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F8" w:rsidRDefault="005464F8" w:rsidP="004F057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3026842"/>
    </w:p>
    <w:p w:rsidR="005464F8" w:rsidRDefault="005464F8" w:rsidP="004F057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7E26BA5D" wp14:editId="2EC86F09">
            <wp:extent cx="6619875" cy="9258300"/>
            <wp:effectExtent l="0" t="0" r="9525" b="0"/>
            <wp:docPr id="1" name="Рисунок 1" descr="C:\Users\админ\Desktop\хим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хим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4F8" w:rsidRDefault="005464F8" w:rsidP="004F057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464F8" w:rsidRDefault="005464F8" w:rsidP="005464F8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bookmarkStart w:id="1" w:name="_GoBack"/>
      <w:bookmarkEnd w:id="1"/>
    </w:p>
    <w:p w:rsidR="005464F8" w:rsidRDefault="005464F8" w:rsidP="004F057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EB3A9B" w:rsidRPr="004F0571" w:rsidRDefault="00FB0CEF" w:rsidP="004F0571">
      <w:pPr>
        <w:spacing w:after="0" w:line="240" w:lineRule="auto"/>
        <w:ind w:left="120"/>
        <w:jc w:val="center"/>
      </w:pPr>
      <w:r w:rsidRPr="004F057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B3A9B" w:rsidRPr="004F0571" w:rsidRDefault="00FB0CEF" w:rsidP="004F0571">
      <w:pPr>
        <w:spacing w:after="0" w:line="240" w:lineRule="auto"/>
        <w:ind w:left="120"/>
        <w:jc w:val="center"/>
      </w:pPr>
      <w:r w:rsidRPr="004F0571">
        <w:rPr>
          <w:rFonts w:ascii="Times New Roman" w:hAnsi="Times New Roman"/>
          <w:b/>
          <w:color w:val="000000"/>
          <w:sz w:val="28"/>
        </w:rPr>
        <w:t>‌Министерство образования Тверской област</w:t>
      </w:r>
      <w:bookmarkStart w:id="2" w:name="37ac6180-0491-4e51-bcdc-02f177e3ca02"/>
      <w:bookmarkEnd w:id="2"/>
      <w:r w:rsidR="004F0571">
        <w:rPr>
          <w:rFonts w:ascii="Times New Roman" w:hAnsi="Times New Roman"/>
          <w:b/>
          <w:color w:val="000000"/>
          <w:sz w:val="28"/>
        </w:rPr>
        <w:t>и</w:t>
      </w:r>
      <w:r w:rsidRPr="004F0571">
        <w:rPr>
          <w:rFonts w:ascii="Times New Roman" w:hAnsi="Times New Roman"/>
          <w:b/>
          <w:color w:val="000000"/>
          <w:sz w:val="28"/>
        </w:rPr>
        <w:t xml:space="preserve"> </w:t>
      </w:r>
    </w:p>
    <w:p w:rsidR="00EB3A9B" w:rsidRPr="004F0571" w:rsidRDefault="00FB0CEF" w:rsidP="004F0571">
      <w:pPr>
        <w:spacing w:after="0" w:line="240" w:lineRule="auto"/>
        <w:ind w:left="120"/>
        <w:jc w:val="center"/>
      </w:pPr>
      <w:r w:rsidRPr="004F0571">
        <w:rPr>
          <w:rFonts w:ascii="Times New Roman" w:hAnsi="Times New Roman"/>
          <w:b/>
          <w:color w:val="000000"/>
          <w:sz w:val="28"/>
        </w:rPr>
        <w:t xml:space="preserve">‌Отдел образования Администрации Старицкого муниципального округа Тверской области </w:t>
      </w:r>
      <w:r w:rsidRPr="004F0571">
        <w:rPr>
          <w:sz w:val="28"/>
        </w:rPr>
        <w:br/>
      </w:r>
      <w:bookmarkStart w:id="3" w:name="8ada58fd-6609-4cda-9277-f572cdc08664"/>
      <w:bookmarkEnd w:id="3"/>
      <w:r w:rsidRPr="004F0571">
        <w:rPr>
          <w:rFonts w:ascii="Times New Roman" w:hAnsi="Times New Roman"/>
          <w:b/>
          <w:color w:val="000000"/>
          <w:sz w:val="28"/>
        </w:rPr>
        <w:t>‌</w:t>
      </w: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Default="00FB0CEF" w:rsidP="004F057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"Степуринская СОШ "</w:t>
      </w:r>
    </w:p>
    <w:p w:rsidR="00EB3A9B" w:rsidRPr="004F0571" w:rsidRDefault="00EB3A9B" w:rsidP="004F0571">
      <w:pPr>
        <w:spacing w:after="0"/>
      </w:pPr>
    </w:p>
    <w:p w:rsidR="00EB3A9B" w:rsidRDefault="00EB3A9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20C47" w:rsidRPr="00E2220E" w:rsidTr="00D20C47">
        <w:tc>
          <w:tcPr>
            <w:tcW w:w="3114" w:type="dxa"/>
          </w:tcPr>
          <w:p w:rsidR="00D20C47" w:rsidRPr="0040209D" w:rsidRDefault="00FB0CEF" w:rsidP="00D20C4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20C47" w:rsidRPr="008944ED" w:rsidRDefault="00D20C47" w:rsidP="00D20C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Руководитель ШМО </w:t>
            </w:r>
            <w:r w:rsidR="00FB0CEF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учителей  естественно-математического ↵направления</w:t>
            </w:r>
          </w:p>
          <w:p w:rsidR="00D20C47" w:rsidRDefault="00FB0CEF" w:rsidP="00D20C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20C47" w:rsidRPr="008944ED" w:rsidRDefault="00FB0CEF" w:rsidP="00D20C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М.А. Золотова</w:t>
            </w:r>
          </w:p>
          <w:p w:rsidR="00D20C47" w:rsidRDefault="00FB0CEF" w:rsidP="00D20C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F05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20C47" w:rsidRPr="0040209D" w:rsidRDefault="00D20C47" w:rsidP="00D20C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0C47" w:rsidRPr="0040209D" w:rsidRDefault="00FB0CEF" w:rsidP="00D20C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20C47" w:rsidRPr="008944ED" w:rsidRDefault="00FB0CEF" w:rsidP="00D20C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20C47" w:rsidRDefault="00FB0CEF" w:rsidP="00D20C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20C47" w:rsidRPr="008944ED" w:rsidRDefault="00FB0CEF" w:rsidP="00D20C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С.Б.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Инжеватова</w:t>
            </w:r>
            <w:proofErr w:type="spellEnd"/>
          </w:p>
          <w:p w:rsidR="00D20C47" w:rsidRDefault="00FB0CEF" w:rsidP="00D20C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20C47" w:rsidRPr="0040209D" w:rsidRDefault="00D20C47" w:rsidP="00D20C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0C47" w:rsidRDefault="00FB0CEF" w:rsidP="00D20C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20C47" w:rsidRPr="008944ED" w:rsidRDefault="00FB0CEF" w:rsidP="00D20C4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D20C47" w:rsidRDefault="00FB0CEF" w:rsidP="00D20C4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20C47" w:rsidRPr="008944ED" w:rsidRDefault="00FB0CEF" w:rsidP="00D20C4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И.В.Филимонова</w:t>
            </w:r>
            <w:proofErr w:type="spellEnd"/>
          </w:p>
          <w:p w:rsidR="00D20C47" w:rsidRDefault="00FB0CEF" w:rsidP="00D20C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20C47" w:rsidRPr="0040209D" w:rsidRDefault="00D20C47" w:rsidP="00D20C4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B3A9B" w:rsidRDefault="00EB3A9B">
      <w:pPr>
        <w:spacing w:after="0"/>
        <w:ind w:left="120"/>
      </w:pPr>
    </w:p>
    <w:p w:rsidR="00EB3A9B" w:rsidRDefault="00FB0C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B3A9B" w:rsidRDefault="00EB3A9B">
      <w:pPr>
        <w:spacing w:after="0"/>
        <w:ind w:left="120"/>
      </w:pPr>
    </w:p>
    <w:p w:rsidR="00EB3A9B" w:rsidRDefault="00EB3A9B">
      <w:pPr>
        <w:spacing w:after="0"/>
        <w:ind w:left="120"/>
      </w:pPr>
    </w:p>
    <w:p w:rsidR="00EB3A9B" w:rsidRDefault="00EB3A9B">
      <w:pPr>
        <w:spacing w:after="0"/>
        <w:ind w:left="120"/>
      </w:pPr>
    </w:p>
    <w:p w:rsidR="00EB3A9B" w:rsidRDefault="00FB0CE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B3A9B" w:rsidRDefault="00FB0CE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1780774)</w:t>
      </w:r>
    </w:p>
    <w:p w:rsidR="00EB3A9B" w:rsidRDefault="00EB3A9B">
      <w:pPr>
        <w:spacing w:after="0"/>
        <w:ind w:left="120"/>
        <w:jc w:val="center"/>
      </w:pPr>
    </w:p>
    <w:p w:rsidR="00EB3A9B" w:rsidRPr="004F0571" w:rsidRDefault="00FB0CEF">
      <w:pPr>
        <w:spacing w:after="0" w:line="408" w:lineRule="auto"/>
        <w:ind w:left="120"/>
        <w:jc w:val="center"/>
      </w:pPr>
      <w:r w:rsidRPr="004F0571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EB3A9B" w:rsidRDefault="00FB0CE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8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EB3A9B" w:rsidRDefault="00EB3A9B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4F0571" w:rsidRDefault="004F0571">
      <w:pPr>
        <w:spacing w:after="0"/>
        <w:ind w:left="120"/>
        <w:jc w:val="center"/>
      </w:pPr>
    </w:p>
    <w:p w:rsidR="00EB3A9B" w:rsidRPr="004F0571" w:rsidRDefault="00EB3A9B" w:rsidP="004F0571">
      <w:pPr>
        <w:spacing w:after="0"/>
      </w:pPr>
    </w:p>
    <w:p w:rsidR="00EB3A9B" w:rsidRPr="004F0571" w:rsidRDefault="00FB0CEF">
      <w:pPr>
        <w:spacing w:after="0"/>
        <w:ind w:left="120"/>
        <w:jc w:val="center"/>
      </w:pPr>
      <w:r w:rsidRPr="004F0571">
        <w:rPr>
          <w:rFonts w:ascii="Times New Roman" w:hAnsi="Times New Roman"/>
          <w:color w:val="000000"/>
          <w:sz w:val="28"/>
        </w:rPr>
        <w:t>​</w:t>
      </w:r>
      <w:bookmarkStart w:id="4" w:name="ea1153b0-1c57-4e3e-bd72-9418d6c953dd"/>
      <w:r w:rsidRPr="004F0571">
        <w:rPr>
          <w:rFonts w:ascii="Times New Roman" w:hAnsi="Times New Roman"/>
          <w:b/>
          <w:color w:val="000000"/>
          <w:sz w:val="28"/>
        </w:rPr>
        <w:t>Степурино</w:t>
      </w:r>
      <w:bookmarkEnd w:id="4"/>
      <w:r w:rsidRPr="004F057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ae8dfc76-3a09-41e0-9709-3fc2ade1ca6e"/>
      <w:r w:rsidRPr="004F0571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4F0571">
        <w:rPr>
          <w:rFonts w:ascii="Times New Roman" w:hAnsi="Times New Roman"/>
          <w:b/>
          <w:color w:val="000000"/>
          <w:sz w:val="28"/>
        </w:rPr>
        <w:t>‌</w:t>
      </w: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Pr="004F0571" w:rsidRDefault="00EB3A9B">
      <w:pPr>
        <w:spacing w:after="0"/>
        <w:ind w:left="120"/>
      </w:pPr>
    </w:p>
    <w:p w:rsidR="00EB3A9B" w:rsidRPr="004F0571" w:rsidRDefault="00EB3A9B">
      <w:pPr>
        <w:sectPr w:rsidR="00EB3A9B" w:rsidRPr="004F0571" w:rsidSect="005464F8">
          <w:pgSz w:w="11906" w:h="16383"/>
          <w:pgMar w:top="284" w:right="282" w:bottom="426" w:left="284" w:header="720" w:footer="720" w:gutter="0"/>
          <w:cols w:space="720"/>
        </w:sectPr>
      </w:pPr>
    </w:p>
    <w:p w:rsidR="00EB3A9B" w:rsidRPr="004F0571" w:rsidRDefault="00FB0CEF">
      <w:pPr>
        <w:spacing w:after="0" w:line="264" w:lineRule="auto"/>
        <w:ind w:left="120"/>
        <w:jc w:val="both"/>
      </w:pPr>
      <w:bookmarkStart w:id="6" w:name="block-13026843"/>
      <w:bookmarkEnd w:id="0"/>
      <w:r w:rsidRPr="004F057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B3A9B" w:rsidRPr="004F0571" w:rsidRDefault="00FB0CEF">
      <w:pPr>
        <w:spacing w:after="0" w:line="264" w:lineRule="auto"/>
        <w:ind w:left="120"/>
        <w:jc w:val="both"/>
      </w:pP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EB3A9B" w:rsidRPr="004F0571" w:rsidRDefault="00FB0CEF" w:rsidP="004F0571">
      <w:pPr>
        <w:spacing w:after="0" w:line="264" w:lineRule="auto"/>
        <w:ind w:hanging="142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lastRenderedPageBreak/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атомно­-молекулярного учения как основы всего естествознания;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B3A9B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</w:t>
      </w:r>
      <w:r w:rsidRPr="004F0571">
        <w:rPr>
          <w:rFonts w:ascii="Times New Roman" w:hAnsi="Times New Roman"/>
          <w:color w:val="000000"/>
          <w:sz w:val="28"/>
        </w:rPr>
        <w:lastRenderedPageBreak/>
        <w:t xml:space="preserve">деятельности, освоении правил безопасного обращения с веществами в повседневной жизни.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000000"/>
          <w:sz w:val="28"/>
        </w:rPr>
        <w:t>–</w:t>
      </w:r>
      <w:r w:rsidRPr="004F0571"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Calibri" w:hAnsi="Calibri"/>
          <w:color w:val="333333"/>
          <w:sz w:val="28"/>
        </w:rPr>
        <w:t>–</w:t>
      </w:r>
      <w:r w:rsidRPr="004F0571">
        <w:rPr>
          <w:rFonts w:ascii="Times New Roman" w:hAnsi="Times New Roman"/>
          <w:color w:val="333333"/>
          <w:sz w:val="28"/>
        </w:rPr>
        <w:t xml:space="preserve"> </w:t>
      </w:r>
      <w:r w:rsidRPr="004F0571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​‌</w:t>
      </w:r>
      <w:bookmarkStart w:id="7" w:name="9012e5c9-2e66-40e9-9799-caf6f2595164"/>
      <w:r w:rsidRPr="004F0571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  <w:r w:rsidRPr="004F0571">
        <w:rPr>
          <w:rFonts w:ascii="Times New Roman" w:hAnsi="Times New Roman"/>
          <w:color w:val="000000"/>
          <w:sz w:val="28"/>
        </w:rPr>
        <w:t>‌‌</w:t>
      </w:r>
    </w:p>
    <w:p w:rsidR="00EB3A9B" w:rsidRPr="004F0571" w:rsidRDefault="00FB0CEF">
      <w:pPr>
        <w:spacing w:after="0" w:line="264" w:lineRule="auto"/>
        <w:ind w:left="120"/>
        <w:jc w:val="both"/>
      </w:pP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Pr="004F0571" w:rsidRDefault="00FB0CEF">
      <w:pPr>
        <w:spacing w:after="0" w:line="264" w:lineRule="auto"/>
        <w:ind w:left="120"/>
        <w:jc w:val="both"/>
      </w:pPr>
      <w:r w:rsidRPr="004F0571">
        <w:rPr>
          <w:rFonts w:ascii="Times New Roman" w:hAnsi="Times New Roman"/>
          <w:color w:val="000000"/>
          <w:sz w:val="28"/>
        </w:rPr>
        <w:t>‌</w:t>
      </w:r>
    </w:p>
    <w:p w:rsidR="00EB3A9B" w:rsidRPr="004F0571" w:rsidRDefault="00EB3A9B">
      <w:pPr>
        <w:sectPr w:rsidR="00EB3A9B" w:rsidRPr="004F0571" w:rsidSect="004F0571">
          <w:pgSz w:w="11906" w:h="16383"/>
          <w:pgMar w:top="1134" w:right="850" w:bottom="709" w:left="1701" w:header="720" w:footer="720" w:gutter="0"/>
          <w:cols w:space="720"/>
        </w:sectPr>
      </w:pPr>
    </w:p>
    <w:p w:rsidR="00EB3A9B" w:rsidRPr="004F0571" w:rsidRDefault="00FB0CEF">
      <w:pPr>
        <w:spacing w:after="0" w:line="264" w:lineRule="auto"/>
        <w:ind w:left="120"/>
        <w:jc w:val="both"/>
      </w:pPr>
      <w:bookmarkStart w:id="8" w:name="block-13026844"/>
      <w:bookmarkEnd w:id="6"/>
      <w:r w:rsidRPr="004F0571">
        <w:rPr>
          <w:rFonts w:ascii="Times New Roman" w:hAnsi="Times New Roman"/>
          <w:color w:val="000000"/>
          <w:sz w:val="28"/>
        </w:rPr>
        <w:lastRenderedPageBreak/>
        <w:t>​</w:t>
      </w:r>
      <w:r w:rsidRPr="004F0571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EB3A9B" w:rsidRPr="004F0571" w:rsidRDefault="00FB0CEF">
      <w:pPr>
        <w:spacing w:after="0" w:line="264" w:lineRule="auto"/>
        <w:ind w:left="120"/>
        <w:jc w:val="both"/>
      </w:pP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8 КЛАСС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4F0571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4F0571">
        <w:rPr>
          <w:rFonts w:ascii="Times New Roman" w:hAnsi="Times New Roman"/>
          <w:b/>
          <w:color w:val="000000"/>
          <w:sz w:val="28"/>
        </w:rPr>
        <w:t>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F0571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4F0571">
        <w:rPr>
          <w:rFonts w:ascii="Times New Roman" w:hAnsi="Times New Roman"/>
          <w:color w:val="000000"/>
          <w:sz w:val="28"/>
        </w:rPr>
        <w:t>).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4F0571">
        <w:rPr>
          <w:rFonts w:ascii="Times New Roman" w:hAnsi="Times New Roman"/>
          <w:color w:val="000000"/>
          <w:sz w:val="28"/>
        </w:rPr>
        <w:t xml:space="preserve">Способы </w:t>
      </w:r>
      <w:r w:rsidRPr="004F0571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4F0571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4F0571">
        <w:rPr>
          <w:rFonts w:ascii="Times New Roman" w:hAnsi="Times New Roman"/>
          <w:b/>
          <w:color w:val="000000"/>
          <w:sz w:val="28"/>
        </w:rPr>
        <w:t>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4F0571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4F0571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>­-восстановительные реакции. Процессы окисления и восстановления. Окислители и восстановители.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4F0571">
        <w:rPr>
          <w:rFonts w:ascii="Times New Roman" w:hAnsi="Times New Roman"/>
          <w:b/>
          <w:color w:val="000000"/>
          <w:sz w:val="28"/>
        </w:rPr>
        <w:t>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EB3A9B" w:rsidRPr="004F0571" w:rsidRDefault="00FB0CEF">
      <w:pPr>
        <w:spacing w:after="0" w:line="264" w:lineRule="auto"/>
        <w:ind w:firstLine="600"/>
        <w:jc w:val="both"/>
      </w:pPr>
      <w:proofErr w:type="spellStart"/>
      <w:r w:rsidRPr="004F057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4F057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9 КЛАСС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EB3A9B" w:rsidRPr="004F0571" w:rsidRDefault="00FB0CEF">
      <w:pPr>
        <w:spacing w:after="0" w:line="264" w:lineRule="auto"/>
        <w:ind w:firstLine="600"/>
        <w:jc w:val="both"/>
      </w:pP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4F0571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>­-восстановительных реакций с использованием метода электронного баланса.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4F0571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4F0571">
        <w:rPr>
          <w:rFonts w:ascii="Times New Roman" w:hAnsi="Times New Roman"/>
          <w:b/>
          <w:color w:val="000000"/>
          <w:sz w:val="28"/>
        </w:rPr>
        <w:t>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Хлороводород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4F0571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4F0571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4F0571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4F0571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4F0571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4F0571">
        <w:rPr>
          <w:rFonts w:ascii="Times New Roman" w:hAnsi="Times New Roman"/>
          <w:color w:val="000000"/>
          <w:sz w:val="28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4F0571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4F0571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4F0571">
        <w:rPr>
          <w:rFonts w:ascii="Times New Roman" w:hAnsi="Times New Roman"/>
          <w:b/>
          <w:color w:val="000000"/>
          <w:sz w:val="28"/>
        </w:rPr>
        <w:t>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4F0571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F0571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4F0571">
        <w:rPr>
          <w:rFonts w:ascii="Times New Roman" w:hAnsi="Times New Roman"/>
          <w:b/>
          <w:color w:val="000000"/>
          <w:sz w:val="28"/>
        </w:rPr>
        <w:t>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F0571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4F0571">
        <w:rPr>
          <w:rFonts w:ascii="Times New Roman" w:hAnsi="Times New Roman"/>
          <w:color w:val="000000"/>
          <w:sz w:val="28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EB3A9B" w:rsidRPr="004F0571" w:rsidRDefault="00FB0CEF">
      <w:pPr>
        <w:spacing w:after="0" w:line="264" w:lineRule="auto"/>
        <w:ind w:firstLine="600"/>
        <w:jc w:val="both"/>
      </w:pPr>
      <w:proofErr w:type="spellStart"/>
      <w:r w:rsidRPr="004F057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4F057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EB3A9B" w:rsidRPr="004F0571" w:rsidRDefault="00FB0CEF" w:rsidP="004F0571">
      <w:pPr>
        <w:spacing w:after="0" w:line="264" w:lineRule="auto"/>
        <w:ind w:firstLine="600"/>
        <w:jc w:val="both"/>
        <w:sectPr w:rsidR="00EB3A9B" w:rsidRPr="004F0571">
          <w:pgSz w:w="11906" w:h="16383"/>
          <w:pgMar w:top="1134" w:right="850" w:bottom="1134" w:left="1701" w:header="720" w:footer="720" w:gutter="0"/>
          <w:cols w:space="720"/>
        </w:sectPr>
      </w:pPr>
      <w:r w:rsidRPr="004F057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EB3A9B" w:rsidRPr="004F0571" w:rsidRDefault="00FB0CEF" w:rsidP="004F0571">
      <w:pPr>
        <w:spacing w:after="0" w:line="264" w:lineRule="auto"/>
        <w:jc w:val="both"/>
      </w:pPr>
      <w:bookmarkStart w:id="9" w:name="block-13026846"/>
      <w:bookmarkEnd w:id="8"/>
      <w:r w:rsidRPr="004F057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B3A9B" w:rsidRPr="004F0571" w:rsidRDefault="00EB3A9B">
      <w:pPr>
        <w:spacing w:after="0" w:line="264" w:lineRule="auto"/>
        <w:ind w:left="120"/>
        <w:jc w:val="both"/>
      </w:pP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1)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 w:rsidRPr="004F0571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4F0571">
        <w:rPr>
          <w:rFonts w:ascii="Times New Roman" w:hAnsi="Times New Roman"/>
          <w:color w:val="000000"/>
          <w:sz w:val="28"/>
        </w:rPr>
        <w:t>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2)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 w:rsidRPr="004F0571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 w:rsidRPr="004F0571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3)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 w:rsidRPr="004F0571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4F0571">
        <w:rPr>
          <w:rFonts w:ascii="Times New Roman" w:hAnsi="Times New Roman"/>
          <w:color w:val="000000"/>
          <w:sz w:val="28"/>
        </w:rPr>
        <w:t>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4F0571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EB3A9B" w:rsidRPr="004F0571" w:rsidRDefault="00FB0CEF">
      <w:pPr>
        <w:spacing w:after="0" w:line="264" w:lineRule="auto"/>
        <w:ind w:firstLine="600"/>
        <w:jc w:val="both"/>
      </w:pPr>
      <w:bookmarkStart w:id="10" w:name="_Toc138318759"/>
      <w:bookmarkEnd w:id="10"/>
      <w:r w:rsidRPr="004F0571">
        <w:rPr>
          <w:rFonts w:ascii="Times New Roman" w:hAnsi="Times New Roman"/>
          <w:b/>
          <w:color w:val="000000"/>
          <w:sz w:val="28"/>
        </w:rPr>
        <w:t>4)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 w:rsidRPr="004F0571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4F0571">
        <w:rPr>
          <w:rFonts w:ascii="Times New Roman" w:hAnsi="Times New Roman"/>
          <w:color w:val="000000"/>
          <w:sz w:val="28"/>
        </w:rPr>
        <w:t>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5)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 w:rsidRPr="004F0571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6)</w:t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 w:rsidRPr="004F0571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4F0571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4F0571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4F0571">
        <w:rPr>
          <w:rFonts w:ascii="Times New Roman" w:hAnsi="Times New Roman"/>
          <w:color w:val="000000"/>
          <w:sz w:val="28"/>
        </w:rPr>
        <w:t>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4F0571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 концу обучения в</w:t>
      </w:r>
      <w:r w:rsidRPr="004F0571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4F057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4F0571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4F0571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EB3A9B" w:rsidRPr="004F0571" w:rsidRDefault="00FB0CEF">
      <w:pPr>
        <w:numPr>
          <w:ilvl w:val="0"/>
          <w:numId w:val="1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EB3A9B" w:rsidRPr="004F0571" w:rsidRDefault="00FB0CEF">
      <w:pPr>
        <w:spacing w:after="0" w:line="264" w:lineRule="auto"/>
        <w:ind w:firstLine="600"/>
        <w:jc w:val="both"/>
      </w:pPr>
      <w:r w:rsidRPr="004F0571">
        <w:rPr>
          <w:rFonts w:ascii="Times New Roman" w:hAnsi="Times New Roman"/>
          <w:color w:val="000000"/>
          <w:sz w:val="28"/>
        </w:rPr>
        <w:t>К концу обучения в</w:t>
      </w:r>
      <w:r w:rsidRPr="004F0571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4F057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4F057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4F0571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4F0571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4F0571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4F057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4F0571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EB3A9B" w:rsidRPr="004F0571" w:rsidRDefault="00FB0CEF">
      <w:pPr>
        <w:numPr>
          <w:ilvl w:val="0"/>
          <w:numId w:val="2"/>
        </w:numPr>
        <w:spacing w:after="0" w:line="264" w:lineRule="auto"/>
        <w:jc w:val="both"/>
      </w:pPr>
      <w:r w:rsidRPr="004F057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EB3A9B" w:rsidRPr="004F0571" w:rsidRDefault="00EB3A9B">
      <w:pPr>
        <w:sectPr w:rsidR="00EB3A9B" w:rsidRPr="004F0571">
          <w:pgSz w:w="11906" w:h="16383"/>
          <w:pgMar w:top="1134" w:right="850" w:bottom="1134" w:left="1701" w:header="720" w:footer="720" w:gutter="0"/>
          <w:cols w:space="720"/>
        </w:sectPr>
      </w:pPr>
    </w:p>
    <w:p w:rsidR="00EB3A9B" w:rsidRDefault="00FB0CEF">
      <w:pPr>
        <w:spacing w:after="0"/>
        <w:ind w:left="120"/>
      </w:pPr>
      <w:bookmarkStart w:id="13" w:name="block-13026841"/>
      <w:bookmarkEnd w:id="9"/>
      <w:r w:rsidRPr="004F057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624526">
        <w:rPr>
          <w:rFonts w:ascii="Times New Roman" w:hAnsi="Times New Roman"/>
          <w:b/>
          <w:color w:val="000000"/>
          <w:sz w:val="28"/>
        </w:rPr>
        <w:t xml:space="preserve">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B3A9B" w:rsidRDefault="00624526" w:rsidP="00624526">
      <w:pPr>
        <w:tabs>
          <w:tab w:val="left" w:pos="3402"/>
        </w:tabs>
        <w:spacing w:after="0"/>
        <w:ind w:firstLine="12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</w:t>
      </w:r>
      <w:r w:rsidR="00FB0CEF"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4884" w:type="dxa"/>
        <w:tblCellSpacing w:w="20" w:type="nil"/>
        <w:tblInd w:w="-216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7"/>
        <w:gridCol w:w="1320"/>
        <w:gridCol w:w="2136"/>
        <w:gridCol w:w="2217"/>
        <w:gridCol w:w="3519"/>
      </w:tblGrid>
      <w:tr w:rsidR="00EB3A9B" w:rsidTr="00991155">
        <w:trPr>
          <w:trHeight w:val="144"/>
          <w:tblCellSpacing w:w="20" w:type="nil"/>
        </w:trPr>
        <w:tc>
          <w:tcPr>
            <w:tcW w:w="1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4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A9B" w:rsidRDefault="00EB3A9B">
            <w:pPr>
              <w:spacing w:after="0"/>
              <w:ind w:left="135"/>
            </w:pPr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3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</w:tr>
      <w:tr w:rsidR="00EB3A9B" w:rsidTr="00991155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881" w:type="dxa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proofErr w:type="spellStart"/>
            <w:r w:rsidRPr="004F0571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4F0571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7881" w:type="dxa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  <w:tr w:rsidR="00EB3A9B" w:rsidTr="00991155">
        <w:trPr>
          <w:trHeight w:val="144"/>
          <w:tblCellSpacing w:w="20" w:type="nil"/>
        </w:trPr>
        <w:tc>
          <w:tcPr>
            <w:tcW w:w="14884" w:type="dxa"/>
            <w:gridSpan w:val="6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 химических элементов Д. И. </w:t>
            </w:r>
            <w:proofErr w:type="gramStart"/>
            <w:r w:rsidRPr="004F0571"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0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4F057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4F0571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1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524" w:type="dxa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</w:tbl>
    <w:p w:rsidR="00EB3A9B" w:rsidRDefault="00EB3A9B">
      <w:pPr>
        <w:sectPr w:rsidR="00EB3A9B" w:rsidSect="00624526">
          <w:pgSz w:w="16383" w:h="11906" w:orient="landscape"/>
          <w:pgMar w:top="1134" w:right="850" w:bottom="1134" w:left="3261" w:header="720" w:footer="720" w:gutter="0"/>
          <w:cols w:space="720"/>
        </w:sectPr>
      </w:pPr>
    </w:p>
    <w:p w:rsidR="00EB3A9B" w:rsidRDefault="00FB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34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4568"/>
        <w:gridCol w:w="1169"/>
        <w:gridCol w:w="1841"/>
        <w:gridCol w:w="1910"/>
        <w:gridCol w:w="2824"/>
      </w:tblGrid>
      <w:tr w:rsidR="00EB3A9B" w:rsidTr="00991155">
        <w:trPr>
          <w:trHeight w:val="144"/>
          <w:tblCellSpacing w:w="20" w:type="nil"/>
        </w:trPr>
        <w:tc>
          <w:tcPr>
            <w:tcW w:w="8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3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B3A9B" w:rsidRDefault="00EB3A9B">
            <w:pPr>
              <w:spacing w:after="0"/>
              <w:ind w:left="135"/>
            </w:pPr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4F0571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F0571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70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</w:tbl>
    <w:p w:rsidR="00EB3A9B" w:rsidRDefault="00EB3A9B">
      <w:pPr>
        <w:sectPr w:rsidR="00EB3A9B" w:rsidSect="00624526">
          <w:pgSz w:w="16383" w:h="11906" w:orient="landscape"/>
          <w:pgMar w:top="1134" w:right="81" w:bottom="1134" w:left="4678" w:header="720" w:footer="720" w:gutter="0"/>
          <w:cols w:space="720"/>
        </w:sectPr>
      </w:pPr>
    </w:p>
    <w:p w:rsidR="00EB3A9B" w:rsidRDefault="00EB3A9B">
      <w:pPr>
        <w:sectPr w:rsidR="00EB3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A9B" w:rsidRDefault="00FB0CEF">
      <w:pPr>
        <w:spacing w:after="0"/>
        <w:ind w:left="120"/>
      </w:pPr>
      <w:bookmarkStart w:id="14" w:name="block-1302684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624526">
        <w:rPr>
          <w:rFonts w:ascii="Times New Roman" w:hAnsi="Times New Roman"/>
          <w:b/>
          <w:color w:val="000000"/>
          <w:sz w:val="28"/>
        </w:rPr>
        <w:t xml:space="preserve">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B3A9B" w:rsidRDefault="00FB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624526">
        <w:rPr>
          <w:rFonts w:ascii="Times New Roman" w:hAnsi="Times New Roman"/>
          <w:b/>
          <w:color w:val="000000"/>
          <w:sz w:val="28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14040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0"/>
        <w:gridCol w:w="4148"/>
        <w:gridCol w:w="997"/>
        <w:gridCol w:w="1841"/>
        <w:gridCol w:w="1910"/>
        <w:gridCol w:w="1423"/>
        <w:gridCol w:w="2861"/>
      </w:tblGrid>
      <w:tr w:rsidR="00EB3A9B" w:rsidTr="00991155">
        <w:trPr>
          <w:trHeight w:val="144"/>
          <w:tblCellSpacing w:w="20" w:type="nil"/>
        </w:trPr>
        <w:tc>
          <w:tcPr>
            <w:tcW w:w="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4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A9B" w:rsidRDefault="00EB3A9B">
            <w:pPr>
              <w:spacing w:after="0"/>
              <w:ind w:left="135"/>
            </w:pPr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Default="00EB3A9B">
            <w:pPr>
              <w:spacing w:after="0"/>
              <w:ind w:left="135"/>
            </w:pP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4F057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Основания: состав, классификация,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номенклатура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8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58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</w:tbl>
    <w:p w:rsidR="00EB3A9B" w:rsidRDefault="00EB3A9B">
      <w:pPr>
        <w:sectPr w:rsidR="00EB3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A9B" w:rsidRDefault="00FB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352F41">
        <w:rPr>
          <w:rFonts w:ascii="Times New Roman" w:hAnsi="Times New Roman"/>
          <w:b/>
          <w:color w:val="000000"/>
          <w:sz w:val="28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14040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999"/>
        <w:gridCol w:w="1045"/>
        <w:gridCol w:w="1841"/>
        <w:gridCol w:w="1910"/>
        <w:gridCol w:w="1423"/>
        <w:gridCol w:w="2861"/>
      </w:tblGrid>
      <w:tr w:rsidR="00EB3A9B" w:rsidTr="00991155">
        <w:trPr>
          <w:trHeight w:val="144"/>
          <w:tblCellSpacing w:w="20" w:type="nil"/>
        </w:trPr>
        <w:tc>
          <w:tcPr>
            <w:tcW w:w="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3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B3A9B" w:rsidRDefault="00EB3A9B">
            <w:pPr>
              <w:spacing w:after="0"/>
              <w:ind w:left="135"/>
            </w:pPr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B3A9B" w:rsidRDefault="00EB3A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3A9B" w:rsidRDefault="00EB3A9B"/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Default="00EB3A9B">
            <w:pPr>
              <w:spacing w:after="0"/>
              <w:ind w:left="135"/>
            </w:pP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proofErr w:type="spellStart"/>
            <w:r w:rsidRPr="004F0571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4F0571"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4F0571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металлов. 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>Электрохимический ряд напряжений металлов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Default="00EB3A9B">
            <w:pPr>
              <w:spacing w:after="0"/>
              <w:ind w:left="135"/>
            </w:pP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Default="00EB3A9B">
            <w:pPr>
              <w:spacing w:after="0"/>
              <w:ind w:left="135"/>
            </w:pP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Default="00EB3A9B">
            <w:pPr>
              <w:spacing w:after="0"/>
              <w:ind w:left="135"/>
            </w:pPr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Default="00EB3A9B">
            <w:pPr>
              <w:spacing w:after="0"/>
              <w:ind w:left="135"/>
            </w:pPr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B3A9B" w:rsidRPr="004F0571" w:rsidTr="00991155">
        <w:trPr>
          <w:trHeight w:val="144"/>
          <w:tblCellSpacing w:w="20" w:type="nil"/>
        </w:trPr>
        <w:tc>
          <w:tcPr>
            <w:tcW w:w="925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4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057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EB3A9B" w:rsidTr="009911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Pr="004F0571" w:rsidRDefault="00FB0CEF">
            <w:pPr>
              <w:spacing w:after="0"/>
              <w:ind w:left="135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 w:rsidRPr="004F057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B3A9B" w:rsidRDefault="00FB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3A9B" w:rsidRDefault="00EB3A9B"/>
        </w:tc>
      </w:tr>
    </w:tbl>
    <w:p w:rsidR="00EB3A9B" w:rsidRDefault="00EB3A9B">
      <w:pPr>
        <w:sectPr w:rsidR="00EB3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A9B" w:rsidRDefault="00EB3A9B">
      <w:pPr>
        <w:sectPr w:rsidR="00EB3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3A9B" w:rsidRDefault="00FB0CEF">
      <w:pPr>
        <w:spacing w:after="0"/>
        <w:ind w:left="120"/>
      </w:pPr>
      <w:bookmarkStart w:id="15" w:name="block-1302684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B3A9B" w:rsidRDefault="00FB0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B3A9B" w:rsidRPr="004F0571" w:rsidRDefault="00FB0CEF">
      <w:pPr>
        <w:spacing w:after="0" w:line="480" w:lineRule="auto"/>
        <w:ind w:left="120"/>
      </w:pPr>
      <w:r w:rsidRPr="004F0571">
        <w:rPr>
          <w:rFonts w:ascii="Times New Roman" w:hAnsi="Times New Roman"/>
          <w:color w:val="000000"/>
          <w:sz w:val="28"/>
        </w:rPr>
        <w:t>​‌• Химия, 8 класс/ Рудзитис Г.Е., Фельдман Ф.Г., Акционерное общество «Издательство «Просвещение»</w:t>
      </w:r>
      <w:r w:rsidRPr="004F0571">
        <w:rPr>
          <w:sz w:val="28"/>
        </w:rPr>
        <w:br/>
      </w:r>
      <w:bookmarkStart w:id="16" w:name="bd05d80c-fcad-45de-a028-b236b74fbaf0"/>
      <w:r w:rsidRPr="004F0571">
        <w:rPr>
          <w:rFonts w:ascii="Times New Roman" w:hAnsi="Times New Roman"/>
          <w:color w:val="000000"/>
          <w:sz w:val="28"/>
        </w:rPr>
        <w:t xml:space="preserve"> • Химия, 9 класс/ Рудзитис Г.Е., Фельдман Ф.Г., Акционерное общество «Издательство «Просвещение»</w:t>
      </w:r>
      <w:bookmarkEnd w:id="16"/>
      <w:r w:rsidRPr="004F0571">
        <w:rPr>
          <w:rFonts w:ascii="Times New Roman" w:hAnsi="Times New Roman"/>
          <w:color w:val="000000"/>
          <w:sz w:val="28"/>
        </w:rPr>
        <w:t>‌​</w:t>
      </w:r>
    </w:p>
    <w:p w:rsidR="00EB3A9B" w:rsidRPr="004F0571" w:rsidRDefault="00FB0CEF">
      <w:pPr>
        <w:spacing w:after="0" w:line="480" w:lineRule="auto"/>
        <w:ind w:left="120"/>
      </w:pPr>
      <w:r w:rsidRPr="004F0571">
        <w:rPr>
          <w:rFonts w:ascii="Times New Roman" w:hAnsi="Times New Roman"/>
          <w:color w:val="000000"/>
          <w:sz w:val="28"/>
        </w:rPr>
        <w:t>​‌</w:t>
      </w:r>
      <w:bookmarkStart w:id="17" w:name="a76cc8a6-8b24-43ba-a1c6-27e41c8af2db"/>
      <w:r w:rsidRPr="004F0571">
        <w:rPr>
          <w:rFonts w:ascii="Times New Roman" w:hAnsi="Times New Roman"/>
          <w:color w:val="000000"/>
          <w:sz w:val="28"/>
        </w:rPr>
        <w:t>таблицы: Периодическая система химических элементов Д. И. Менделеева, таблица растворимости, электрохимический ряд напряжения металлов</w:t>
      </w:r>
      <w:bookmarkEnd w:id="17"/>
      <w:r w:rsidRPr="004F0571">
        <w:rPr>
          <w:rFonts w:ascii="Times New Roman" w:hAnsi="Times New Roman"/>
          <w:color w:val="000000"/>
          <w:sz w:val="28"/>
        </w:rPr>
        <w:t>‌</w:t>
      </w:r>
    </w:p>
    <w:p w:rsidR="00EB3A9B" w:rsidRPr="004F0571" w:rsidRDefault="00FB0CEF">
      <w:pPr>
        <w:spacing w:after="0"/>
        <w:ind w:left="120"/>
      </w:pP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Pr="004F0571" w:rsidRDefault="00FB0CEF">
      <w:pPr>
        <w:spacing w:after="0" w:line="480" w:lineRule="auto"/>
        <w:ind w:left="120"/>
      </w:pPr>
      <w:r w:rsidRPr="004F057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B3A9B" w:rsidRPr="004F0571" w:rsidRDefault="00FB0CEF">
      <w:pPr>
        <w:spacing w:after="0" w:line="480" w:lineRule="auto"/>
        <w:ind w:left="120"/>
      </w:pPr>
      <w:r w:rsidRPr="004F0571">
        <w:rPr>
          <w:rFonts w:ascii="Times New Roman" w:hAnsi="Times New Roman"/>
          <w:color w:val="000000"/>
          <w:sz w:val="28"/>
        </w:rPr>
        <w:t>​‌</w:t>
      </w:r>
      <w:bookmarkStart w:id="18" w:name="7c258218-5acd-420c-9e0a-ede44ec27918"/>
      <w:r>
        <w:rPr>
          <w:rFonts w:ascii="Times New Roman" w:hAnsi="Times New Roman"/>
          <w:color w:val="000000"/>
          <w:sz w:val="28"/>
        </w:rPr>
        <w:t>https</w:t>
      </w:r>
      <w:r w:rsidRPr="004F057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iro</w:t>
      </w:r>
      <w:r w:rsidRPr="004F0571">
        <w:rPr>
          <w:rFonts w:ascii="Times New Roman" w:hAnsi="Times New Roman"/>
          <w:color w:val="000000"/>
          <w:sz w:val="28"/>
        </w:rPr>
        <w:t>-49.</w:t>
      </w:r>
      <w:r>
        <w:rPr>
          <w:rFonts w:ascii="Times New Roman" w:hAnsi="Times New Roman"/>
          <w:color w:val="000000"/>
          <w:sz w:val="28"/>
        </w:rPr>
        <w:t>ru</w:t>
      </w:r>
      <w:r w:rsidRPr="004F0571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wp</w:t>
      </w:r>
      <w:r w:rsidRPr="004F0571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4F0571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uploads</w:t>
      </w:r>
      <w:r w:rsidRPr="004F0571">
        <w:rPr>
          <w:rFonts w:ascii="Times New Roman" w:hAnsi="Times New Roman"/>
          <w:color w:val="000000"/>
          <w:sz w:val="28"/>
        </w:rPr>
        <w:t>/2023/04/Химия-базовый-уровень</w:t>
      </w:r>
      <w:proofErr w:type="gramStart"/>
      <w:r w:rsidRPr="004F0571">
        <w:rPr>
          <w:rFonts w:ascii="Times New Roman" w:hAnsi="Times New Roman"/>
          <w:color w:val="000000"/>
          <w:sz w:val="28"/>
        </w:rPr>
        <w:t>.-</w:t>
      </w:r>
      <w:proofErr w:type="gramEnd"/>
      <w:r w:rsidRPr="004F0571">
        <w:rPr>
          <w:rFonts w:ascii="Times New Roman" w:hAnsi="Times New Roman"/>
          <w:color w:val="000000"/>
          <w:sz w:val="28"/>
        </w:rPr>
        <w:t>Реализация-требований-ФГОС-основного-общего-образования.-Методическое-пособие-для-учителя.</w:t>
      </w:r>
      <w:r>
        <w:rPr>
          <w:rFonts w:ascii="Times New Roman" w:hAnsi="Times New Roman"/>
          <w:color w:val="000000"/>
          <w:sz w:val="28"/>
        </w:rPr>
        <w:t>pdf</w:t>
      </w:r>
      <w:bookmarkEnd w:id="18"/>
      <w:r w:rsidRPr="004F0571">
        <w:rPr>
          <w:rFonts w:ascii="Times New Roman" w:hAnsi="Times New Roman"/>
          <w:color w:val="000000"/>
          <w:sz w:val="28"/>
        </w:rPr>
        <w:t>‌​</w:t>
      </w:r>
    </w:p>
    <w:p w:rsidR="00EB3A9B" w:rsidRPr="004F0571" w:rsidRDefault="00EB3A9B">
      <w:pPr>
        <w:spacing w:after="0"/>
        <w:ind w:left="120"/>
      </w:pPr>
    </w:p>
    <w:p w:rsidR="00EB3A9B" w:rsidRPr="004F0571" w:rsidRDefault="00FB0CEF">
      <w:pPr>
        <w:spacing w:after="0" w:line="480" w:lineRule="auto"/>
        <w:ind w:left="120"/>
      </w:pPr>
      <w:r w:rsidRPr="004F057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B3A9B" w:rsidRPr="004F0571" w:rsidRDefault="00FB0CEF">
      <w:pPr>
        <w:spacing w:after="0" w:line="480" w:lineRule="auto"/>
        <w:ind w:left="120"/>
      </w:pPr>
      <w:r w:rsidRPr="004F0571">
        <w:rPr>
          <w:rFonts w:ascii="Times New Roman" w:hAnsi="Times New Roman"/>
          <w:color w:val="000000"/>
          <w:sz w:val="28"/>
        </w:rPr>
        <w:t>​</w:t>
      </w:r>
      <w:r w:rsidRPr="004F0571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4F057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0571">
        <w:rPr>
          <w:rFonts w:ascii="Times New Roman" w:hAnsi="Times New Roman"/>
          <w:color w:val="000000"/>
          <w:sz w:val="28"/>
        </w:rPr>
        <w:t>/?</w:t>
      </w:r>
      <w:r>
        <w:rPr>
          <w:rFonts w:ascii="Times New Roman" w:hAnsi="Times New Roman"/>
          <w:color w:val="000000"/>
          <w:sz w:val="28"/>
        </w:rPr>
        <w:t>utm</w:t>
      </w:r>
      <w:r w:rsidRPr="004F0571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source</w:t>
      </w:r>
      <w:r w:rsidRPr="004F0571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eljur</w:t>
      </w:r>
      <w:r w:rsidRPr="004F0571">
        <w:rPr>
          <w:sz w:val="28"/>
        </w:rPr>
        <w:br/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F057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skysmart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0571">
        <w:rPr>
          <w:rFonts w:ascii="Times New Roman" w:hAnsi="Times New Roman"/>
          <w:color w:val="000000"/>
          <w:sz w:val="28"/>
        </w:rPr>
        <w:t>/</w:t>
      </w:r>
      <w:r w:rsidRPr="004F0571">
        <w:rPr>
          <w:sz w:val="28"/>
        </w:rPr>
        <w:br/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F057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0571">
        <w:rPr>
          <w:rFonts w:ascii="Times New Roman" w:hAnsi="Times New Roman"/>
          <w:color w:val="000000"/>
          <w:sz w:val="28"/>
        </w:rPr>
        <w:t>/</w:t>
      </w:r>
      <w:r w:rsidRPr="004F0571">
        <w:rPr>
          <w:sz w:val="28"/>
        </w:rPr>
        <w:br/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F057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0571">
        <w:rPr>
          <w:rFonts w:ascii="Times New Roman" w:hAnsi="Times New Roman"/>
          <w:color w:val="000000"/>
          <w:sz w:val="28"/>
        </w:rPr>
        <w:t>/</w:t>
      </w:r>
      <w:r w:rsidRPr="004F0571">
        <w:rPr>
          <w:sz w:val="28"/>
        </w:rPr>
        <w:br/>
      </w:r>
      <w:r w:rsidRPr="004F057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F0571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4F0571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F0571">
        <w:rPr>
          <w:rFonts w:ascii="Times New Roman" w:hAnsi="Times New Roman"/>
          <w:color w:val="000000"/>
          <w:sz w:val="28"/>
        </w:rPr>
        <w:t>/</w:t>
      </w:r>
      <w:r w:rsidRPr="004F0571">
        <w:rPr>
          <w:sz w:val="28"/>
        </w:rPr>
        <w:br/>
      </w:r>
      <w:bookmarkStart w:id="19" w:name="90de4b5a-88fc-4f80-ab94-3d9ac9d5e251"/>
      <w:bookmarkEnd w:id="19"/>
      <w:r w:rsidRPr="004F0571">
        <w:rPr>
          <w:rFonts w:ascii="Times New Roman" w:hAnsi="Times New Roman"/>
          <w:color w:val="333333"/>
          <w:sz w:val="28"/>
        </w:rPr>
        <w:t>‌</w:t>
      </w:r>
      <w:r w:rsidRPr="004F0571">
        <w:rPr>
          <w:rFonts w:ascii="Times New Roman" w:hAnsi="Times New Roman"/>
          <w:color w:val="000000"/>
          <w:sz w:val="28"/>
        </w:rPr>
        <w:t>​</w:t>
      </w:r>
    </w:p>
    <w:p w:rsidR="00EB3A9B" w:rsidRPr="004F0571" w:rsidRDefault="00EB3A9B">
      <w:pPr>
        <w:sectPr w:rsidR="00EB3A9B" w:rsidRPr="004F057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B0CEF" w:rsidRPr="004F0571" w:rsidRDefault="00FB0CEF"/>
    <w:sectPr w:rsidR="00FB0CEF" w:rsidRPr="004F05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208"/>
    <w:multiLevelType w:val="multilevel"/>
    <w:tmpl w:val="446EC4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2D573F"/>
    <w:multiLevelType w:val="multilevel"/>
    <w:tmpl w:val="BE7076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9B"/>
    <w:rsid w:val="00352F41"/>
    <w:rsid w:val="004F0571"/>
    <w:rsid w:val="005464F8"/>
    <w:rsid w:val="00624526"/>
    <w:rsid w:val="00991155"/>
    <w:rsid w:val="00D20C47"/>
    <w:rsid w:val="00DB7995"/>
    <w:rsid w:val="00EB3A9B"/>
    <w:rsid w:val="00FB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5BF3-69C2-40CD-BB0A-E4EE1A79A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45</Pages>
  <Words>10955</Words>
  <Characters>62445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2023-09-06T17:47:00Z</cp:lastPrinted>
  <dcterms:created xsi:type="dcterms:W3CDTF">2023-09-06T15:23:00Z</dcterms:created>
  <dcterms:modified xsi:type="dcterms:W3CDTF">2023-09-12T11:46:00Z</dcterms:modified>
</cp:coreProperties>
</file>