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702" w:rsidRPr="00E14EFF" w:rsidRDefault="006B5780" w:rsidP="00F61E0E">
      <w:pPr>
        <w:pStyle w:val="pStyleHead1"/>
        <w:rPr>
          <w:rStyle w:val="fStyleHead1"/>
          <w:b w:val="0"/>
          <w:sz w:val="24"/>
          <w:szCs w:val="24"/>
        </w:rPr>
      </w:pPr>
      <w:r>
        <w:rPr>
          <w:bCs/>
          <w:noProof/>
          <w:sz w:val="24"/>
          <w:szCs w:val="24"/>
        </w:rPr>
        <w:drawing>
          <wp:inline distT="0" distB="0" distL="0" distR="0">
            <wp:extent cx="6121400" cy="8650140"/>
            <wp:effectExtent l="19050" t="0" r="0" b="0"/>
            <wp:docPr id="1" name="Рисунок 1" descr="G:\ДОПОБРАЗОВАНИЕ\24-25\3 д моделирование\3 д моделирование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ДОПОБРАЗОВАНИЕ\24-25\3 д моделирование\3 д моделирование 2024.jpg"/>
                    <pic:cNvPicPr>
                      <a:picLocks noChangeAspect="1" noChangeArrowheads="1"/>
                    </pic:cNvPicPr>
                  </pic:nvPicPr>
                  <pic:blipFill>
                    <a:blip r:embed="rId6" cstate="print"/>
                    <a:srcRect/>
                    <a:stretch>
                      <a:fillRect/>
                    </a:stretch>
                  </pic:blipFill>
                  <pic:spPr bwMode="auto">
                    <a:xfrm>
                      <a:off x="0" y="0"/>
                      <a:ext cx="6121400" cy="8650140"/>
                    </a:xfrm>
                    <a:prstGeom prst="rect">
                      <a:avLst/>
                    </a:prstGeom>
                    <a:noFill/>
                    <a:ln w="9525">
                      <a:noFill/>
                      <a:miter lim="800000"/>
                      <a:headEnd/>
                      <a:tailEnd/>
                    </a:ln>
                  </pic:spPr>
                </pic:pic>
              </a:graphicData>
            </a:graphic>
          </wp:inline>
        </w:drawing>
      </w:r>
    </w:p>
    <w:p w:rsidR="00E9176B" w:rsidRDefault="00E9176B" w:rsidP="00F61E0E">
      <w:pPr>
        <w:pStyle w:val="pStyleHead1"/>
        <w:rPr>
          <w:rStyle w:val="fStyleHead1"/>
          <w:b w:val="0"/>
          <w:sz w:val="24"/>
          <w:szCs w:val="24"/>
        </w:rPr>
      </w:pPr>
    </w:p>
    <w:p w:rsidR="00F61E0E" w:rsidRPr="00E14EFF" w:rsidRDefault="00F61E0E" w:rsidP="00F61E0E">
      <w:pPr>
        <w:pStyle w:val="pStyleHead1"/>
        <w:rPr>
          <w:rStyle w:val="fStyleHead1"/>
          <w:b w:val="0"/>
          <w:sz w:val="24"/>
          <w:szCs w:val="24"/>
        </w:rPr>
      </w:pPr>
      <w:r w:rsidRPr="00E14EFF">
        <w:rPr>
          <w:rStyle w:val="fStyleHead1"/>
          <w:b w:val="0"/>
          <w:sz w:val="24"/>
          <w:szCs w:val="24"/>
        </w:rPr>
        <w:lastRenderedPageBreak/>
        <w:t>Оглавление</w:t>
      </w:r>
    </w:p>
    <w:p w:rsidR="00F61E0E" w:rsidRPr="00E14EFF" w:rsidRDefault="00F61E0E" w:rsidP="00F61E0E">
      <w:pPr>
        <w:pStyle w:val="pStyleHead1"/>
        <w:numPr>
          <w:ilvl w:val="0"/>
          <w:numId w:val="19"/>
        </w:numPr>
        <w:tabs>
          <w:tab w:val="left" w:pos="0"/>
          <w:tab w:val="left" w:pos="426"/>
        </w:tabs>
        <w:spacing w:before="0" w:after="0"/>
        <w:ind w:left="0" w:firstLine="0"/>
        <w:jc w:val="both"/>
        <w:rPr>
          <w:rStyle w:val="fStyleHead1"/>
          <w:b w:val="0"/>
          <w:sz w:val="24"/>
          <w:szCs w:val="24"/>
        </w:rPr>
      </w:pPr>
      <w:r w:rsidRPr="00E14EFF">
        <w:rPr>
          <w:rStyle w:val="fStyleHead1"/>
          <w:b w:val="0"/>
          <w:sz w:val="24"/>
          <w:szCs w:val="24"/>
        </w:rPr>
        <w:t xml:space="preserve">Комплекс основных характеристик </w:t>
      </w:r>
      <w:proofErr w:type="gramStart"/>
      <w:r w:rsidRPr="00E14EFF">
        <w:rPr>
          <w:rStyle w:val="fStyleHead1"/>
          <w:b w:val="0"/>
          <w:sz w:val="24"/>
          <w:szCs w:val="24"/>
        </w:rPr>
        <w:t>дополнительной</w:t>
      </w:r>
      <w:proofErr w:type="gramEnd"/>
      <w:r w:rsidRPr="00E14EFF">
        <w:rPr>
          <w:rStyle w:val="fStyleHead1"/>
          <w:b w:val="0"/>
          <w:sz w:val="24"/>
          <w:szCs w:val="24"/>
        </w:rPr>
        <w:t xml:space="preserve"> </w:t>
      </w:r>
    </w:p>
    <w:p w:rsidR="00F61E0E" w:rsidRPr="00E14EFF" w:rsidRDefault="00F61E0E" w:rsidP="00F61E0E">
      <w:pPr>
        <w:pStyle w:val="pStyleHead1"/>
        <w:tabs>
          <w:tab w:val="left" w:pos="0"/>
          <w:tab w:val="left" w:pos="426"/>
        </w:tabs>
        <w:spacing w:before="0" w:after="0"/>
        <w:jc w:val="both"/>
        <w:rPr>
          <w:rStyle w:val="fStyleHead1"/>
          <w:b w:val="0"/>
          <w:sz w:val="24"/>
          <w:szCs w:val="24"/>
        </w:rPr>
      </w:pPr>
      <w:r w:rsidRPr="00E14EFF">
        <w:rPr>
          <w:rStyle w:val="fStyleHead1"/>
          <w:b w:val="0"/>
          <w:sz w:val="24"/>
          <w:szCs w:val="24"/>
        </w:rPr>
        <w:t>общеразвивающей программы</w:t>
      </w:r>
    </w:p>
    <w:p w:rsidR="00F61E0E" w:rsidRPr="00E14EFF" w:rsidRDefault="00F61E0E" w:rsidP="00F61E0E">
      <w:pPr>
        <w:pStyle w:val="pStyleHead1"/>
        <w:numPr>
          <w:ilvl w:val="1"/>
          <w:numId w:val="19"/>
        </w:numPr>
        <w:tabs>
          <w:tab w:val="left" w:pos="0"/>
          <w:tab w:val="left" w:pos="426"/>
        </w:tabs>
        <w:spacing w:before="0" w:after="0"/>
        <w:ind w:left="0" w:firstLine="0"/>
        <w:jc w:val="both"/>
        <w:rPr>
          <w:rStyle w:val="fStyleHead1"/>
          <w:b w:val="0"/>
          <w:sz w:val="24"/>
          <w:szCs w:val="24"/>
        </w:rPr>
      </w:pPr>
      <w:r w:rsidRPr="00E14EFF">
        <w:rPr>
          <w:rStyle w:val="fStyleHead1"/>
          <w:b w:val="0"/>
          <w:sz w:val="24"/>
          <w:szCs w:val="24"/>
        </w:rPr>
        <w:t xml:space="preserve">Пояснительная записка                                                                      </w:t>
      </w:r>
    </w:p>
    <w:p w:rsidR="00F61E0E" w:rsidRPr="00E14EFF" w:rsidRDefault="00F61E0E" w:rsidP="00F61E0E">
      <w:pPr>
        <w:pStyle w:val="pStyleHead1"/>
        <w:numPr>
          <w:ilvl w:val="1"/>
          <w:numId w:val="19"/>
        </w:numPr>
        <w:tabs>
          <w:tab w:val="left" w:pos="0"/>
        </w:tabs>
        <w:spacing w:before="0" w:after="0"/>
        <w:ind w:left="0" w:firstLine="0"/>
        <w:jc w:val="both"/>
        <w:rPr>
          <w:rStyle w:val="fStyleHead1"/>
          <w:b w:val="0"/>
          <w:sz w:val="24"/>
          <w:szCs w:val="24"/>
        </w:rPr>
      </w:pPr>
      <w:r w:rsidRPr="00E14EFF">
        <w:rPr>
          <w:rStyle w:val="fStyleHead1"/>
          <w:b w:val="0"/>
          <w:sz w:val="24"/>
          <w:szCs w:val="24"/>
        </w:rPr>
        <w:t xml:space="preserve">Цель, задачи, ожидаемые результаты                                           </w:t>
      </w:r>
    </w:p>
    <w:p w:rsidR="00F61E0E" w:rsidRPr="00E14EFF" w:rsidRDefault="00F61E0E" w:rsidP="00F61E0E">
      <w:pPr>
        <w:pStyle w:val="pStyleHead1"/>
        <w:numPr>
          <w:ilvl w:val="1"/>
          <w:numId w:val="19"/>
        </w:numPr>
        <w:tabs>
          <w:tab w:val="left" w:pos="0"/>
        </w:tabs>
        <w:spacing w:before="0" w:after="0"/>
        <w:ind w:left="0" w:firstLine="0"/>
        <w:jc w:val="both"/>
        <w:rPr>
          <w:rStyle w:val="fStyleHead1"/>
          <w:b w:val="0"/>
          <w:sz w:val="24"/>
          <w:szCs w:val="24"/>
        </w:rPr>
      </w:pPr>
      <w:r w:rsidRPr="00E14EFF">
        <w:rPr>
          <w:rStyle w:val="fStyleHead1"/>
          <w:b w:val="0"/>
          <w:sz w:val="24"/>
          <w:szCs w:val="24"/>
        </w:rPr>
        <w:t xml:space="preserve">Содержание программы                                                                </w:t>
      </w:r>
    </w:p>
    <w:p w:rsidR="00F61E0E" w:rsidRPr="00E14EFF" w:rsidRDefault="00F61E0E" w:rsidP="00F61E0E">
      <w:pPr>
        <w:pStyle w:val="pStyleHead1"/>
        <w:tabs>
          <w:tab w:val="center" w:pos="4677"/>
          <w:tab w:val="left" w:pos="6150"/>
        </w:tabs>
        <w:spacing w:before="0" w:after="0"/>
        <w:jc w:val="both"/>
        <w:rPr>
          <w:rStyle w:val="fStyleHead1"/>
          <w:b w:val="0"/>
          <w:sz w:val="24"/>
          <w:szCs w:val="24"/>
        </w:rPr>
      </w:pPr>
    </w:p>
    <w:p w:rsidR="00F61E0E" w:rsidRPr="00E14EFF" w:rsidRDefault="00F61E0E" w:rsidP="00F61E0E">
      <w:pPr>
        <w:pStyle w:val="pStyleHead1"/>
        <w:numPr>
          <w:ilvl w:val="0"/>
          <w:numId w:val="19"/>
        </w:numPr>
        <w:tabs>
          <w:tab w:val="center" w:pos="0"/>
          <w:tab w:val="left" w:pos="426"/>
        </w:tabs>
        <w:spacing w:before="0" w:after="0"/>
        <w:ind w:left="0" w:firstLine="0"/>
        <w:jc w:val="both"/>
        <w:rPr>
          <w:rStyle w:val="fStyleHead1"/>
          <w:b w:val="0"/>
          <w:sz w:val="24"/>
          <w:szCs w:val="24"/>
        </w:rPr>
      </w:pPr>
      <w:r w:rsidRPr="00E14EFF">
        <w:rPr>
          <w:rStyle w:val="fStyleHead1"/>
          <w:b w:val="0"/>
          <w:sz w:val="24"/>
          <w:szCs w:val="24"/>
        </w:rPr>
        <w:t>Комплекс организационно педагогических условий</w:t>
      </w:r>
    </w:p>
    <w:p w:rsidR="00F61E0E" w:rsidRPr="00E14EFF" w:rsidRDefault="00F61E0E" w:rsidP="00F61E0E">
      <w:pPr>
        <w:pStyle w:val="pStyleHead1"/>
        <w:numPr>
          <w:ilvl w:val="1"/>
          <w:numId w:val="19"/>
        </w:numPr>
        <w:tabs>
          <w:tab w:val="center" w:pos="0"/>
        </w:tabs>
        <w:spacing w:before="0" w:after="0"/>
        <w:ind w:left="0" w:firstLine="0"/>
        <w:jc w:val="both"/>
        <w:rPr>
          <w:rStyle w:val="fStyleHead1"/>
          <w:b w:val="0"/>
          <w:sz w:val="24"/>
          <w:szCs w:val="24"/>
        </w:rPr>
      </w:pPr>
      <w:r w:rsidRPr="00E14EFF">
        <w:rPr>
          <w:rStyle w:val="fStyleHead1"/>
          <w:b w:val="0"/>
          <w:sz w:val="24"/>
          <w:szCs w:val="24"/>
        </w:rPr>
        <w:t xml:space="preserve">Календарный учебный график                                                      </w:t>
      </w:r>
    </w:p>
    <w:p w:rsidR="00F61E0E" w:rsidRPr="00E14EFF" w:rsidRDefault="00F61E0E" w:rsidP="00F61E0E">
      <w:pPr>
        <w:pStyle w:val="pStyleHead1"/>
        <w:numPr>
          <w:ilvl w:val="1"/>
          <w:numId w:val="19"/>
        </w:numPr>
        <w:tabs>
          <w:tab w:val="center" w:pos="0"/>
        </w:tabs>
        <w:spacing w:before="0" w:after="0"/>
        <w:ind w:left="0" w:firstLine="0"/>
        <w:jc w:val="both"/>
        <w:rPr>
          <w:rStyle w:val="fStyleHead1"/>
          <w:b w:val="0"/>
          <w:sz w:val="24"/>
          <w:szCs w:val="24"/>
        </w:rPr>
      </w:pPr>
      <w:r w:rsidRPr="00E14EFF">
        <w:rPr>
          <w:rStyle w:val="fStyleHead1"/>
          <w:b w:val="0"/>
          <w:sz w:val="24"/>
          <w:szCs w:val="24"/>
        </w:rPr>
        <w:t xml:space="preserve">Условия реализации программы                                                   </w:t>
      </w:r>
    </w:p>
    <w:p w:rsidR="00F61E0E" w:rsidRPr="00E14EFF" w:rsidRDefault="00F61E0E" w:rsidP="00F61E0E">
      <w:pPr>
        <w:pStyle w:val="pStyleHead1"/>
        <w:numPr>
          <w:ilvl w:val="1"/>
          <w:numId w:val="19"/>
        </w:numPr>
        <w:tabs>
          <w:tab w:val="center" w:pos="0"/>
        </w:tabs>
        <w:spacing w:before="0" w:after="0"/>
        <w:ind w:left="0" w:firstLine="0"/>
        <w:jc w:val="both"/>
        <w:rPr>
          <w:rStyle w:val="fStyleHead1"/>
          <w:b w:val="0"/>
          <w:sz w:val="24"/>
          <w:szCs w:val="24"/>
        </w:rPr>
      </w:pPr>
      <w:r w:rsidRPr="00E14EFF">
        <w:rPr>
          <w:rStyle w:val="fStyleHead1"/>
          <w:b w:val="0"/>
          <w:sz w:val="24"/>
          <w:szCs w:val="24"/>
        </w:rPr>
        <w:t xml:space="preserve">Формы аттестации                                                                          </w:t>
      </w:r>
    </w:p>
    <w:p w:rsidR="00F61E0E" w:rsidRPr="00E14EFF" w:rsidRDefault="00F61E0E" w:rsidP="00F61E0E">
      <w:pPr>
        <w:pStyle w:val="pStyleHead1"/>
        <w:numPr>
          <w:ilvl w:val="1"/>
          <w:numId w:val="19"/>
        </w:numPr>
        <w:tabs>
          <w:tab w:val="center" w:pos="0"/>
        </w:tabs>
        <w:spacing w:before="0" w:after="0"/>
        <w:ind w:left="0" w:firstLine="0"/>
        <w:jc w:val="both"/>
        <w:rPr>
          <w:rStyle w:val="fStyleHead1"/>
          <w:b w:val="0"/>
          <w:sz w:val="24"/>
          <w:szCs w:val="24"/>
        </w:rPr>
      </w:pPr>
      <w:r w:rsidRPr="00E14EFF">
        <w:rPr>
          <w:rStyle w:val="fStyleHead1"/>
          <w:b w:val="0"/>
          <w:sz w:val="24"/>
          <w:szCs w:val="24"/>
        </w:rPr>
        <w:t xml:space="preserve">Оценочные материалы                                                                   </w:t>
      </w:r>
    </w:p>
    <w:p w:rsidR="00F61E0E" w:rsidRPr="00E14EFF" w:rsidRDefault="00F61E0E" w:rsidP="00F61E0E">
      <w:pPr>
        <w:pStyle w:val="pStyleHead1"/>
        <w:numPr>
          <w:ilvl w:val="1"/>
          <w:numId w:val="19"/>
        </w:numPr>
        <w:tabs>
          <w:tab w:val="center" w:pos="0"/>
        </w:tabs>
        <w:spacing w:before="0" w:after="0"/>
        <w:ind w:left="0" w:firstLine="0"/>
        <w:jc w:val="both"/>
        <w:rPr>
          <w:rStyle w:val="fStyleHead1"/>
          <w:b w:val="0"/>
          <w:sz w:val="24"/>
          <w:szCs w:val="24"/>
        </w:rPr>
      </w:pPr>
      <w:r w:rsidRPr="00E14EFF">
        <w:rPr>
          <w:rStyle w:val="fStyleHead1"/>
          <w:b w:val="0"/>
          <w:sz w:val="24"/>
          <w:szCs w:val="24"/>
        </w:rPr>
        <w:t xml:space="preserve">Методические материалы                                                               </w:t>
      </w:r>
    </w:p>
    <w:p w:rsidR="00F61E0E" w:rsidRPr="00E14EFF" w:rsidRDefault="00F61E0E" w:rsidP="00F61E0E">
      <w:pPr>
        <w:spacing w:after="0" w:line="240" w:lineRule="auto"/>
        <w:jc w:val="center"/>
        <w:rPr>
          <w:rFonts w:ascii="Times New Roman" w:hAnsi="Times New Roman"/>
          <w:bCs/>
          <w:sz w:val="24"/>
          <w:szCs w:val="24"/>
        </w:rPr>
      </w:pPr>
      <w:r w:rsidRPr="00E14EFF">
        <w:rPr>
          <w:rStyle w:val="fStyleHead1"/>
          <w:b w:val="0"/>
          <w:sz w:val="24"/>
          <w:szCs w:val="24"/>
        </w:rPr>
        <w:t xml:space="preserve">Список литературы                 </w:t>
      </w: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Default="00F61E0E" w:rsidP="00E600BC">
      <w:pPr>
        <w:spacing w:after="0" w:line="240" w:lineRule="auto"/>
        <w:jc w:val="center"/>
        <w:rPr>
          <w:rFonts w:ascii="Times New Roman" w:hAnsi="Times New Roman"/>
          <w:bCs/>
          <w:sz w:val="24"/>
          <w:szCs w:val="24"/>
        </w:rPr>
      </w:pPr>
    </w:p>
    <w:p w:rsidR="00E14EFF" w:rsidRDefault="00E14EFF" w:rsidP="00E600BC">
      <w:pPr>
        <w:spacing w:after="0" w:line="240" w:lineRule="auto"/>
        <w:jc w:val="center"/>
        <w:rPr>
          <w:rFonts w:ascii="Times New Roman" w:hAnsi="Times New Roman"/>
          <w:bCs/>
          <w:sz w:val="24"/>
          <w:szCs w:val="24"/>
        </w:rPr>
      </w:pPr>
    </w:p>
    <w:p w:rsidR="00E14EFF" w:rsidRDefault="00E14EFF" w:rsidP="00E600BC">
      <w:pPr>
        <w:spacing w:after="0" w:line="240" w:lineRule="auto"/>
        <w:jc w:val="center"/>
        <w:rPr>
          <w:rFonts w:ascii="Times New Roman" w:hAnsi="Times New Roman"/>
          <w:bCs/>
          <w:sz w:val="24"/>
          <w:szCs w:val="24"/>
        </w:rPr>
      </w:pPr>
    </w:p>
    <w:p w:rsidR="00E14EFF" w:rsidRDefault="00E14EFF" w:rsidP="00E600BC">
      <w:pPr>
        <w:spacing w:after="0" w:line="240" w:lineRule="auto"/>
        <w:jc w:val="center"/>
        <w:rPr>
          <w:rFonts w:ascii="Times New Roman" w:hAnsi="Times New Roman"/>
          <w:bCs/>
          <w:sz w:val="24"/>
          <w:szCs w:val="24"/>
        </w:rPr>
      </w:pPr>
    </w:p>
    <w:p w:rsidR="00E14EFF" w:rsidRDefault="00E14EFF" w:rsidP="00E600BC">
      <w:pPr>
        <w:spacing w:after="0" w:line="240" w:lineRule="auto"/>
        <w:jc w:val="center"/>
        <w:rPr>
          <w:rFonts w:ascii="Times New Roman" w:hAnsi="Times New Roman"/>
          <w:bCs/>
          <w:sz w:val="24"/>
          <w:szCs w:val="24"/>
        </w:rPr>
      </w:pPr>
    </w:p>
    <w:p w:rsidR="00E14EFF" w:rsidRDefault="00E14EFF" w:rsidP="00E600BC">
      <w:pPr>
        <w:spacing w:after="0" w:line="240" w:lineRule="auto"/>
        <w:jc w:val="center"/>
        <w:rPr>
          <w:rFonts w:ascii="Times New Roman" w:hAnsi="Times New Roman"/>
          <w:bCs/>
          <w:sz w:val="24"/>
          <w:szCs w:val="24"/>
        </w:rPr>
      </w:pPr>
    </w:p>
    <w:p w:rsidR="00E14EFF" w:rsidRDefault="00E14EFF" w:rsidP="00E600BC">
      <w:pPr>
        <w:spacing w:after="0" w:line="240" w:lineRule="auto"/>
        <w:jc w:val="center"/>
        <w:rPr>
          <w:rFonts w:ascii="Times New Roman" w:hAnsi="Times New Roman"/>
          <w:bCs/>
          <w:sz w:val="24"/>
          <w:szCs w:val="24"/>
        </w:rPr>
      </w:pPr>
    </w:p>
    <w:p w:rsidR="00E14EFF" w:rsidRDefault="00E14EFF" w:rsidP="00E600BC">
      <w:pPr>
        <w:spacing w:after="0" w:line="240" w:lineRule="auto"/>
        <w:jc w:val="center"/>
        <w:rPr>
          <w:rFonts w:ascii="Times New Roman" w:hAnsi="Times New Roman"/>
          <w:bCs/>
          <w:sz w:val="24"/>
          <w:szCs w:val="24"/>
        </w:rPr>
      </w:pPr>
    </w:p>
    <w:p w:rsidR="00E14EFF" w:rsidRPr="00E14EFF" w:rsidRDefault="00E14EFF"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302E26" w:rsidRPr="00E14EFF" w:rsidRDefault="00302E26" w:rsidP="00E14EFF">
      <w:pPr>
        <w:spacing w:after="0" w:line="240" w:lineRule="auto"/>
        <w:rPr>
          <w:rFonts w:ascii="Times New Roman" w:hAnsi="Times New Roman"/>
          <w:bCs/>
          <w:sz w:val="24"/>
          <w:szCs w:val="24"/>
        </w:rPr>
      </w:pPr>
    </w:p>
    <w:p w:rsidR="00865E0E" w:rsidRPr="00E14EFF" w:rsidRDefault="00865E0E" w:rsidP="00E600BC">
      <w:pPr>
        <w:spacing w:after="0" w:line="240" w:lineRule="auto"/>
        <w:jc w:val="center"/>
        <w:rPr>
          <w:rFonts w:ascii="Times New Roman" w:hAnsi="Times New Roman"/>
          <w:bCs/>
          <w:sz w:val="24"/>
          <w:szCs w:val="24"/>
        </w:rPr>
      </w:pPr>
      <w:r w:rsidRPr="00E14EFF">
        <w:rPr>
          <w:rFonts w:ascii="Times New Roman" w:hAnsi="Times New Roman"/>
          <w:bCs/>
          <w:sz w:val="24"/>
          <w:szCs w:val="24"/>
        </w:rPr>
        <w:lastRenderedPageBreak/>
        <w:t>Информационная карта программы</w:t>
      </w:r>
    </w:p>
    <w:tbl>
      <w:tblPr>
        <w:tblW w:w="9180" w:type="dxa"/>
        <w:shd w:val="clear" w:color="auto" w:fill="FFFFFF"/>
        <w:tblCellMar>
          <w:top w:w="105" w:type="dxa"/>
          <w:left w:w="105" w:type="dxa"/>
          <w:bottom w:w="105" w:type="dxa"/>
          <w:right w:w="105" w:type="dxa"/>
        </w:tblCellMar>
        <w:tblLook w:val="04A0"/>
      </w:tblPr>
      <w:tblGrid>
        <w:gridCol w:w="630"/>
        <w:gridCol w:w="2990"/>
        <w:gridCol w:w="5560"/>
      </w:tblGrid>
      <w:tr w:rsidR="00E600BC" w:rsidRPr="00E14EFF" w:rsidTr="00280AC3">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1.</w:t>
            </w:r>
          </w:p>
        </w:tc>
        <w:tc>
          <w:tcPr>
            <w:tcW w:w="2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Полное название</w:t>
            </w:r>
          </w:p>
        </w:tc>
        <w:tc>
          <w:tcPr>
            <w:tcW w:w="5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2671D0">
            <w:pPr>
              <w:spacing w:after="0" w:line="240" w:lineRule="auto"/>
              <w:rPr>
                <w:rFonts w:ascii="Times New Roman" w:hAnsi="Times New Roman"/>
                <w:color w:val="000000"/>
                <w:sz w:val="24"/>
                <w:szCs w:val="24"/>
              </w:rPr>
            </w:pPr>
            <w:r w:rsidRPr="00E14EFF">
              <w:rPr>
                <w:rFonts w:ascii="Times New Roman" w:hAnsi="Times New Roman"/>
                <w:color w:val="000000"/>
                <w:sz w:val="24"/>
                <w:szCs w:val="24"/>
              </w:rPr>
              <w:t>Дополнительная общеобразовательная общеразвивающая</w:t>
            </w:r>
          </w:p>
          <w:p w:rsidR="00E600BC" w:rsidRPr="00E14EFF" w:rsidRDefault="00E600BC" w:rsidP="002671D0">
            <w:pPr>
              <w:spacing w:after="0" w:line="240" w:lineRule="auto"/>
              <w:rPr>
                <w:rFonts w:ascii="Times New Roman" w:hAnsi="Times New Roman"/>
                <w:color w:val="000000"/>
                <w:sz w:val="24"/>
                <w:szCs w:val="24"/>
              </w:rPr>
            </w:pPr>
            <w:r w:rsidRPr="00E14EFF">
              <w:rPr>
                <w:rFonts w:ascii="Times New Roman" w:hAnsi="Times New Roman"/>
                <w:color w:val="000000"/>
                <w:sz w:val="24"/>
                <w:szCs w:val="24"/>
              </w:rPr>
              <w:t xml:space="preserve">программа </w:t>
            </w:r>
            <w:r w:rsidR="00581861" w:rsidRPr="00E14EFF">
              <w:rPr>
                <w:rFonts w:ascii="Times New Roman" w:hAnsi="Times New Roman"/>
                <w:color w:val="000000"/>
                <w:sz w:val="24"/>
                <w:szCs w:val="24"/>
              </w:rPr>
              <w:t xml:space="preserve">технической </w:t>
            </w:r>
            <w:r w:rsidRPr="00E14EFF">
              <w:rPr>
                <w:rFonts w:ascii="Times New Roman" w:hAnsi="Times New Roman"/>
                <w:color w:val="000000"/>
                <w:sz w:val="24"/>
                <w:szCs w:val="24"/>
              </w:rPr>
              <w:t xml:space="preserve"> направленности</w:t>
            </w:r>
          </w:p>
          <w:p w:rsidR="00E600BC" w:rsidRPr="00E14EFF" w:rsidRDefault="00E600BC" w:rsidP="00581861">
            <w:pPr>
              <w:spacing w:after="150" w:line="240" w:lineRule="auto"/>
              <w:rPr>
                <w:rFonts w:ascii="Times New Roman" w:hAnsi="Times New Roman"/>
                <w:color w:val="000000"/>
                <w:sz w:val="24"/>
                <w:szCs w:val="24"/>
              </w:rPr>
            </w:pPr>
            <w:r w:rsidRPr="00E14EFF">
              <w:rPr>
                <w:rFonts w:ascii="Times New Roman" w:hAnsi="Times New Roman"/>
                <w:color w:val="000000"/>
                <w:sz w:val="24"/>
                <w:szCs w:val="24"/>
              </w:rPr>
              <w:t>«</w:t>
            </w:r>
            <w:r w:rsidR="00581861" w:rsidRPr="00E14EFF">
              <w:rPr>
                <w:rFonts w:ascii="Times New Roman" w:hAnsi="Times New Roman"/>
                <w:color w:val="000000"/>
                <w:sz w:val="24"/>
                <w:szCs w:val="24"/>
              </w:rPr>
              <w:t>3</w:t>
            </w:r>
            <w:r w:rsidR="00581861" w:rsidRPr="00E14EFF">
              <w:rPr>
                <w:rFonts w:ascii="Times New Roman" w:hAnsi="Times New Roman"/>
                <w:color w:val="000000"/>
                <w:sz w:val="24"/>
                <w:szCs w:val="24"/>
                <w:lang w:val="en-US"/>
              </w:rPr>
              <w:t xml:space="preserve">D </w:t>
            </w:r>
            <w:r w:rsidR="00581861" w:rsidRPr="00E14EFF">
              <w:rPr>
                <w:rFonts w:ascii="Times New Roman" w:hAnsi="Times New Roman"/>
                <w:color w:val="000000"/>
                <w:sz w:val="24"/>
                <w:szCs w:val="24"/>
              </w:rPr>
              <w:t>моделирование</w:t>
            </w:r>
            <w:r w:rsidRPr="00E14EFF">
              <w:rPr>
                <w:rFonts w:ascii="Times New Roman" w:hAnsi="Times New Roman"/>
                <w:color w:val="000000"/>
                <w:sz w:val="24"/>
                <w:szCs w:val="24"/>
              </w:rPr>
              <w:t>»</w:t>
            </w:r>
          </w:p>
        </w:tc>
      </w:tr>
      <w:tr w:rsidR="00E600BC" w:rsidRPr="00E14EFF" w:rsidTr="00280AC3">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2.</w:t>
            </w:r>
          </w:p>
        </w:tc>
        <w:tc>
          <w:tcPr>
            <w:tcW w:w="2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Направленность</w:t>
            </w:r>
          </w:p>
        </w:tc>
        <w:tc>
          <w:tcPr>
            <w:tcW w:w="5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581861" w:rsidP="00A23834">
            <w:pPr>
              <w:spacing w:after="150" w:line="240" w:lineRule="auto"/>
              <w:rPr>
                <w:rFonts w:ascii="Times New Roman" w:hAnsi="Times New Roman"/>
                <w:color w:val="000000"/>
                <w:sz w:val="24"/>
                <w:szCs w:val="24"/>
              </w:rPr>
            </w:pPr>
            <w:r w:rsidRPr="00E14EFF">
              <w:rPr>
                <w:rFonts w:ascii="Times New Roman" w:hAnsi="Times New Roman"/>
                <w:color w:val="000000"/>
                <w:sz w:val="24"/>
                <w:szCs w:val="24"/>
              </w:rPr>
              <w:t>Техническое</w:t>
            </w:r>
          </w:p>
        </w:tc>
      </w:tr>
      <w:tr w:rsidR="00E600BC" w:rsidRPr="00E14EFF" w:rsidTr="00280AC3">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3.</w:t>
            </w:r>
          </w:p>
        </w:tc>
        <w:tc>
          <w:tcPr>
            <w:tcW w:w="2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Тип программы</w:t>
            </w:r>
          </w:p>
        </w:tc>
        <w:tc>
          <w:tcPr>
            <w:tcW w:w="5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5119B0" w:rsidP="00A23834">
            <w:pPr>
              <w:spacing w:after="150" w:line="240" w:lineRule="auto"/>
              <w:rPr>
                <w:rFonts w:ascii="Times New Roman" w:hAnsi="Times New Roman"/>
                <w:color w:val="000000"/>
                <w:sz w:val="24"/>
                <w:szCs w:val="24"/>
              </w:rPr>
            </w:pPr>
            <w:r w:rsidRPr="00E14EFF">
              <w:rPr>
                <w:rFonts w:ascii="Times New Roman" w:hAnsi="Times New Roman"/>
                <w:color w:val="000000"/>
                <w:sz w:val="24"/>
                <w:szCs w:val="24"/>
              </w:rPr>
              <w:t>модифицированная</w:t>
            </w:r>
          </w:p>
        </w:tc>
      </w:tr>
      <w:tr w:rsidR="00E600BC" w:rsidRPr="00E14EFF" w:rsidTr="00280AC3">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4.</w:t>
            </w:r>
          </w:p>
        </w:tc>
        <w:tc>
          <w:tcPr>
            <w:tcW w:w="2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Вид деятельности</w:t>
            </w:r>
          </w:p>
        </w:tc>
        <w:tc>
          <w:tcPr>
            <w:tcW w:w="5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581861" w:rsidP="00A23834">
            <w:pPr>
              <w:spacing w:after="150" w:line="240" w:lineRule="auto"/>
              <w:rPr>
                <w:rFonts w:ascii="Times New Roman" w:hAnsi="Times New Roman"/>
                <w:color w:val="000000"/>
                <w:sz w:val="24"/>
                <w:szCs w:val="24"/>
              </w:rPr>
            </w:pPr>
            <w:r w:rsidRPr="00E14EFF">
              <w:rPr>
                <w:rFonts w:ascii="Times New Roman" w:hAnsi="Times New Roman"/>
                <w:color w:val="000000"/>
                <w:sz w:val="24"/>
                <w:szCs w:val="24"/>
              </w:rPr>
              <w:t>3</w:t>
            </w:r>
            <w:r w:rsidRPr="00E14EFF">
              <w:rPr>
                <w:rFonts w:ascii="Times New Roman" w:hAnsi="Times New Roman"/>
                <w:color w:val="000000"/>
                <w:sz w:val="24"/>
                <w:szCs w:val="24"/>
                <w:lang w:val="en-US"/>
              </w:rPr>
              <w:t xml:space="preserve">D </w:t>
            </w:r>
            <w:r w:rsidRPr="00E14EFF">
              <w:rPr>
                <w:rFonts w:ascii="Times New Roman" w:hAnsi="Times New Roman"/>
                <w:color w:val="000000"/>
                <w:sz w:val="24"/>
                <w:szCs w:val="24"/>
              </w:rPr>
              <w:t>моделирование</w:t>
            </w:r>
          </w:p>
        </w:tc>
      </w:tr>
      <w:tr w:rsidR="00E600BC" w:rsidRPr="00E14EFF" w:rsidTr="00280AC3">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5.</w:t>
            </w:r>
          </w:p>
        </w:tc>
        <w:tc>
          <w:tcPr>
            <w:tcW w:w="2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3804E4" w:rsidRDefault="00E600BC" w:rsidP="00A23834">
            <w:pPr>
              <w:spacing w:after="150" w:line="240" w:lineRule="auto"/>
              <w:jc w:val="center"/>
              <w:rPr>
                <w:rFonts w:ascii="Times New Roman" w:hAnsi="Times New Roman"/>
                <w:color w:val="000000" w:themeColor="text1"/>
                <w:sz w:val="24"/>
                <w:szCs w:val="24"/>
              </w:rPr>
            </w:pPr>
            <w:r w:rsidRPr="003804E4">
              <w:rPr>
                <w:rFonts w:ascii="Times New Roman" w:hAnsi="Times New Roman"/>
                <w:color w:val="000000" w:themeColor="text1"/>
                <w:sz w:val="24"/>
                <w:szCs w:val="24"/>
              </w:rPr>
              <w:t>Автор-составитель</w:t>
            </w:r>
          </w:p>
        </w:tc>
        <w:tc>
          <w:tcPr>
            <w:tcW w:w="5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A15206" w:rsidP="00E600BC">
            <w:pPr>
              <w:shd w:val="clear" w:color="auto" w:fill="FFFFFF"/>
              <w:tabs>
                <w:tab w:val="left" w:pos="3840"/>
                <w:tab w:val="right" w:pos="5330"/>
              </w:tabs>
              <w:spacing w:after="0" w:line="240" w:lineRule="auto"/>
              <w:rPr>
                <w:rFonts w:ascii="Times New Roman" w:hAnsi="Times New Roman"/>
                <w:color w:val="000000"/>
                <w:sz w:val="24"/>
                <w:szCs w:val="24"/>
              </w:rPr>
            </w:pPr>
            <w:r>
              <w:rPr>
                <w:rFonts w:ascii="Times New Roman" w:hAnsi="Times New Roman"/>
                <w:color w:val="000000"/>
                <w:sz w:val="24"/>
                <w:szCs w:val="24"/>
              </w:rPr>
              <w:t>Колодина Н.В.</w:t>
            </w:r>
          </w:p>
        </w:tc>
      </w:tr>
      <w:tr w:rsidR="00E600BC" w:rsidRPr="00E14EFF" w:rsidTr="00280AC3">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6.</w:t>
            </w:r>
          </w:p>
        </w:tc>
        <w:tc>
          <w:tcPr>
            <w:tcW w:w="2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Цель</w:t>
            </w:r>
          </w:p>
        </w:tc>
        <w:tc>
          <w:tcPr>
            <w:tcW w:w="5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581861" w:rsidP="007E1B9B">
            <w:pPr>
              <w:spacing w:after="150" w:line="240" w:lineRule="auto"/>
              <w:rPr>
                <w:rFonts w:ascii="Times New Roman" w:hAnsi="Times New Roman"/>
                <w:color w:val="000000"/>
                <w:sz w:val="24"/>
                <w:szCs w:val="24"/>
              </w:rPr>
            </w:pPr>
            <w:r w:rsidRPr="00E14EFF">
              <w:rPr>
                <w:rFonts w:ascii="Times New Roman" w:hAnsi="Times New Roman"/>
                <w:sz w:val="24"/>
                <w:szCs w:val="24"/>
              </w:rPr>
              <w:t>создание условий для изучения основ 3D моделирования, развития научно-технического и творческого потенциала личности ребёнка, развить творческие и дизайнерские способности обучающихся.</w:t>
            </w:r>
          </w:p>
        </w:tc>
      </w:tr>
      <w:tr w:rsidR="00E600BC" w:rsidRPr="00E14EFF" w:rsidTr="00280AC3">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7.</w:t>
            </w:r>
          </w:p>
        </w:tc>
        <w:tc>
          <w:tcPr>
            <w:tcW w:w="2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Задачи</w:t>
            </w:r>
          </w:p>
        </w:tc>
        <w:tc>
          <w:tcPr>
            <w:tcW w:w="5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861" w:rsidRPr="00E14EFF" w:rsidRDefault="00581861" w:rsidP="00581861">
            <w:pPr>
              <w:spacing w:after="0"/>
              <w:ind w:firstLine="426"/>
              <w:jc w:val="both"/>
              <w:rPr>
                <w:rFonts w:ascii="Times New Roman" w:hAnsi="Times New Roman"/>
                <w:sz w:val="24"/>
                <w:szCs w:val="24"/>
              </w:rPr>
            </w:pPr>
            <w:r w:rsidRPr="00E14EFF">
              <w:rPr>
                <w:rFonts w:ascii="Times New Roman" w:hAnsi="Times New Roman"/>
                <w:b/>
                <w:sz w:val="24"/>
                <w:szCs w:val="24"/>
              </w:rPr>
              <w:t>Обучающие:</w:t>
            </w:r>
          </w:p>
          <w:p w:rsidR="00581861" w:rsidRPr="00E14EFF" w:rsidRDefault="00581861" w:rsidP="00581861">
            <w:pPr>
              <w:spacing w:after="0"/>
              <w:ind w:firstLine="426"/>
              <w:jc w:val="both"/>
              <w:rPr>
                <w:rFonts w:ascii="Times New Roman" w:hAnsi="Times New Roman"/>
                <w:sz w:val="24"/>
                <w:szCs w:val="24"/>
              </w:rPr>
            </w:pPr>
            <w:r w:rsidRPr="00E14EFF">
              <w:rPr>
                <w:rFonts w:ascii="Times New Roman" w:hAnsi="Times New Roman"/>
                <w:sz w:val="24"/>
                <w:szCs w:val="24"/>
              </w:rPr>
              <w:t>-</w:t>
            </w:r>
            <w:r w:rsidRPr="00E14EFF">
              <w:rPr>
                <w:rFonts w:ascii="Times New Roman" w:hAnsi="Times New Roman"/>
                <w:sz w:val="24"/>
                <w:szCs w:val="24"/>
              </w:rPr>
              <w:tab/>
              <w:t xml:space="preserve">освоить создание сложных трехмерных объектов; </w:t>
            </w:r>
          </w:p>
          <w:p w:rsidR="0061403E" w:rsidRPr="00E14EFF" w:rsidRDefault="00581861" w:rsidP="00581861">
            <w:pPr>
              <w:spacing w:after="0"/>
              <w:ind w:firstLine="426"/>
              <w:jc w:val="both"/>
              <w:rPr>
                <w:rFonts w:ascii="Times New Roman" w:hAnsi="Times New Roman"/>
                <w:sz w:val="24"/>
                <w:szCs w:val="24"/>
              </w:rPr>
            </w:pPr>
            <w:r w:rsidRPr="00E14EFF">
              <w:rPr>
                <w:rFonts w:ascii="Times New Roman" w:hAnsi="Times New Roman"/>
                <w:sz w:val="24"/>
                <w:szCs w:val="24"/>
              </w:rPr>
              <w:t>-</w:t>
            </w:r>
            <w:r w:rsidRPr="00E14EFF">
              <w:rPr>
                <w:rFonts w:ascii="Times New Roman" w:hAnsi="Times New Roman"/>
                <w:sz w:val="24"/>
                <w:szCs w:val="24"/>
              </w:rPr>
              <w:tab/>
              <w:t>получить начальные сведения о процессе анимации трехмерных моделей</w:t>
            </w:r>
          </w:p>
          <w:p w:rsidR="00581861" w:rsidRPr="00E14EFF" w:rsidRDefault="00581861" w:rsidP="00581861">
            <w:pPr>
              <w:spacing w:after="0"/>
              <w:ind w:firstLine="426"/>
              <w:jc w:val="both"/>
              <w:rPr>
                <w:rFonts w:ascii="Times New Roman" w:hAnsi="Times New Roman"/>
                <w:sz w:val="24"/>
                <w:szCs w:val="24"/>
              </w:rPr>
            </w:pPr>
            <w:r w:rsidRPr="00E14EFF">
              <w:rPr>
                <w:rFonts w:ascii="Times New Roman" w:hAnsi="Times New Roman"/>
                <w:sz w:val="24"/>
                <w:szCs w:val="24"/>
              </w:rPr>
              <w:t xml:space="preserve">- </w:t>
            </w:r>
            <w:r w:rsidRPr="00E14EFF">
              <w:rPr>
                <w:rFonts w:ascii="Times New Roman" w:hAnsi="Times New Roman"/>
                <w:sz w:val="24"/>
                <w:szCs w:val="24"/>
              </w:rPr>
              <w:tab/>
              <w:t xml:space="preserve">получить навык трехмерной печати. </w:t>
            </w:r>
          </w:p>
          <w:p w:rsidR="00581861" w:rsidRPr="00E14EFF" w:rsidRDefault="00581861" w:rsidP="00581861">
            <w:pPr>
              <w:spacing w:after="0"/>
              <w:ind w:firstLine="426"/>
              <w:jc w:val="both"/>
              <w:rPr>
                <w:rFonts w:ascii="Times New Roman" w:hAnsi="Times New Roman"/>
                <w:sz w:val="24"/>
                <w:szCs w:val="24"/>
              </w:rPr>
            </w:pPr>
            <w:r w:rsidRPr="00E14EFF">
              <w:rPr>
                <w:rFonts w:ascii="Times New Roman" w:hAnsi="Times New Roman"/>
                <w:b/>
                <w:sz w:val="24"/>
                <w:szCs w:val="24"/>
              </w:rPr>
              <w:t>Развивающие:</w:t>
            </w:r>
          </w:p>
          <w:p w:rsidR="00581861" w:rsidRPr="00E14EFF" w:rsidRDefault="00581861" w:rsidP="00581861">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создавать трехмерные модели;</w:t>
            </w:r>
          </w:p>
          <w:p w:rsidR="00581861" w:rsidRPr="00E14EFF" w:rsidRDefault="00581861" w:rsidP="00581861">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работать с 3D принтером, 3D сканером.</w:t>
            </w:r>
          </w:p>
          <w:p w:rsidR="00581861" w:rsidRPr="00E14EFF" w:rsidRDefault="00581861" w:rsidP="00581861">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развивать образное, техническое мышление и умение выразить свой замысел;</w:t>
            </w:r>
          </w:p>
          <w:p w:rsidR="00581861" w:rsidRPr="00E14EFF" w:rsidRDefault="00581861" w:rsidP="00581861">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развивать умения работать по предложенным инструкциям по сборке моделей;</w:t>
            </w:r>
          </w:p>
          <w:p w:rsidR="00581861" w:rsidRPr="00E14EFF" w:rsidRDefault="00581861" w:rsidP="00581861">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 xml:space="preserve">развивать умения творчески подходить к решению задачи; </w:t>
            </w:r>
          </w:p>
          <w:p w:rsidR="00581861" w:rsidRPr="00E14EFF" w:rsidRDefault="00581861" w:rsidP="00581861">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стимулировать мотивацию обучающихся к получению знаний, помогать формировать творческую  личность ребенка.</w:t>
            </w:r>
          </w:p>
          <w:p w:rsidR="00581861" w:rsidRPr="00E14EFF" w:rsidRDefault="00581861" w:rsidP="00581861">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способствовать развитию интереса к технике, моделированию,</w:t>
            </w:r>
          </w:p>
          <w:p w:rsidR="00581861" w:rsidRPr="00E14EFF" w:rsidRDefault="00581861" w:rsidP="00581861">
            <w:pPr>
              <w:spacing w:after="0"/>
              <w:ind w:firstLine="426"/>
              <w:jc w:val="both"/>
              <w:rPr>
                <w:rFonts w:ascii="Times New Roman" w:hAnsi="Times New Roman"/>
                <w:b/>
                <w:sz w:val="24"/>
                <w:szCs w:val="24"/>
              </w:rPr>
            </w:pPr>
            <w:r w:rsidRPr="00E14EFF">
              <w:rPr>
                <w:rFonts w:ascii="Times New Roman" w:hAnsi="Times New Roman"/>
                <w:b/>
                <w:sz w:val="24"/>
                <w:szCs w:val="24"/>
              </w:rPr>
              <w:t xml:space="preserve">Воспитательные: </w:t>
            </w:r>
          </w:p>
          <w:p w:rsidR="00581861" w:rsidRPr="00E14EFF" w:rsidRDefault="00581861" w:rsidP="00581861">
            <w:pPr>
              <w:pStyle w:val="a5"/>
              <w:numPr>
                <w:ilvl w:val="0"/>
                <w:numId w:val="29"/>
              </w:numPr>
              <w:spacing w:after="0" w:line="259" w:lineRule="auto"/>
              <w:ind w:left="0" w:firstLine="426"/>
              <w:jc w:val="both"/>
              <w:rPr>
                <w:rFonts w:ascii="Times New Roman" w:hAnsi="Times New Roman"/>
                <w:sz w:val="24"/>
                <w:szCs w:val="24"/>
              </w:rPr>
            </w:pPr>
            <w:r w:rsidRPr="00E14EFF">
              <w:rPr>
                <w:rFonts w:ascii="Times New Roman" w:hAnsi="Times New Roman"/>
                <w:sz w:val="24"/>
                <w:szCs w:val="24"/>
              </w:rPr>
              <w:t xml:space="preserve">Выявить </w:t>
            </w:r>
            <w:proofErr w:type="gramStart"/>
            <w:r w:rsidRPr="00E14EFF">
              <w:rPr>
                <w:rFonts w:ascii="Times New Roman" w:hAnsi="Times New Roman"/>
                <w:sz w:val="24"/>
                <w:szCs w:val="24"/>
              </w:rPr>
              <w:t>заинтересованных</w:t>
            </w:r>
            <w:proofErr w:type="gramEnd"/>
            <w:r w:rsidRPr="00E14EFF">
              <w:rPr>
                <w:rFonts w:ascii="Times New Roman" w:hAnsi="Times New Roman"/>
                <w:sz w:val="24"/>
                <w:szCs w:val="24"/>
              </w:rPr>
              <w:t xml:space="preserve"> обучающихся, проявивших интерес к знаниям по освоению 3D моделирования.</w:t>
            </w:r>
          </w:p>
          <w:p w:rsidR="00581861" w:rsidRPr="00E14EFF" w:rsidRDefault="00581861" w:rsidP="00581861">
            <w:pPr>
              <w:pStyle w:val="a5"/>
              <w:numPr>
                <w:ilvl w:val="0"/>
                <w:numId w:val="29"/>
              </w:numPr>
              <w:spacing w:after="0" w:line="259" w:lineRule="auto"/>
              <w:ind w:left="0" w:firstLine="426"/>
              <w:jc w:val="both"/>
              <w:rPr>
                <w:rFonts w:ascii="Times New Roman" w:hAnsi="Times New Roman"/>
                <w:b/>
                <w:sz w:val="24"/>
                <w:szCs w:val="24"/>
              </w:rPr>
            </w:pPr>
            <w:r w:rsidRPr="00E14EFF">
              <w:rPr>
                <w:rFonts w:ascii="Times New Roman" w:hAnsi="Times New Roman"/>
                <w:sz w:val="24"/>
                <w:szCs w:val="24"/>
              </w:rPr>
              <w:t xml:space="preserve">Оказать помощь в формировании устойчивого интереса к построению моделей с помощью 3D-принтера. </w:t>
            </w:r>
          </w:p>
          <w:p w:rsidR="00581861" w:rsidRPr="00E14EFF" w:rsidRDefault="00581861" w:rsidP="00581861">
            <w:pPr>
              <w:pStyle w:val="a5"/>
              <w:numPr>
                <w:ilvl w:val="0"/>
                <w:numId w:val="29"/>
              </w:numPr>
              <w:spacing w:after="0" w:line="259" w:lineRule="auto"/>
              <w:ind w:left="0" w:firstLine="426"/>
              <w:jc w:val="both"/>
              <w:rPr>
                <w:rFonts w:ascii="Times New Roman" w:hAnsi="Times New Roman"/>
                <w:sz w:val="24"/>
                <w:szCs w:val="24"/>
              </w:rPr>
            </w:pPr>
            <w:r w:rsidRPr="00E14EFF">
              <w:rPr>
                <w:rFonts w:ascii="Times New Roman" w:hAnsi="Times New Roman"/>
                <w:sz w:val="24"/>
                <w:szCs w:val="24"/>
              </w:rPr>
              <w:t xml:space="preserve">В процессе создания моделей научить объединять реальный мир с </w:t>
            </w:r>
            <w:proofErr w:type="gramStart"/>
            <w:r w:rsidRPr="00E14EFF">
              <w:rPr>
                <w:rFonts w:ascii="Times New Roman" w:hAnsi="Times New Roman"/>
                <w:sz w:val="24"/>
                <w:szCs w:val="24"/>
              </w:rPr>
              <w:t>виртуальным</w:t>
            </w:r>
            <w:proofErr w:type="gramEnd"/>
            <w:r w:rsidRPr="00E14EFF">
              <w:rPr>
                <w:rFonts w:ascii="Times New Roman" w:hAnsi="Times New Roman"/>
                <w:sz w:val="24"/>
                <w:szCs w:val="24"/>
              </w:rPr>
              <w:t xml:space="preserve">, это повысит уровень пространственного мышления, </w:t>
            </w:r>
            <w:r w:rsidRPr="00E14EFF">
              <w:rPr>
                <w:rFonts w:ascii="Times New Roman" w:hAnsi="Times New Roman"/>
                <w:sz w:val="24"/>
                <w:szCs w:val="24"/>
              </w:rPr>
              <w:lastRenderedPageBreak/>
              <w:t>воображения.</w:t>
            </w:r>
          </w:p>
          <w:p w:rsidR="00581861" w:rsidRPr="00E14EFF" w:rsidRDefault="00581861" w:rsidP="00581861">
            <w:pPr>
              <w:pStyle w:val="a5"/>
              <w:numPr>
                <w:ilvl w:val="0"/>
                <w:numId w:val="29"/>
              </w:numPr>
              <w:spacing w:after="0" w:line="259" w:lineRule="auto"/>
              <w:ind w:left="0" w:firstLine="426"/>
              <w:jc w:val="both"/>
              <w:rPr>
                <w:rFonts w:ascii="Times New Roman" w:hAnsi="Times New Roman"/>
                <w:sz w:val="24"/>
                <w:szCs w:val="24"/>
              </w:rPr>
            </w:pPr>
            <w:r w:rsidRPr="00E14EFF">
              <w:rPr>
                <w:rFonts w:ascii="Times New Roman" w:hAnsi="Times New Roman"/>
                <w:sz w:val="24"/>
                <w:szCs w:val="24"/>
              </w:rPr>
              <w:t xml:space="preserve">Воспитывать умственные и волевые усилия, концентрацию внимания, логичность и развитого воображения. </w:t>
            </w:r>
          </w:p>
          <w:p w:rsidR="007E1B9B" w:rsidRPr="00E14EFF" w:rsidRDefault="007E1B9B" w:rsidP="007E1B9B">
            <w:pPr>
              <w:pStyle w:val="a4"/>
              <w:shd w:val="clear" w:color="auto" w:fill="FFFFFF"/>
              <w:spacing w:before="0" w:beforeAutospacing="0" w:after="0" w:afterAutospacing="0"/>
              <w:rPr>
                <w:color w:val="000000"/>
              </w:rPr>
            </w:pPr>
          </w:p>
        </w:tc>
      </w:tr>
      <w:tr w:rsidR="002671D0" w:rsidRPr="00E14EFF" w:rsidTr="00A23834">
        <w:trPr>
          <w:trHeight w:val="406"/>
        </w:trPr>
        <w:tc>
          <w:tcPr>
            <w:tcW w:w="630" w:type="dxa"/>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2671D0" w:rsidRPr="00E14EFF" w:rsidRDefault="002671D0"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lastRenderedPageBreak/>
              <w:t>8.</w:t>
            </w:r>
          </w:p>
        </w:tc>
        <w:tc>
          <w:tcPr>
            <w:tcW w:w="2990" w:type="dxa"/>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2671D0" w:rsidRPr="00E14EFF" w:rsidRDefault="002671D0"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Форма обучения</w:t>
            </w:r>
          </w:p>
        </w:tc>
        <w:tc>
          <w:tcPr>
            <w:tcW w:w="5560" w:type="dxa"/>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2671D0" w:rsidRPr="00E14EFF" w:rsidRDefault="002671D0" w:rsidP="007E1B9B">
            <w:pPr>
              <w:spacing w:after="150" w:line="240" w:lineRule="auto"/>
              <w:rPr>
                <w:rFonts w:ascii="Times New Roman" w:hAnsi="Times New Roman"/>
                <w:color w:val="000000"/>
                <w:sz w:val="24"/>
                <w:szCs w:val="24"/>
              </w:rPr>
            </w:pPr>
            <w:r w:rsidRPr="00E14EFF">
              <w:rPr>
                <w:rFonts w:ascii="Times New Roman" w:hAnsi="Times New Roman"/>
                <w:color w:val="000000"/>
                <w:sz w:val="24"/>
                <w:szCs w:val="24"/>
              </w:rPr>
              <w:t>Очная</w:t>
            </w:r>
          </w:p>
        </w:tc>
      </w:tr>
      <w:tr w:rsidR="00280AC3" w:rsidRPr="00E14EFF" w:rsidTr="00280AC3">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0AC3" w:rsidRPr="00E14EFF" w:rsidRDefault="002671D0"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9</w:t>
            </w:r>
          </w:p>
        </w:tc>
        <w:tc>
          <w:tcPr>
            <w:tcW w:w="2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0AC3" w:rsidRPr="00E14EFF" w:rsidRDefault="001E1313" w:rsidP="00A23834">
            <w:pPr>
              <w:spacing w:after="0" w:line="240" w:lineRule="auto"/>
              <w:jc w:val="center"/>
              <w:rPr>
                <w:rFonts w:ascii="Times New Roman" w:hAnsi="Times New Roman"/>
                <w:bCs/>
                <w:sz w:val="24"/>
                <w:szCs w:val="24"/>
              </w:rPr>
            </w:pPr>
            <w:r w:rsidRPr="00E14EFF">
              <w:rPr>
                <w:rStyle w:val="c1"/>
                <w:rFonts w:ascii="Times New Roman" w:hAnsi="Times New Roman"/>
                <w:bCs/>
                <w:color w:val="000000"/>
                <w:sz w:val="24"/>
                <w:szCs w:val="24"/>
                <w:shd w:val="clear" w:color="auto" w:fill="FFFFFF"/>
              </w:rPr>
              <w:t>Результатом реализации данной программы</w:t>
            </w:r>
            <w:r w:rsidRPr="00E14EFF">
              <w:rPr>
                <w:rStyle w:val="c14"/>
                <w:rFonts w:ascii="Times New Roman" w:hAnsi="Times New Roman"/>
                <w:sz w:val="24"/>
                <w:szCs w:val="24"/>
                <w:shd w:val="clear" w:color="auto" w:fill="FFFFFF"/>
              </w:rPr>
              <w:t> являются</w:t>
            </w:r>
          </w:p>
        </w:tc>
        <w:tc>
          <w:tcPr>
            <w:tcW w:w="5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403E" w:rsidRPr="00E14EFF" w:rsidRDefault="002671D0" w:rsidP="0061403E">
            <w:pPr>
              <w:spacing w:after="0"/>
              <w:ind w:firstLine="426"/>
              <w:jc w:val="both"/>
              <w:rPr>
                <w:rFonts w:ascii="Times New Roman" w:hAnsi="Times New Roman"/>
                <w:sz w:val="24"/>
                <w:szCs w:val="24"/>
              </w:rPr>
            </w:pPr>
            <w:r w:rsidRPr="00E14EFF">
              <w:rPr>
                <w:rFonts w:ascii="Times New Roman" w:hAnsi="Times New Roman"/>
                <w:bCs/>
                <w:sz w:val="24"/>
                <w:szCs w:val="24"/>
              </w:rPr>
              <w:t>-</w:t>
            </w:r>
            <w:r w:rsidR="0061403E" w:rsidRPr="00E14EFF">
              <w:rPr>
                <w:rFonts w:ascii="Times New Roman" w:hAnsi="Times New Roman"/>
                <w:sz w:val="24"/>
                <w:szCs w:val="24"/>
              </w:rPr>
              <w:t xml:space="preserve"> Учащиеся познакомятся с принципами моделирования трехмерных объектов, с инструментальными средствами для разработки трехмерных моделей и сцен, которые могут быть размещены в Интернете; </w:t>
            </w:r>
          </w:p>
          <w:p w:rsidR="0061403E" w:rsidRPr="00E14EFF" w:rsidRDefault="0061403E" w:rsidP="0061403E">
            <w:pPr>
              <w:spacing w:after="0"/>
              <w:ind w:firstLine="426"/>
              <w:jc w:val="both"/>
              <w:rPr>
                <w:rFonts w:ascii="Times New Roman" w:hAnsi="Times New Roman"/>
                <w:sz w:val="24"/>
                <w:szCs w:val="24"/>
              </w:rPr>
            </w:pPr>
            <w:r w:rsidRPr="00E14EFF">
              <w:rPr>
                <w:rFonts w:ascii="Times New Roman" w:hAnsi="Times New Roman"/>
                <w:sz w:val="24"/>
                <w:szCs w:val="24"/>
              </w:rPr>
              <w:t xml:space="preserve">- получат навыки 3D-печати. Они будут иметь представление о трехмерной анимации; получат начальные сведения о сферах применения трехмерной графики, о способах печати на 3D-принтере. </w:t>
            </w:r>
          </w:p>
          <w:p w:rsidR="0061403E" w:rsidRPr="00E14EFF" w:rsidRDefault="0061403E" w:rsidP="0061403E">
            <w:pPr>
              <w:spacing w:after="0"/>
              <w:ind w:firstLine="426"/>
              <w:jc w:val="both"/>
              <w:rPr>
                <w:rFonts w:ascii="Times New Roman" w:hAnsi="Times New Roman"/>
                <w:sz w:val="24"/>
                <w:szCs w:val="24"/>
              </w:rPr>
            </w:pPr>
            <w:r w:rsidRPr="00E14EFF">
              <w:rPr>
                <w:rFonts w:ascii="Times New Roman" w:hAnsi="Times New Roman"/>
                <w:sz w:val="24"/>
                <w:szCs w:val="24"/>
              </w:rPr>
              <w:t xml:space="preserve">- </w:t>
            </w:r>
            <w:proofErr w:type="gramStart"/>
            <w:r w:rsidRPr="00E14EFF">
              <w:rPr>
                <w:rFonts w:ascii="Times New Roman" w:hAnsi="Times New Roman"/>
                <w:sz w:val="24"/>
                <w:szCs w:val="24"/>
              </w:rPr>
              <w:t>Обучающиеся</w:t>
            </w:r>
            <w:proofErr w:type="gramEnd"/>
            <w:r w:rsidRPr="00E14EFF">
              <w:rPr>
                <w:rFonts w:ascii="Times New Roman" w:hAnsi="Times New Roman"/>
                <w:sz w:val="24"/>
                <w:szCs w:val="24"/>
              </w:rPr>
              <w:t xml:space="preserve"> научатся самостоятельно создавать компьютерный 3D-продукт. У </w:t>
            </w:r>
            <w:proofErr w:type="gramStart"/>
            <w:r w:rsidRPr="00E14EFF">
              <w:rPr>
                <w:rFonts w:ascii="Times New Roman" w:hAnsi="Times New Roman"/>
                <w:sz w:val="24"/>
                <w:szCs w:val="24"/>
              </w:rPr>
              <w:t>обучающихся</w:t>
            </w:r>
            <w:proofErr w:type="gramEnd"/>
            <w:r w:rsidRPr="00E14EFF">
              <w:rPr>
                <w:rFonts w:ascii="Times New Roman" w:hAnsi="Times New Roman"/>
                <w:sz w:val="24"/>
                <w:szCs w:val="24"/>
              </w:rPr>
              <w:t xml:space="preserve"> развивается логическое мышление, пространственное воображение и объемное видение. У них развивается основательный подход к решению проблем, воспитывается стремление к самообразованию, доброжелательность по отношению к окружающим, чувство товарищества, чувство ответственности за свою работу.</w:t>
            </w:r>
          </w:p>
          <w:p w:rsidR="00280AC3" w:rsidRPr="00E14EFF" w:rsidRDefault="00280AC3" w:rsidP="002671D0">
            <w:pPr>
              <w:shd w:val="clear" w:color="auto" w:fill="FFFFFF"/>
              <w:spacing w:before="30" w:after="30" w:line="240" w:lineRule="auto"/>
              <w:jc w:val="both"/>
              <w:rPr>
                <w:rFonts w:ascii="Times New Roman" w:hAnsi="Times New Roman"/>
                <w:color w:val="000000"/>
                <w:sz w:val="24"/>
                <w:szCs w:val="24"/>
              </w:rPr>
            </w:pPr>
          </w:p>
        </w:tc>
      </w:tr>
    </w:tbl>
    <w:p w:rsidR="00A23834" w:rsidRPr="00E14EFF" w:rsidRDefault="00A23834" w:rsidP="003E3380">
      <w:pPr>
        <w:suppressAutoHyphens/>
        <w:spacing w:after="0"/>
        <w:jc w:val="center"/>
        <w:rPr>
          <w:rFonts w:ascii="Times New Roman" w:hAnsi="Times New Roman"/>
          <w:b/>
          <w:sz w:val="24"/>
          <w:szCs w:val="24"/>
        </w:rPr>
      </w:pPr>
    </w:p>
    <w:p w:rsidR="00DD3DB9" w:rsidRPr="00E14EFF" w:rsidRDefault="00DD3DB9" w:rsidP="00DD3DB9">
      <w:pPr>
        <w:pStyle w:val="pStyleHead1"/>
        <w:numPr>
          <w:ilvl w:val="0"/>
          <w:numId w:val="27"/>
        </w:numPr>
        <w:tabs>
          <w:tab w:val="left" w:pos="0"/>
          <w:tab w:val="left" w:pos="426"/>
        </w:tabs>
        <w:spacing w:before="0" w:after="0"/>
        <w:rPr>
          <w:rStyle w:val="fStyleHead1"/>
          <w:sz w:val="24"/>
          <w:szCs w:val="24"/>
        </w:rPr>
      </w:pPr>
      <w:r w:rsidRPr="00E14EFF">
        <w:rPr>
          <w:rStyle w:val="fStyleHead1"/>
          <w:sz w:val="24"/>
          <w:szCs w:val="24"/>
        </w:rPr>
        <w:t xml:space="preserve">Комплекс основных характеристик </w:t>
      </w:r>
      <w:proofErr w:type="gramStart"/>
      <w:r w:rsidRPr="00E14EFF">
        <w:rPr>
          <w:rStyle w:val="fStyleHead1"/>
          <w:sz w:val="24"/>
          <w:szCs w:val="24"/>
        </w:rPr>
        <w:t>дополнительной</w:t>
      </w:r>
      <w:proofErr w:type="gramEnd"/>
    </w:p>
    <w:p w:rsidR="00DD3DB9" w:rsidRPr="00E14EFF" w:rsidRDefault="00DD3DB9" w:rsidP="00DD3DB9">
      <w:pPr>
        <w:pStyle w:val="pStyleHead1"/>
        <w:tabs>
          <w:tab w:val="left" w:pos="0"/>
          <w:tab w:val="left" w:pos="426"/>
        </w:tabs>
        <w:spacing w:before="0" w:after="0"/>
        <w:rPr>
          <w:rStyle w:val="fStyleHead1"/>
          <w:sz w:val="24"/>
          <w:szCs w:val="24"/>
        </w:rPr>
      </w:pPr>
      <w:r w:rsidRPr="00E14EFF">
        <w:rPr>
          <w:rStyle w:val="fStyleHead1"/>
          <w:sz w:val="24"/>
          <w:szCs w:val="24"/>
        </w:rPr>
        <w:t>общеразвивающей программы</w:t>
      </w:r>
    </w:p>
    <w:p w:rsidR="00A23834" w:rsidRPr="00E14EFF" w:rsidRDefault="00A23834" w:rsidP="003E3380">
      <w:pPr>
        <w:suppressAutoHyphens/>
        <w:spacing w:after="0"/>
        <w:jc w:val="center"/>
        <w:rPr>
          <w:rFonts w:ascii="Times New Roman" w:hAnsi="Times New Roman"/>
          <w:b/>
          <w:sz w:val="24"/>
          <w:szCs w:val="24"/>
        </w:rPr>
      </w:pPr>
    </w:p>
    <w:p w:rsidR="00280AC3" w:rsidRPr="00E14EFF" w:rsidRDefault="00280AC3" w:rsidP="00F61E0E">
      <w:pPr>
        <w:pStyle w:val="a5"/>
        <w:numPr>
          <w:ilvl w:val="1"/>
          <w:numId w:val="20"/>
        </w:numPr>
        <w:suppressAutoHyphens/>
        <w:spacing w:after="0"/>
        <w:jc w:val="center"/>
        <w:rPr>
          <w:rFonts w:ascii="Times New Roman" w:hAnsi="Times New Roman"/>
          <w:sz w:val="24"/>
          <w:szCs w:val="24"/>
        </w:rPr>
      </w:pPr>
      <w:r w:rsidRPr="00E14EFF">
        <w:rPr>
          <w:rFonts w:ascii="Times New Roman" w:hAnsi="Times New Roman"/>
          <w:b/>
          <w:sz w:val="24"/>
          <w:szCs w:val="24"/>
        </w:rPr>
        <w:t>Пояснительная записка.</w:t>
      </w:r>
    </w:p>
    <w:p w:rsidR="0061403E" w:rsidRPr="00E14EFF" w:rsidRDefault="0061403E" w:rsidP="0061403E">
      <w:pPr>
        <w:pStyle w:val="a5"/>
        <w:numPr>
          <w:ilvl w:val="0"/>
          <w:numId w:val="20"/>
        </w:numPr>
        <w:spacing w:after="0"/>
        <w:jc w:val="both"/>
        <w:rPr>
          <w:rFonts w:ascii="Times New Roman" w:hAnsi="Times New Roman"/>
          <w:sz w:val="24"/>
          <w:szCs w:val="24"/>
        </w:rPr>
      </w:pPr>
      <w:r w:rsidRPr="00E14EFF">
        <w:rPr>
          <w:rFonts w:ascii="Times New Roman" w:hAnsi="Times New Roman"/>
          <w:sz w:val="24"/>
          <w:szCs w:val="24"/>
        </w:rPr>
        <w:t>Использование 3D моделей предметов реального мира – это важное средство для передачи информации, которое может существенно повысить эффективность обучения, а также служить отличной иллюстрацией при проведении докладов, презентаций, рекламных кампаний. Трехмерные модели – обязательный элемент проектирования современных транспортных средств, архитектурных сооружений, интерьеров. Одно из интересных применений компьютерной 3D-графики и анимации - спецэффекты в современных художественных и документальных фильмах.</w:t>
      </w:r>
    </w:p>
    <w:p w:rsidR="0061403E" w:rsidRPr="00E14EFF" w:rsidRDefault="0061403E" w:rsidP="0061403E">
      <w:pPr>
        <w:pStyle w:val="a5"/>
        <w:numPr>
          <w:ilvl w:val="0"/>
          <w:numId w:val="20"/>
        </w:numPr>
        <w:spacing w:after="0"/>
        <w:jc w:val="both"/>
        <w:rPr>
          <w:rFonts w:ascii="Times New Roman" w:hAnsi="Times New Roman"/>
          <w:sz w:val="24"/>
          <w:szCs w:val="24"/>
        </w:rPr>
      </w:pPr>
      <w:r w:rsidRPr="00E14EFF">
        <w:rPr>
          <w:rFonts w:ascii="Times New Roman" w:hAnsi="Times New Roman"/>
          <w:sz w:val="24"/>
          <w:szCs w:val="24"/>
        </w:rPr>
        <w:t>Программа «3D моделирование и 3D печать» дает возможность изучить приемы создания компьютерных трехмерных моделей в программе.</w:t>
      </w:r>
    </w:p>
    <w:p w:rsidR="0061403E" w:rsidRPr="00E14EFF" w:rsidRDefault="0061403E" w:rsidP="0061403E">
      <w:pPr>
        <w:pStyle w:val="a5"/>
        <w:numPr>
          <w:ilvl w:val="0"/>
          <w:numId w:val="20"/>
        </w:numPr>
        <w:spacing w:after="0"/>
        <w:jc w:val="both"/>
        <w:rPr>
          <w:rFonts w:ascii="Times New Roman" w:hAnsi="Times New Roman"/>
          <w:sz w:val="24"/>
          <w:szCs w:val="24"/>
        </w:rPr>
      </w:pPr>
      <w:r w:rsidRPr="00E14EFF">
        <w:rPr>
          <w:rFonts w:ascii="Times New Roman" w:hAnsi="Times New Roman"/>
          <w:sz w:val="24"/>
          <w:szCs w:val="24"/>
        </w:rPr>
        <w:t>Уже сейчас в современном производстве  и  промышленности  востребованы  специалисты, обладающие знаниями в этой области. Целесообразность изучения данного курса определяется быстрым внедрением цифровой техники в повседневную жизнь и переходом к новым технологиям обработки информации. Учащиеся получают начальные навыки трехмерного моделирования, которые повышают их подготовленность к жизни в современном мире.</w:t>
      </w:r>
    </w:p>
    <w:p w:rsidR="0061403E" w:rsidRPr="00E14EFF" w:rsidRDefault="0061403E" w:rsidP="0061403E">
      <w:pPr>
        <w:spacing w:after="0" w:line="240" w:lineRule="auto"/>
        <w:ind w:left="450"/>
        <w:rPr>
          <w:rFonts w:ascii="Times New Roman" w:hAnsi="Times New Roman"/>
          <w:color w:val="000000"/>
          <w:sz w:val="24"/>
          <w:szCs w:val="24"/>
        </w:rPr>
      </w:pPr>
    </w:p>
    <w:p w:rsidR="005119B0" w:rsidRPr="00E14EFF" w:rsidRDefault="001E1313" w:rsidP="005119B0">
      <w:pPr>
        <w:spacing w:after="0" w:line="240" w:lineRule="auto"/>
        <w:rPr>
          <w:rFonts w:ascii="Times New Roman" w:hAnsi="Times New Roman"/>
          <w:b/>
          <w:sz w:val="24"/>
          <w:szCs w:val="24"/>
        </w:rPr>
      </w:pPr>
      <w:r w:rsidRPr="00E14EFF">
        <w:rPr>
          <w:rFonts w:ascii="Times New Roman" w:hAnsi="Times New Roman"/>
          <w:color w:val="000000"/>
          <w:sz w:val="24"/>
          <w:szCs w:val="24"/>
        </w:rPr>
        <w:lastRenderedPageBreak/>
        <w:t xml:space="preserve"> </w:t>
      </w:r>
      <w:r w:rsidR="00280AC3" w:rsidRPr="00E14EFF">
        <w:rPr>
          <w:rFonts w:ascii="Times New Roman" w:hAnsi="Times New Roman"/>
          <w:color w:val="000000"/>
          <w:sz w:val="24"/>
          <w:szCs w:val="24"/>
        </w:rPr>
        <w:t xml:space="preserve">Образовательная программа </w:t>
      </w:r>
      <w:r w:rsidR="0061403E" w:rsidRPr="00E14EFF">
        <w:rPr>
          <w:rFonts w:ascii="Times New Roman" w:hAnsi="Times New Roman"/>
          <w:color w:val="000000"/>
          <w:sz w:val="24"/>
          <w:szCs w:val="24"/>
        </w:rPr>
        <w:t>«3</w:t>
      </w:r>
      <w:r w:rsidR="0061403E" w:rsidRPr="00E14EFF">
        <w:rPr>
          <w:rFonts w:ascii="Times New Roman" w:hAnsi="Times New Roman"/>
          <w:color w:val="000000"/>
          <w:sz w:val="24"/>
          <w:szCs w:val="24"/>
          <w:lang w:val="en-US"/>
        </w:rPr>
        <w:t>D</w:t>
      </w:r>
      <w:r w:rsidR="0061403E" w:rsidRPr="00E14EFF">
        <w:rPr>
          <w:rFonts w:ascii="Times New Roman" w:hAnsi="Times New Roman"/>
          <w:color w:val="000000"/>
          <w:sz w:val="24"/>
          <w:szCs w:val="24"/>
        </w:rPr>
        <w:t xml:space="preserve"> моделирование</w:t>
      </w:r>
      <w:proofErr w:type="gramStart"/>
      <w:r w:rsidR="0061403E" w:rsidRPr="00E14EFF">
        <w:rPr>
          <w:rFonts w:ascii="Times New Roman" w:hAnsi="Times New Roman"/>
          <w:color w:val="000000"/>
          <w:sz w:val="24"/>
          <w:szCs w:val="24"/>
        </w:rPr>
        <w:t>»</w:t>
      </w:r>
      <w:r w:rsidR="00280AC3" w:rsidRPr="00E14EFF">
        <w:rPr>
          <w:rFonts w:ascii="Times New Roman" w:hAnsi="Times New Roman"/>
          <w:color w:val="000000"/>
          <w:sz w:val="24"/>
          <w:szCs w:val="24"/>
        </w:rPr>
        <w:t>н</w:t>
      </w:r>
      <w:proofErr w:type="gramEnd"/>
      <w:r w:rsidR="00280AC3" w:rsidRPr="00E14EFF">
        <w:rPr>
          <w:rFonts w:ascii="Times New Roman" w:hAnsi="Times New Roman"/>
          <w:color w:val="000000"/>
          <w:sz w:val="24"/>
          <w:szCs w:val="24"/>
        </w:rPr>
        <w:t xml:space="preserve">аправлена на изучение вопросов экологии </w:t>
      </w:r>
      <w:r w:rsidR="005119B0" w:rsidRPr="00E14EFF">
        <w:rPr>
          <w:rFonts w:ascii="Times New Roman" w:hAnsi="Times New Roman"/>
          <w:b/>
          <w:sz w:val="24"/>
          <w:szCs w:val="24"/>
        </w:rPr>
        <w:t xml:space="preserve">Нормативные правовые основы разработки ДООП: </w:t>
      </w:r>
    </w:p>
    <w:p w:rsidR="005119B0" w:rsidRPr="00E14EFF" w:rsidRDefault="005119B0" w:rsidP="005119B0">
      <w:pPr>
        <w:numPr>
          <w:ilvl w:val="0"/>
          <w:numId w:val="21"/>
        </w:numPr>
        <w:spacing w:after="0" w:line="240" w:lineRule="auto"/>
        <w:rPr>
          <w:rFonts w:ascii="Times New Roman" w:hAnsi="Times New Roman"/>
          <w:sz w:val="24"/>
          <w:szCs w:val="24"/>
        </w:rPr>
      </w:pPr>
      <w:r w:rsidRPr="00E14EFF">
        <w:rPr>
          <w:rFonts w:ascii="Times New Roman" w:hAnsi="Times New Roman"/>
          <w:sz w:val="24"/>
          <w:szCs w:val="24"/>
        </w:rPr>
        <w:t>Федеральный закон от 29.12.2012 № 273-ФЗ «Об образовании в РФ».</w:t>
      </w:r>
    </w:p>
    <w:p w:rsidR="005119B0" w:rsidRPr="00E14EFF" w:rsidRDefault="005119B0" w:rsidP="005119B0">
      <w:pPr>
        <w:numPr>
          <w:ilvl w:val="0"/>
          <w:numId w:val="21"/>
        </w:numPr>
        <w:spacing w:after="0" w:line="240" w:lineRule="auto"/>
        <w:contextualSpacing/>
        <w:jc w:val="both"/>
        <w:rPr>
          <w:rFonts w:ascii="Times New Roman" w:hAnsi="Times New Roman"/>
          <w:sz w:val="24"/>
          <w:szCs w:val="24"/>
        </w:rPr>
      </w:pPr>
      <w:r w:rsidRPr="00E14EFF">
        <w:rPr>
          <w:rFonts w:ascii="Times New Roman" w:hAnsi="Times New Roman"/>
          <w:sz w:val="24"/>
          <w:szCs w:val="24"/>
        </w:rPr>
        <w:t>Концепция развития дополнительного образования детей (Распоряжение Правительства РФ от 04.09.2014 г. № 1726-р).</w:t>
      </w:r>
    </w:p>
    <w:p w:rsidR="005119B0" w:rsidRPr="00E14EFF" w:rsidRDefault="005119B0" w:rsidP="005119B0">
      <w:pPr>
        <w:numPr>
          <w:ilvl w:val="0"/>
          <w:numId w:val="21"/>
        </w:numPr>
        <w:spacing w:after="0" w:line="240" w:lineRule="auto"/>
        <w:contextualSpacing/>
        <w:jc w:val="both"/>
        <w:rPr>
          <w:rFonts w:ascii="Times New Roman" w:hAnsi="Times New Roman"/>
          <w:sz w:val="24"/>
          <w:szCs w:val="24"/>
        </w:rPr>
      </w:pPr>
      <w:r w:rsidRPr="00E14EFF">
        <w:rPr>
          <w:rFonts w:ascii="Times New Roman" w:hAnsi="Times New Roman"/>
          <w:sz w:val="24"/>
          <w:szCs w:val="24"/>
        </w:rPr>
        <w:t>Постановление Главного государственного санитарного врача РФ от 04.07.2014 № 41 «Об утверждении СанПиН 2.4.4.3172-14 «Санитарно-эпидемиологические требования к устройству».</w:t>
      </w:r>
    </w:p>
    <w:p w:rsidR="005119B0" w:rsidRPr="00E14EFF" w:rsidRDefault="005119B0" w:rsidP="005119B0">
      <w:pPr>
        <w:numPr>
          <w:ilvl w:val="0"/>
          <w:numId w:val="21"/>
        </w:numPr>
        <w:spacing w:after="0" w:line="240" w:lineRule="auto"/>
        <w:contextualSpacing/>
        <w:jc w:val="both"/>
        <w:rPr>
          <w:rFonts w:ascii="Times New Roman" w:hAnsi="Times New Roman"/>
          <w:sz w:val="24"/>
          <w:szCs w:val="24"/>
        </w:rPr>
      </w:pPr>
      <w:r w:rsidRPr="00E14EFF">
        <w:rPr>
          <w:rFonts w:ascii="Times New Roman" w:hAnsi="Times New Roman"/>
          <w:sz w:val="24"/>
          <w:szCs w:val="24"/>
        </w:rPr>
        <w:t>Приказ Министерства просвещения России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5119B0" w:rsidRPr="00E14EFF" w:rsidRDefault="005119B0" w:rsidP="005119B0">
      <w:pPr>
        <w:numPr>
          <w:ilvl w:val="0"/>
          <w:numId w:val="21"/>
        </w:numPr>
        <w:spacing w:after="0" w:line="240" w:lineRule="auto"/>
        <w:contextualSpacing/>
        <w:jc w:val="both"/>
        <w:rPr>
          <w:rFonts w:ascii="Times New Roman" w:hAnsi="Times New Roman"/>
          <w:sz w:val="24"/>
          <w:szCs w:val="24"/>
        </w:rPr>
      </w:pPr>
      <w:proofErr w:type="gramStart"/>
      <w:r w:rsidRPr="00E14EFF">
        <w:rPr>
          <w:rFonts w:ascii="Times New Roman" w:hAnsi="Times New Roman"/>
          <w:sz w:val="24"/>
          <w:szCs w:val="24"/>
        </w:rPr>
        <w:t>Письмо Минобрнауки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w:t>
      </w:r>
      <w:proofErr w:type="gramEnd"/>
    </w:p>
    <w:p w:rsidR="005119B0" w:rsidRPr="00E14EFF" w:rsidRDefault="005119B0" w:rsidP="005119B0">
      <w:pPr>
        <w:numPr>
          <w:ilvl w:val="0"/>
          <w:numId w:val="21"/>
        </w:numPr>
        <w:spacing w:after="0" w:line="240" w:lineRule="auto"/>
        <w:contextualSpacing/>
        <w:jc w:val="both"/>
        <w:rPr>
          <w:rFonts w:ascii="Times New Roman" w:hAnsi="Times New Roman"/>
          <w:color w:val="000000" w:themeColor="text1"/>
          <w:sz w:val="24"/>
          <w:szCs w:val="24"/>
        </w:rPr>
      </w:pPr>
      <w:r w:rsidRPr="00E14EFF">
        <w:rPr>
          <w:rFonts w:ascii="Times New Roman" w:hAnsi="Times New Roman"/>
          <w:sz w:val="24"/>
          <w:szCs w:val="24"/>
        </w:rPr>
        <w:t xml:space="preserve">Положение о дополнительной общеобразовательной (общеразвивающей) программе </w:t>
      </w:r>
      <w:r w:rsidR="00DD3DB9" w:rsidRPr="00E14EFF">
        <w:rPr>
          <w:rFonts w:ascii="Times New Roman" w:hAnsi="Times New Roman"/>
          <w:color w:val="000000" w:themeColor="text1"/>
          <w:sz w:val="24"/>
          <w:szCs w:val="24"/>
        </w:rPr>
        <w:t>МБОУ «Степуринская СОШ»</w:t>
      </w:r>
      <w:r w:rsidRPr="00E14EFF">
        <w:rPr>
          <w:rFonts w:ascii="Times New Roman" w:hAnsi="Times New Roman"/>
          <w:color w:val="000000" w:themeColor="text1"/>
          <w:sz w:val="24"/>
          <w:szCs w:val="24"/>
        </w:rPr>
        <w:t xml:space="preserve"> (приказ № </w:t>
      </w:r>
      <w:r w:rsidR="00DD3DB9" w:rsidRPr="00E14EFF">
        <w:rPr>
          <w:rFonts w:ascii="Times New Roman" w:hAnsi="Times New Roman"/>
          <w:color w:val="000000" w:themeColor="text1"/>
          <w:sz w:val="24"/>
          <w:szCs w:val="24"/>
        </w:rPr>
        <w:t>221</w:t>
      </w:r>
      <w:r w:rsidRPr="00E14EFF">
        <w:rPr>
          <w:rFonts w:ascii="Times New Roman" w:hAnsi="Times New Roman"/>
          <w:color w:val="000000" w:themeColor="text1"/>
          <w:sz w:val="24"/>
          <w:szCs w:val="24"/>
        </w:rPr>
        <w:t xml:space="preserve"> от </w:t>
      </w:r>
      <w:r w:rsidR="00DD3DB9" w:rsidRPr="00E14EFF">
        <w:rPr>
          <w:rFonts w:ascii="Times New Roman" w:hAnsi="Times New Roman"/>
          <w:color w:val="000000" w:themeColor="text1"/>
          <w:sz w:val="24"/>
          <w:szCs w:val="24"/>
        </w:rPr>
        <w:t>30.12.2020</w:t>
      </w:r>
      <w:r w:rsidRPr="00E14EFF">
        <w:rPr>
          <w:rFonts w:ascii="Times New Roman" w:hAnsi="Times New Roman"/>
          <w:color w:val="000000" w:themeColor="text1"/>
          <w:sz w:val="24"/>
          <w:szCs w:val="24"/>
        </w:rPr>
        <w:t>)</w:t>
      </w:r>
    </w:p>
    <w:p w:rsidR="005119B0" w:rsidRPr="00E14EFF" w:rsidRDefault="005119B0" w:rsidP="005119B0">
      <w:pPr>
        <w:spacing w:after="0" w:line="240" w:lineRule="auto"/>
        <w:ind w:left="720"/>
        <w:contextualSpacing/>
        <w:jc w:val="both"/>
        <w:rPr>
          <w:rFonts w:ascii="Times New Roman" w:hAnsi="Times New Roman"/>
          <w:color w:val="FF0000"/>
          <w:sz w:val="24"/>
          <w:szCs w:val="24"/>
        </w:rPr>
      </w:pPr>
    </w:p>
    <w:p w:rsidR="0061403E" w:rsidRPr="00E14EFF" w:rsidRDefault="00280AC3" w:rsidP="0061403E">
      <w:pPr>
        <w:spacing w:after="0"/>
        <w:ind w:firstLine="426"/>
        <w:jc w:val="both"/>
        <w:rPr>
          <w:rFonts w:ascii="Times New Roman" w:hAnsi="Times New Roman"/>
          <w:sz w:val="24"/>
          <w:szCs w:val="24"/>
        </w:rPr>
      </w:pPr>
      <w:r w:rsidRPr="00E14EFF">
        <w:rPr>
          <w:rFonts w:ascii="Times New Roman" w:hAnsi="Times New Roman"/>
          <w:b/>
          <w:sz w:val="24"/>
          <w:szCs w:val="24"/>
        </w:rPr>
        <w:t xml:space="preserve">   </w:t>
      </w:r>
      <w:r w:rsidRPr="00E14EFF">
        <w:rPr>
          <w:rFonts w:ascii="Times New Roman" w:hAnsi="Times New Roman"/>
          <w:b/>
          <w:color w:val="7030A0"/>
          <w:sz w:val="24"/>
          <w:szCs w:val="24"/>
        </w:rPr>
        <w:t xml:space="preserve">   </w:t>
      </w:r>
      <w:r w:rsidR="0061403E" w:rsidRPr="00E14EFF">
        <w:rPr>
          <w:rFonts w:ascii="Times New Roman" w:hAnsi="Times New Roman"/>
          <w:b/>
          <w:sz w:val="24"/>
          <w:szCs w:val="24"/>
        </w:rPr>
        <w:t>Актуальность</w:t>
      </w:r>
      <w:r w:rsidR="0061403E" w:rsidRPr="00E14EFF">
        <w:rPr>
          <w:rFonts w:ascii="Times New Roman" w:hAnsi="Times New Roman"/>
          <w:sz w:val="24"/>
          <w:szCs w:val="24"/>
        </w:rPr>
        <w:t xml:space="preserve"> заключается в том, что данная программа связана с процессом информатизации и необходимостью для каждого человека овладеть новейшими информационными технологиями для адаптации в современном обществе и реализации в полной мере своего творческого потенциала. Любая творческая профессия требует владения современными компьютерными технологиями. Результаты технической фантазии всегда стремились вылиться на бумагу, а затем и воплотиться в жизнь. Если раньше, представить то, как будет выглядеть дом или интерьер комнаты, автомобиль или теплоход мы могли лишь по чертежу или рисунку, то с появлением компьютерного трехмерного моделирования стало возможным создать объемное изображение спроектированного сооружения. Оно отличается фотографической точностью и позволяет лучше представить себе, как будет выглядеть проект, воплощенный в жизни и своевременно внести определенные коррективы. 3D модель обычно производит гораздо большее впечатление, чем все остальные способы презентации будущего проекта. Передовые технологии позволяют добиваться потрясающих (эффективных) результатов. </w:t>
      </w:r>
    </w:p>
    <w:p w:rsidR="005119B0" w:rsidRPr="00E14EFF" w:rsidRDefault="005119B0" w:rsidP="0061403E">
      <w:pPr>
        <w:shd w:val="clear" w:color="auto" w:fill="FFFFFF"/>
        <w:spacing w:after="150"/>
        <w:jc w:val="both"/>
        <w:rPr>
          <w:rFonts w:ascii="Times New Roman" w:hAnsi="Times New Roman"/>
          <w:b/>
          <w:sz w:val="24"/>
          <w:szCs w:val="24"/>
        </w:rPr>
      </w:pPr>
      <w:r w:rsidRPr="00E14EFF">
        <w:rPr>
          <w:rFonts w:ascii="Times New Roman" w:hAnsi="Times New Roman"/>
          <w:b/>
          <w:sz w:val="24"/>
          <w:szCs w:val="24"/>
        </w:rPr>
        <w:t xml:space="preserve">Вид программы: </w:t>
      </w:r>
    </w:p>
    <w:p w:rsidR="00B563A5" w:rsidRPr="00E14EFF" w:rsidRDefault="00B563A5" w:rsidP="005119B0">
      <w:pPr>
        <w:spacing w:after="0" w:line="240" w:lineRule="auto"/>
        <w:rPr>
          <w:rFonts w:ascii="Times New Roman" w:hAnsi="Times New Roman"/>
          <w:sz w:val="24"/>
          <w:szCs w:val="24"/>
        </w:rPr>
      </w:pPr>
      <w:r w:rsidRPr="00E14EFF">
        <w:rPr>
          <w:rFonts w:ascii="Times New Roman" w:hAnsi="Times New Roman"/>
          <w:sz w:val="24"/>
          <w:szCs w:val="24"/>
        </w:rPr>
        <w:t>Модифицированная программа-это программа, в основу которой положена примерна</w:t>
      </w:r>
      <w:proofErr w:type="gramStart"/>
      <w:r w:rsidRPr="00E14EFF">
        <w:rPr>
          <w:rFonts w:ascii="Times New Roman" w:hAnsi="Times New Roman"/>
          <w:sz w:val="24"/>
          <w:szCs w:val="24"/>
        </w:rPr>
        <w:t>я(</w:t>
      </w:r>
      <w:proofErr w:type="gramEnd"/>
      <w:r w:rsidRPr="00E14EFF">
        <w:rPr>
          <w:rFonts w:ascii="Times New Roman" w:hAnsi="Times New Roman"/>
          <w:sz w:val="24"/>
          <w:szCs w:val="24"/>
        </w:rPr>
        <w:t>типовая)программа либо программа, разработанная другим автором, но измененная с учетом особенностей образовательной организации, возраста и уровня подготовки детей, режима и временных параметров осуществления деятельности, нестандартности индивидуальных результатов.</w:t>
      </w:r>
    </w:p>
    <w:p w:rsidR="00E14EFF" w:rsidRDefault="00E14EFF" w:rsidP="003E3380">
      <w:pPr>
        <w:shd w:val="clear" w:color="auto" w:fill="FFFFFF"/>
        <w:spacing w:after="150"/>
        <w:jc w:val="both"/>
        <w:rPr>
          <w:rFonts w:ascii="Times New Roman" w:hAnsi="Times New Roman"/>
          <w:b/>
          <w:sz w:val="24"/>
          <w:szCs w:val="24"/>
        </w:rPr>
      </w:pPr>
    </w:p>
    <w:p w:rsidR="005119B0" w:rsidRPr="00E14EFF" w:rsidRDefault="005119B0" w:rsidP="003E3380">
      <w:pPr>
        <w:shd w:val="clear" w:color="auto" w:fill="FFFFFF"/>
        <w:spacing w:after="150"/>
        <w:jc w:val="both"/>
        <w:rPr>
          <w:rFonts w:ascii="Times New Roman" w:hAnsi="Times New Roman"/>
          <w:sz w:val="24"/>
          <w:szCs w:val="24"/>
        </w:rPr>
      </w:pPr>
      <w:r w:rsidRPr="00E14EFF">
        <w:rPr>
          <w:rFonts w:ascii="Times New Roman" w:hAnsi="Times New Roman"/>
          <w:b/>
          <w:sz w:val="24"/>
          <w:szCs w:val="24"/>
        </w:rPr>
        <w:t>Направленность программы</w:t>
      </w:r>
      <w:r w:rsidRPr="00E14EFF">
        <w:rPr>
          <w:rFonts w:ascii="Times New Roman" w:hAnsi="Times New Roman"/>
          <w:b/>
          <w:color w:val="000000" w:themeColor="text1"/>
          <w:sz w:val="24"/>
          <w:szCs w:val="24"/>
        </w:rPr>
        <w:t>:</w:t>
      </w:r>
      <w:r w:rsidRPr="00E14EFF">
        <w:rPr>
          <w:rFonts w:ascii="Times New Roman" w:hAnsi="Times New Roman"/>
          <w:color w:val="000000" w:themeColor="text1"/>
          <w:sz w:val="24"/>
          <w:szCs w:val="24"/>
        </w:rPr>
        <w:t xml:space="preserve"> </w:t>
      </w:r>
      <w:r w:rsidR="0061403E" w:rsidRPr="00E14EFF">
        <w:rPr>
          <w:rFonts w:ascii="Times New Roman" w:hAnsi="Times New Roman"/>
          <w:color w:val="000000" w:themeColor="text1"/>
          <w:sz w:val="24"/>
          <w:szCs w:val="24"/>
        </w:rPr>
        <w:t>техническая</w:t>
      </w:r>
    </w:p>
    <w:p w:rsidR="00280AC3" w:rsidRPr="00E14EFF" w:rsidRDefault="00C965FE" w:rsidP="003E3380">
      <w:pPr>
        <w:jc w:val="both"/>
        <w:rPr>
          <w:rFonts w:ascii="Times New Roman" w:hAnsi="Times New Roman"/>
          <w:sz w:val="24"/>
          <w:szCs w:val="24"/>
          <w:lang w:bidi="ru-RU"/>
        </w:rPr>
      </w:pPr>
      <w:r w:rsidRPr="00E14EFF">
        <w:rPr>
          <w:rFonts w:ascii="Times New Roman" w:hAnsi="Times New Roman"/>
          <w:b/>
          <w:sz w:val="24"/>
          <w:szCs w:val="24"/>
        </w:rPr>
        <w:t>Адресат программ</w:t>
      </w:r>
      <w:proofErr w:type="gramStart"/>
      <w:r w:rsidRPr="00E14EFF">
        <w:rPr>
          <w:rFonts w:ascii="Times New Roman" w:hAnsi="Times New Roman"/>
          <w:b/>
          <w:sz w:val="24"/>
          <w:szCs w:val="24"/>
        </w:rPr>
        <w:t>ы</w:t>
      </w:r>
      <w:r w:rsidRPr="00E14EFF">
        <w:rPr>
          <w:rFonts w:ascii="Times New Roman" w:hAnsi="Times New Roman"/>
          <w:sz w:val="24"/>
          <w:szCs w:val="24"/>
          <w:lang w:bidi="ru-RU"/>
        </w:rPr>
        <w:t>-</w:t>
      </w:r>
      <w:proofErr w:type="gramEnd"/>
      <w:r w:rsidRPr="00E14EFF">
        <w:rPr>
          <w:rFonts w:ascii="Times New Roman" w:hAnsi="Times New Roman"/>
          <w:sz w:val="24"/>
          <w:szCs w:val="24"/>
          <w:lang w:bidi="ru-RU"/>
        </w:rPr>
        <w:t xml:space="preserve">   п</w:t>
      </w:r>
      <w:r w:rsidR="00280AC3" w:rsidRPr="00E14EFF">
        <w:rPr>
          <w:rFonts w:ascii="Times New Roman" w:hAnsi="Times New Roman"/>
          <w:sz w:val="24"/>
          <w:szCs w:val="24"/>
          <w:lang w:bidi="ru-RU"/>
        </w:rPr>
        <w:t xml:space="preserve">рограмма </w:t>
      </w:r>
      <w:r w:rsidR="0061403E" w:rsidRPr="00E14EFF">
        <w:rPr>
          <w:rFonts w:ascii="Times New Roman" w:hAnsi="Times New Roman"/>
          <w:sz w:val="24"/>
          <w:szCs w:val="24"/>
        </w:rPr>
        <w:t>«3</w:t>
      </w:r>
      <w:r w:rsidR="0061403E" w:rsidRPr="00E14EFF">
        <w:rPr>
          <w:rFonts w:ascii="Times New Roman" w:hAnsi="Times New Roman"/>
          <w:sz w:val="24"/>
          <w:szCs w:val="24"/>
          <w:lang w:val="en-US"/>
        </w:rPr>
        <w:t>D</w:t>
      </w:r>
      <w:r w:rsidR="0061403E" w:rsidRPr="00E14EFF">
        <w:rPr>
          <w:rFonts w:ascii="Times New Roman" w:hAnsi="Times New Roman"/>
          <w:sz w:val="24"/>
          <w:szCs w:val="24"/>
        </w:rPr>
        <w:t xml:space="preserve"> моделирование» </w:t>
      </w:r>
      <w:r w:rsidR="00280AC3" w:rsidRPr="00E14EFF">
        <w:rPr>
          <w:rFonts w:ascii="Times New Roman" w:hAnsi="Times New Roman"/>
          <w:sz w:val="24"/>
          <w:szCs w:val="24"/>
          <w:lang w:bidi="ru-RU"/>
        </w:rPr>
        <w:t>предназначена для организации внеурочной образовательно</w:t>
      </w:r>
      <w:r w:rsidR="001E1313" w:rsidRPr="00E14EFF">
        <w:rPr>
          <w:rFonts w:ascii="Times New Roman" w:hAnsi="Times New Roman"/>
          <w:sz w:val="24"/>
          <w:szCs w:val="24"/>
          <w:lang w:bidi="ru-RU"/>
        </w:rPr>
        <w:t>й деятельности обучающихся в</w:t>
      </w:r>
      <w:r w:rsidRPr="00E14EFF">
        <w:rPr>
          <w:rFonts w:ascii="Times New Roman" w:hAnsi="Times New Roman"/>
          <w:sz w:val="24"/>
          <w:szCs w:val="24"/>
          <w:lang w:bidi="ru-RU"/>
        </w:rPr>
        <w:t xml:space="preserve"> </w:t>
      </w:r>
      <w:r w:rsidR="00F953A9" w:rsidRPr="00E14EFF">
        <w:rPr>
          <w:rFonts w:ascii="Times New Roman" w:hAnsi="Times New Roman"/>
          <w:sz w:val="24"/>
          <w:szCs w:val="24"/>
          <w:lang w:bidi="ru-RU"/>
        </w:rPr>
        <w:t>13-17</w:t>
      </w:r>
      <w:r w:rsidRPr="00E14EFF">
        <w:rPr>
          <w:rFonts w:ascii="Times New Roman" w:hAnsi="Times New Roman"/>
          <w:sz w:val="24"/>
          <w:szCs w:val="24"/>
          <w:lang w:bidi="ru-RU"/>
        </w:rPr>
        <w:t xml:space="preserve"> лет, количество обучающихся </w:t>
      </w:r>
      <w:r w:rsidR="00F953A9" w:rsidRPr="00E14EFF">
        <w:rPr>
          <w:rFonts w:ascii="Times New Roman" w:hAnsi="Times New Roman"/>
          <w:sz w:val="24"/>
          <w:szCs w:val="24"/>
          <w:lang w:bidi="ru-RU"/>
        </w:rPr>
        <w:t>21</w:t>
      </w:r>
      <w:r w:rsidRPr="00E14EFF">
        <w:rPr>
          <w:rFonts w:ascii="Times New Roman" w:hAnsi="Times New Roman"/>
          <w:sz w:val="24"/>
          <w:szCs w:val="24"/>
          <w:lang w:bidi="ru-RU"/>
        </w:rPr>
        <w:t xml:space="preserve"> человек.</w:t>
      </w:r>
    </w:p>
    <w:p w:rsidR="005119B0" w:rsidRPr="00E14EFF" w:rsidRDefault="005119B0" w:rsidP="005119B0">
      <w:pPr>
        <w:spacing w:after="0" w:line="240" w:lineRule="auto"/>
        <w:rPr>
          <w:rFonts w:ascii="Times New Roman" w:hAnsi="Times New Roman"/>
          <w:b/>
          <w:sz w:val="24"/>
          <w:szCs w:val="24"/>
        </w:rPr>
      </w:pPr>
      <w:r w:rsidRPr="00E14EFF">
        <w:rPr>
          <w:rFonts w:ascii="Times New Roman" w:hAnsi="Times New Roman"/>
          <w:b/>
          <w:sz w:val="24"/>
          <w:szCs w:val="24"/>
        </w:rPr>
        <w:t>Срок и объем освоения программы:</w:t>
      </w:r>
    </w:p>
    <w:p w:rsidR="005119B0" w:rsidRPr="00E14EFF" w:rsidRDefault="005119B0" w:rsidP="005119B0">
      <w:pPr>
        <w:shd w:val="clear" w:color="auto" w:fill="FFFFFF"/>
        <w:spacing w:after="150"/>
        <w:jc w:val="both"/>
        <w:rPr>
          <w:rFonts w:ascii="Times New Roman" w:hAnsi="Times New Roman"/>
          <w:sz w:val="24"/>
          <w:szCs w:val="24"/>
        </w:rPr>
      </w:pPr>
      <w:r w:rsidRPr="00E14EFF">
        <w:rPr>
          <w:rFonts w:ascii="Times New Roman" w:hAnsi="Times New Roman"/>
          <w:sz w:val="24"/>
          <w:szCs w:val="24"/>
        </w:rPr>
        <w:t xml:space="preserve">1 год,  34 </w:t>
      </w:r>
      <w:proofErr w:type="gramStart"/>
      <w:r w:rsidRPr="00E14EFF">
        <w:rPr>
          <w:rFonts w:ascii="Times New Roman" w:hAnsi="Times New Roman"/>
          <w:sz w:val="24"/>
          <w:szCs w:val="24"/>
        </w:rPr>
        <w:t>педагогических</w:t>
      </w:r>
      <w:proofErr w:type="gramEnd"/>
      <w:r w:rsidRPr="00E14EFF">
        <w:rPr>
          <w:rFonts w:ascii="Times New Roman" w:hAnsi="Times New Roman"/>
          <w:sz w:val="24"/>
          <w:szCs w:val="24"/>
        </w:rPr>
        <w:t xml:space="preserve"> часа</w:t>
      </w:r>
    </w:p>
    <w:p w:rsidR="005119B0" w:rsidRPr="00E14EFF" w:rsidRDefault="003E3380" w:rsidP="005119B0">
      <w:pPr>
        <w:spacing w:after="0" w:line="240" w:lineRule="auto"/>
        <w:jc w:val="both"/>
        <w:rPr>
          <w:rFonts w:ascii="Times New Roman" w:hAnsi="Times New Roman"/>
          <w:sz w:val="24"/>
          <w:szCs w:val="24"/>
        </w:rPr>
      </w:pPr>
      <w:r w:rsidRPr="00E14EFF">
        <w:rPr>
          <w:rFonts w:ascii="Times New Roman" w:hAnsi="Times New Roman"/>
          <w:b/>
          <w:sz w:val="24"/>
          <w:szCs w:val="24"/>
        </w:rPr>
        <w:t>Форма обучения</w:t>
      </w:r>
      <w:r w:rsidRPr="00E14EFF">
        <w:rPr>
          <w:rFonts w:ascii="Times New Roman" w:hAnsi="Times New Roman"/>
          <w:sz w:val="24"/>
          <w:szCs w:val="24"/>
        </w:rPr>
        <w:t xml:space="preserve"> – очная. </w:t>
      </w:r>
    </w:p>
    <w:p w:rsidR="005119B0" w:rsidRPr="00E14EFF" w:rsidRDefault="005119B0" w:rsidP="005119B0">
      <w:pPr>
        <w:spacing w:after="0" w:line="240" w:lineRule="auto"/>
        <w:jc w:val="both"/>
        <w:rPr>
          <w:rFonts w:ascii="Times New Roman" w:hAnsi="Times New Roman"/>
          <w:sz w:val="24"/>
          <w:szCs w:val="24"/>
        </w:rPr>
      </w:pPr>
    </w:p>
    <w:p w:rsidR="005119B0" w:rsidRPr="00E14EFF" w:rsidRDefault="005119B0" w:rsidP="005119B0">
      <w:pPr>
        <w:spacing w:after="0" w:line="240" w:lineRule="auto"/>
        <w:jc w:val="both"/>
        <w:rPr>
          <w:rFonts w:ascii="Times New Roman" w:hAnsi="Times New Roman"/>
          <w:color w:val="FF0000"/>
          <w:sz w:val="24"/>
          <w:szCs w:val="24"/>
        </w:rPr>
      </w:pPr>
      <w:r w:rsidRPr="00E14EFF">
        <w:rPr>
          <w:rFonts w:ascii="Times New Roman" w:hAnsi="Times New Roman"/>
          <w:b/>
          <w:sz w:val="24"/>
          <w:szCs w:val="24"/>
        </w:rPr>
        <w:lastRenderedPageBreak/>
        <w:t>Особенности организации образовательной деятельности:</w:t>
      </w:r>
      <w:r w:rsidRPr="00E14EFF">
        <w:rPr>
          <w:rFonts w:ascii="Times New Roman" w:hAnsi="Times New Roman"/>
          <w:sz w:val="24"/>
          <w:szCs w:val="24"/>
        </w:rPr>
        <w:t xml:space="preserve"> </w:t>
      </w:r>
    </w:p>
    <w:p w:rsidR="003E3380" w:rsidRPr="00E14EFF" w:rsidRDefault="003E3380" w:rsidP="003E3380">
      <w:pPr>
        <w:rPr>
          <w:rFonts w:ascii="Times New Roman" w:hAnsi="Times New Roman"/>
          <w:sz w:val="24"/>
          <w:szCs w:val="24"/>
        </w:rPr>
      </w:pPr>
      <w:r w:rsidRPr="00E14EFF">
        <w:rPr>
          <w:rFonts w:ascii="Times New Roman" w:hAnsi="Times New Roman"/>
          <w:sz w:val="24"/>
          <w:szCs w:val="24"/>
        </w:rPr>
        <w:t>Допускается формирование в группы учащихся одного возраста или разных возрастных категорий (разновозрастные группы), а также индивидуально. Состав группы постоянный.</w:t>
      </w:r>
    </w:p>
    <w:p w:rsidR="005119B0" w:rsidRPr="00E14EFF" w:rsidRDefault="005119B0" w:rsidP="005119B0">
      <w:pPr>
        <w:shd w:val="clear" w:color="auto" w:fill="FFFFFF"/>
        <w:spacing w:after="0"/>
        <w:rPr>
          <w:rFonts w:ascii="Times New Roman" w:hAnsi="Times New Roman"/>
          <w:sz w:val="24"/>
          <w:szCs w:val="24"/>
        </w:rPr>
      </w:pPr>
      <w:r w:rsidRPr="00E14EFF">
        <w:rPr>
          <w:rFonts w:ascii="Times New Roman" w:hAnsi="Times New Roman"/>
          <w:b/>
          <w:sz w:val="24"/>
          <w:szCs w:val="24"/>
        </w:rPr>
        <w:t>Объем программы в часах:</w:t>
      </w:r>
      <w:r w:rsidRPr="00E14EFF">
        <w:rPr>
          <w:rFonts w:ascii="Times New Roman" w:hAnsi="Times New Roman"/>
          <w:sz w:val="24"/>
          <w:szCs w:val="24"/>
        </w:rPr>
        <w:t xml:space="preserve"> программа рассчитана на 1 год, по одному часу в неделю. </w:t>
      </w:r>
    </w:p>
    <w:p w:rsidR="0061403E" w:rsidRPr="00E14EFF" w:rsidRDefault="00C965FE" w:rsidP="0061403E">
      <w:pPr>
        <w:spacing w:after="0"/>
        <w:ind w:firstLine="426"/>
        <w:jc w:val="both"/>
        <w:rPr>
          <w:rFonts w:ascii="Times New Roman" w:hAnsi="Times New Roman"/>
          <w:sz w:val="24"/>
          <w:szCs w:val="24"/>
        </w:rPr>
      </w:pPr>
      <w:r w:rsidRPr="00E14EFF">
        <w:rPr>
          <w:rFonts w:ascii="Times New Roman" w:hAnsi="Times New Roman"/>
          <w:b/>
          <w:sz w:val="24"/>
          <w:szCs w:val="24"/>
        </w:rPr>
        <w:t>Новизна</w:t>
      </w:r>
      <w:proofErr w:type="gramStart"/>
      <w:r w:rsidRPr="00E14EFF">
        <w:rPr>
          <w:rFonts w:ascii="Times New Roman" w:hAnsi="Times New Roman"/>
          <w:b/>
          <w:sz w:val="24"/>
          <w:szCs w:val="24"/>
        </w:rPr>
        <w:t>.</w:t>
      </w:r>
      <w:proofErr w:type="gramEnd"/>
      <w:r w:rsidRPr="00E14EFF">
        <w:rPr>
          <w:rFonts w:ascii="Times New Roman" w:hAnsi="Times New Roman"/>
          <w:sz w:val="24"/>
          <w:szCs w:val="24"/>
        </w:rPr>
        <w:t> </w:t>
      </w:r>
      <w:proofErr w:type="gramStart"/>
      <w:r w:rsidR="0061403E" w:rsidRPr="00E14EFF">
        <w:rPr>
          <w:rFonts w:ascii="Times New Roman" w:hAnsi="Times New Roman"/>
          <w:sz w:val="24"/>
          <w:szCs w:val="24"/>
        </w:rPr>
        <w:t>р</w:t>
      </w:r>
      <w:proofErr w:type="gramEnd"/>
      <w:r w:rsidR="0061403E" w:rsidRPr="00E14EFF">
        <w:rPr>
          <w:rFonts w:ascii="Times New Roman" w:hAnsi="Times New Roman"/>
          <w:sz w:val="24"/>
          <w:szCs w:val="24"/>
        </w:rPr>
        <w:t xml:space="preserve">абота с 3D графикой – одно из самых популярных направлений использования персонального компьютера, причем занимаются этой работой не, только профессиональные художники и дизайнеры. В наше время трехмерной картинкой уже никого не удивишь. А вот печать 3D моделей на современном оборудовании – дело новое. Люди осваивают азы трехмерного моделирования достаточно быстро и  начинают применять свои знания на практике. </w:t>
      </w:r>
    </w:p>
    <w:p w:rsidR="00E14EFF" w:rsidRDefault="00E14EFF" w:rsidP="00E14EFF">
      <w:pPr>
        <w:jc w:val="both"/>
        <w:rPr>
          <w:rStyle w:val="c19"/>
          <w:rFonts w:ascii="Times New Roman" w:hAnsi="Times New Roman"/>
          <w:b/>
          <w:bCs/>
          <w:sz w:val="24"/>
          <w:szCs w:val="24"/>
        </w:rPr>
      </w:pPr>
      <w:r>
        <w:rPr>
          <w:rStyle w:val="c19"/>
          <w:rFonts w:ascii="Times New Roman" w:hAnsi="Times New Roman"/>
          <w:b/>
          <w:bCs/>
          <w:sz w:val="24"/>
          <w:szCs w:val="24"/>
        </w:rPr>
        <w:t xml:space="preserve">  </w:t>
      </w:r>
    </w:p>
    <w:p w:rsidR="00280AC3" w:rsidRPr="00E14EFF" w:rsidRDefault="00DD3DB9" w:rsidP="00E14EFF">
      <w:pPr>
        <w:jc w:val="both"/>
        <w:rPr>
          <w:rFonts w:ascii="Times New Roman" w:hAnsi="Times New Roman"/>
          <w:color w:val="000000"/>
          <w:sz w:val="24"/>
          <w:szCs w:val="24"/>
        </w:rPr>
      </w:pPr>
      <w:r w:rsidRPr="00E14EFF">
        <w:rPr>
          <w:rStyle w:val="c19"/>
          <w:rFonts w:ascii="Times New Roman" w:hAnsi="Times New Roman"/>
          <w:b/>
          <w:bCs/>
          <w:sz w:val="24"/>
          <w:szCs w:val="24"/>
        </w:rPr>
        <w:t>П</w:t>
      </w:r>
      <w:r w:rsidR="002671D0" w:rsidRPr="00E14EFF">
        <w:rPr>
          <w:rStyle w:val="c19"/>
          <w:rFonts w:ascii="Times New Roman" w:hAnsi="Times New Roman"/>
          <w:b/>
          <w:bCs/>
          <w:sz w:val="24"/>
          <w:szCs w:val="24"/>
        </w:rPr>
        <w:t>едагогическая целесообразность программы</w:t>
      </w:r>
      <w:r w:rsidR="00E14EFF">
        <w:rPr>
          <w:rStyle w:val="c19"/>
          <w:rFonts w:ascii="Times New Roman" w:hAnsi="Times New Roman"/>
          <w:b/>
          <w:bCs/>
          <w:sz w:val="24"/>
          <w:szCs w:val="24"/>
        </w:rPr>
        <w:t xml:space="preserve"> </w:t>
      </w:r>
      <w:r w:rsidR="00C965FE" w:rsidRPr="00E14EFF">
        <w:rPr>
          <w:rStyle w:val="c1"/>
          <w:rFonts w:ascii="Times New Roman" w:hAnsi="Times New Roman"/>
          <w:color w:val="000000"/>
          <w:sz w:val="24"/>
          <w:szCs w:val="24"/>
        </w:rPr>
        <w:t> </w:t>
      </w:r>
      <w:r w:rsidR="0061403E" w:rsidRPr="00E14EFF">
        <w:rPr>
          <w:rFonts w:ascii="Times New Roman" w:hAnsi="Times New Roman"/>
          <w:sz w:val="24"/>
          <w:szCs w:val="24"/>
        </w:rPr>
        <w:t xml:space="preserve">заключается в том, что данная программа позволит выявить заинтересованных обучающихся, проявивших интерес к знаниям, оказать им помощь в формировании устойчивого интереса к построению моделей с помощью 3D-принтера. В процессе создания моделей обучающиеся научатся объединять реальный мир с </w:t>
      </w:r>
      <w:proofErr w:type="gramStart"/>
      <w:r w:rsidR="0061403E" w:rsidRPr="00E14EFF">
        <w:rPr>
          <w:rFonts w:ascii="Times New Roman" w:hAnsi="Times New Roman"/>
          <w:sz w:val="24"/>
          <w:szCs w:val="24"/>
        </w:rPr>
        <w:t>виртуальным</w:t>
      </w:r>
      <w:proofErr w:type="gramEnd"/>
      <w:r w:rsidR="0061403E" w:rsidRPr="00E14EFF">
        <w:rPr>
          <w:rFonts w:ascii="Times New Roman" w:hAnsi="Times New Roman"/>
          <w:sz w:val="24"/>
          <w:szCs w:val="24"/>
        </w:rPr>
        <w:t>, это повысит уровень пространственного мышления, воображения.</w:t>
      </w:r>
    </w:p>
    <w:p w:rsidR="0061403E" w:rsidRPr="00E14EFF" w:rsidRDefault="0061403E" w:rsidP="0061403E">
      <w:pPr>
        <w:pStyle w:val="c25"/>
        <w:spacing w:before="0" w:beforeAutospacing="0" w:after="0" w:afterAutospacing="0" w:line="276" w:lineRule="auto"/>
        <w:jc w:val="both"/>
        <w:rPr>
          <w:b/>
          <w:color w:val="000000"/>
        </w:rPr>
      </w:pPr>
    </w:p>
    <w:p w:rsidR="0061403E" w:rsidRPr="00E14EFF" w:rsidRDefault="00C965FE" w:rsidP="0061403E">
      <w:pPr>
        <w:spacing w:after="0"/>
        <w:ind w:firstLine="426"/>
        <w:jc w:val="both"/>
        <w:rPr>
          <w:rFonts w:ascii="Times New Roman" w:hAnsi="Times New Roman"/>
          <w:sz w:val="24"/>
          <w:szCs w:val="24"/>
        </w:rPr>
      </w:pPr>
      <w:r w:rsidRPr="00E14EFF">
        <w:rPr>
          <w:rFonts w:ascii="Times New Roman" w:hAnsi="Times New Roman"/>
          <w:b/>
          <w:sz w:val="24"/>
          <w:szCs w:val="24"/>
        </w:rPr>
        <w:t>Основные методы и формы</w:t>
      </w:r>
      <w:r w:rsidRPr="00E14EFF">
        <w:rPr>
          <w:rFonts w:ascii="Times New Roman" w:hAnsi="Times New Roman"/>
          <w:sz w:val="24"/>
          <w:szCs w:val="24"/>
        </w:rPr>
        <w:t xml:space="preserve"> </w:t>
      </w:r>
      <w:bookmarkStart w:id="0" w:name="bookmark115"/>
    </w:p>
    <w:p w:rsidR="0061403E" w:rsidRPr="00E14EFF" w:rsidRDefault="0061403E" w:rsidP="0061403E">
      <w:pPr>
        <w:spacing w:after="0"/>
        <w:ind w:firstLine="142"/>
        <w:jc w:val="both"/>
        <w:rPr>
          <w:rFonts w:ascii="Times New Roman" w:hAnsi="Times New Roman"/>
          <w:sz w:val="24"/>
          <w:szCs w:val="24"/>
        </w:rPr>
      </w:pPr>
      <w:r w:rsidRPr="00E14EFF">
        <w:rPr>
          <w:rFonts w:ascii="Times New Roman" w:hAnsi="Times New Roman"/>
          <w:sz w:val="24"/>
          <w:szCs w:val="24"/>
        </w:rPr>
        <w:t xml:space="preserve">- Инструктажи, беседы, разъяснения </w:t>
      </w:r>
    </w:p>
    <w:p w:rsidR="0061403E" w:rsidRPr="00E14EFF" w:rsidRDefault="0061403E" w:rsidP="0061403E">
      <w:pPr>
        <w:spacing w:after="0"/>
        <w:jc w:val="both"/>
        <w:rPr>
          <w:rFonts w:ascii="Times New Roman" w:hAnsi="Times New Roman"/>
          <w:sz w:val="24"/>
          <w:szCs w:val="24"/>
        </w:rPr>
      </w:pPr>
      <w:r w:rsidRPr="00E14EFF">
        <w:rPr>
          <w:rFonts w:ascii="Times New Roman" w:hAnsi="Times New Roman"/>
          <w:sz w:val="24"/>
          <w:szCs w:val="24"/>
        </w:rPr>
        <w:t xml:space="preserve">- </w:t>
      </w:r>
      <w:proofErr w:type="gramStart"/>
      <w:r w:rsidRPr="00E14EFF">
        <w:rPr>
          <w:rFonts w:ascii="Times New Roman" w:hAnsi="Times New Roman"/>
          <w:sz w:val="24"/>
          <w:szCs w:val="24"/>
        </w:rPr>
        <w:t>Наглядный</w:t>
      </w:r>
      <w:proofErr w:type="gramEnd"/>
      <w:r w:rsidRPr="00E14EFF">
        <w:rPr>
          <w:rFonts w:ascii="Times New Roman" w:hAnsi="Times New Roman"/>
          <w:sz w:val="24"/>
          <w:szCs w:val="24"/>
        </w:rPr>
        <w:t xml:space="preserve">  фото и видеоматериалы по  3D-моделированию </w:t>
      </w:r>
    </w:p>
    <w:p w:rsidR="0061403E" w:rsidRPr="00E14EFF" w:rsidRDefault="0061403E" w:rsidP="0061403E">
      <w:pPr>
        <w:spacing w:after="0"/>
        <w:jc w:val="both"/>
        <w:rPr>
          <w:rFonts w:ascii="Times New Roman" w:hAnsi="Times New Roman"/>
          <w:sz w:val="24"/>
          <w:szCs w:val="24"/>
        </w:rPr>
      </w:pPr>
      <w:r w:rsidRPr="00E14EFF">
        <w:rPr>
          <w:rFonts w:ascii="Times New Roman" w:hAnsi="Times New Roman"/>
          <w:sz w:val="24"/>
          <w:szCs w:val="24"/>
        </w:rPr>
        <w:t xml:space="preserve">- Практическая  работа с программами, 3D принтером </w:t>
      </w:r>
    </w:p>
    <w:p w:rsidR="0061403E" w:rsidRPr="00E14EFF" w:rsidRDefault="0061403E" w:rsidP="0061403E">
      <w:pPr>
        <w:spacing w:after="0"/>
        <w:jc w:val="both"/>
        <w:rPr>
          <w:rFonts w:ascii="Times New Roman" w:hAnsi="Times New Roman"/>
          <w:sz w:val="24"/>
          <w:szCs w:val="24"/>
        </w:rPr>
      </w:pPr>
      <w:r w:rsidRPr="00E14EFF">
        <w:rPr>
          <w:rFonts w:ascii="Times New Roman" w:hAnsi="Times New Roman"/>
          <w:sz w:val="24"/>
          <w:szCs w:val="24"/>
        </w:rPr>
        <w:t>- Инновационные методы (</w:t>
      </w:r>
      <w:proofErr w:type="gramStart"/>
      <w:r w:rsidRPr="00E14EFF">
        <w:rPr>
          <w:rFonts w:ascii="Times New Roman" w:hAnsi="Times New Roman"/>
          <w:sz w:val="24"/>
          <w:szCs w:val="24"/>
        </w:rPr>
        <w:t>поисково-исследовательский</w:t>
      </w:r>
      <w:proofErr w:type="gramEnd"/>
      <w:r w:rsidRPr="00E14EFF">
        <w:rPr>
          <w:rFonts w:ascii="Times New Roman" w:hAnsi="Times New Roman"/>
          <w:sz w:val="24"/>
          <w:szCs w:val="24"/>
        </w:rPr>
        <w:t xml:space="preserve">, проектный, игровой); </w:t>
      </w:r>
    </w:p>
    <w:p w:rsidR="0061403E" w:rsidRPr="00E14EFF" w:rsidRDefault="0061403E" w:rsidP="0061403E">
      <w:pPr>
        <w:spacing w:after="0"/>
        <w:jc w:val="both"/>
        <w:rPr>
          <w:rFonts w:ascii="Times New Roman" w:hAnsi="Times New Roman"/>
          <w:sz w:val="24"/>
          <w:szCs w:val="24"/>
        </w:rPr>
      </w:pPr>
      <w:r w:rsidRPr="00E14EFF">
        <w:rPr>
          <w:rFonts w:ascii="Times New Roman" w:hAnsi="Times New Roman"/>
          <w:sz w:val="24"/>
          <w:szCs w:val="24"/>
        </w:rPr>
        <w:t xml:space="preserve">- Решение технических задач, проектная работа. </w:t>
      </w:r>
    </w:p>
    <w:p w:rsidR="0061403E" w:rsidRPr="00E14EFF" w:rsidRDefault="0061403E" w:rsidP="0061403E">
      <w:pPr>
        <w:spacing w:after="0"/>
        <w:jc w:val="both"/>
        <w:rPr>
          <w:rFonts w:ascii="Times New Roman" w:hAnsi="Times New Roman"/>
          <w:sz w:val="24"/>
          <w:szCs w:val="24"/>
        </w:rPr>
      </w:pPr>
      <w:r w:rsidRPr="00E14EFF">
        <w:rPr>
          <w:rFonts w:ascii="Times New Roman" w:hAnsi="Times New Roman"/>
          <w:sz w:val="24"/>
          <w:szCs w:val="24"/>
        </w:rPr>
        <w:t xml:space="preserve">- Познавательные задачи, учебные дискуссии, создание ситуации новизны, ситуации гарантированного успеха и т.д. </w:t>
      </w:r>
    </w:p>
    <w:p w:rsidR="0061403E" w:rsidRPr="00E14EFF" w:rsidRDefault="0061403E" w:rsidP="0061403E">
      <w:pPr>
        <w:spacing w:after="0"/>
        <w:jc w:val="both"/>
        <w:rPr>
          <w:rFonts w:ascii="Times New Roman" w:hAnsi="Times New Roman"/>
          <w:sz w:val="24"/>
          <w:szCs w:val="24"/>
        </w:rPr>
      </w:pPr>
      <w:r w:rsidRPr="00E14EFF">
        <w:rPr>
          <w:rFonts w:ascii="Times New Roman" w:hAnsi="Times New Roman"/>
          <w:sz w:val="24"/>
          <w:szCs w:val="24"/>
        </w:rPr>
        <w:t xml:space="preserve">- Метод  стимулирования </w:t>
      </w:r>
      <w:proofErr w:type="gramStart"/>
      <w:r w:rsidRPr="00E14EFF">
        <w:rPr>
          <w:rFonts w:ascii="Times New Roman" w:hAnsi="Times New Roman"/>
          <w:sz w:val="24"/>
          <w:szCs w:val="24"/>
        </w:rPr>
        <w:t xml:space="preserve">( </w:t>
      </w:r>
      <w:proofErr w:type="gramEnd"/>
      <w:r w:rsidRPr="00E14EFF">
        <w:rPr>
          <w:rFonts w:ascii="Times New Roman" w:hAnsi="Times New Roman"/>
          <w:sz w:val="24"/>
          <w:szCs w:val="24"/>
        </w:rPr>
        <w:t>участие в конкурсах, поощрение, персональная выставка работ).</w:t>
      </w:r>
    </w:p>
    <w:p w:rsidR="0061403E" w:rsidRPr="00E14EFF" w:rsidRDefault="0061403E" w:rsidP="0061403E">
      <w:pPr>
        <w:shd w:val="clear" w:color="auto" w:fill="FFFFFF"/>
        <w:spacing w:after="0"/>
        <w:rPr>
          <w:rFonts w:ascii="Times New Roman" w:hAnsi="Times New Roman"/>
          <w:b/>
          <w:sz w:val="24"/>
          <w:szCs w:val="24"/>
        </w:rPr>
      </w:pPr>
    </w:p>
    <w:p w:rsidR="005119B0" w:rsidRPr="00E14EFF" w:rsidRDefault="005119B0" w:rsidP="00E14EFF">
      <w:pPr>
        <w:pStyle w:val="a5"/>
        <w:numPr>
          <w:ilvl w:val="1"/>
          <w:numId w:val="27"/>
        </w:numPr>
        <w:shd w:val="clear" w:color="auto" w:fill="FFFFFF"/>
        <w:spacing w:after="0"/>
        <w:rPr>
          <w:rFonts w:ascii="Times New Roman" w:hAnsi="Times New Roman"/>
          <w:b/>
          <w:sz w:val="24"/>
          <w:szCs w:val="24"/>
        </w:rPr>
      </w:pPr>
      <w:r w:rsidRPr="00E14EFF">
        <w:rPr>
          <w:rFonts w:ascii="Times New Roman" w:hAnsi="Times New Roman"/>
          <w:b/>
          <w:sz w:val="24"/>
          <w:szCs w:val="24"/>
        </w:rPr>
        <w:t>Цель, задачи, ожидаемые результаты</w:t>
      </w:r>
    </w:p>
    <w:p w:rsidR="00E14EFF" w:rsidRPr="00E14EFF" w:rsidRDefault="00E14EFF" w:rsidP="00E14EFF">
      <w:pPr>
        <w:pStyle w:val="a5"/>
        <w:shd w:val="clear" w:color="auto" w:fill="FFFFFF"/>
        <w:spacing w:after="0"/>
        <w:ind w:left="768"/>
        <w:rPr>
          <w:rFonts w:ascii="Times New Roman" w:hAnsi="Times New Roman"/>
          <w:b/>
          <w:sz w:val="24"/>
          <w:szCs w:val="24"/>
        </w:rPr>
      </w:pPr>
    </w:p>
    <w:p w:rsidR="00F953A9" w:rsidRPr="00E14EFF" w:rsidRDefault="00F953A9" w:rsidP="00F953A9">
      <w:pPr>
        <w:spacing w:after="0"/>
        <w:ind w:firstLine="426"/>
        <w:jc w:val="both"/>
        <w:rPr>
          <w:rFonts w:ascii="Times New Roman" w:hAnsi="Times New Roman"/>
          <w:sz w:val="24"/>
          <w:szCs w:val="24"/>
        </w:rPr>
      </w:pPr>
      <w:r w:rsidRPr="00E14EFF">
        <w:rPr>
          <w:rFonts w:ascii="Times New Roman" w:hAnsi="Times New Roman"/>
          <w:b/>
          <w:sz w:val="24"/>
          <w:szCs w:val="24"/>
        </w:rPr>
        <w:t>Цель:</w:t>
      </w:r>
      <w:r w:rsidRPr="00E14EFF">
        <w:rPr>
          <w:rFonts w:ascii="Times New Roman" w:hAnsi="Times New Roman"/>
          <w:sz w:val="24"/>
          <w:szCs w:val="24"/>
        </w:rPr>
        <w:t xml:space="preserve"> создание условий для изучения основ 3D моделирования, развития научно-технического и творческого потенциала личности ребёнка, развить творческие и дизайнерские способности обучающихся.</w:t>
      </w:r>
    </w:p>
    <w:p w:rsidR="00F953A9" w:rsidRPr="00E14EFF" w:rsidRDefault="00F953A9" w:rsidP="00F953A9">
      <w:pPr>
        <w:spacing w:after="0"/>
        <w:ind w:firstLine="426"/>
        <w:jc w:val="both"/>
        <w:rPr>
          <w:rFonts w:ascii="Times New Roman" w:hAnsi="Times New Roman"/>
          <w:sz w:val="24"/>
          <w:szCs w:val="24"/>
        </w:rPr>
      </w:pPr>
      <w:r w:rsidRPr="00E14EFF">
        <w:rPr>
          <w:rFonts w:ascii="Times New Roman" w:hAnsi="Times New Roman"/>
          <w:sz w:val="24"/>
          <w:szCs w:val="24"/>
        </w:rPr>
        <w:t>Данная программа имеет выраженную практическую направленность, которая и определяет логику построения материала учебных занятий.</w:t>
      </w:r>
    </w:p>
    <w:p w:rsidR="00F953A9" w:rsidRPr="00E14EFF" w:rsidRDefault="00F953A9" w:rsidP="00F953A9">
      <w:pPr>
        <w:spacing w:after="0"/>
        <w:ind w:firstLine="426"/>
        <w:jc w:val="both"/>
        <w:rPr>
          <w:rFonts w:ascii="Times New Roman" w:hAnsi="Times New Roman"/>
          <w:sz w:val="24"/>
          <w:szCs w:val="24"/>
        </w:rPr>
      </w:pPr>
      <w:r w:rsidRPr="00E14EFF">
        <w:rPr>
          <w:rFonts w:ascii="Times New Roman" w:hAnsi="Times New Roman"/>
          <w:sz w:val="24"/>
          <w:szCs w:val="24"/>
        </w:rPr>
        <w:t>Знания, полученные при изучении программы «3D моделирование и 3D печать», учащиеся могут применить для подготовки качественных иллюстраций к докладам, презентации проектов по различным предметам — математике, физике, химии, биологии и др. Трехмерное моделирование служит основой для изучения систем виртуальной реальности.</w:t>
      </w:r>
    </w:p>
    <w:p w:rsidR="00F953A9" w:rsidRPr="00E14EFF" w:rsidRDefault="00F953A9" w:rsidP="00F953A9">
      <w:pPr>
        <w:spacing w:after="0"/>
        <w:ind w:firstLine="426"/>
        <w:jc w:val="both"/>
        <w:rPr>
          <w:rFonts w:ascii="Times New Roman" w:hAnsi="Times New Roman"/>
          <w:sz w:val="24"/>
          <w:szCs w:val="24"/>
        </w:rPr>
      </w:pPr>
      <w:r w:rsidRPr="00E14EFF">
        <w:rPr>
          <w:rFonts w:ascii="Times New Roman" w:hAnsi="Times New Roman"/>
          <w:b/>
          <w:sz w:val="24"/>
          <w:szCs w:val="24"/>
        </w:rPr>
        <w:t>Задачи:</w:t>
      </w:r>
    </w:p>
    <w:p w:rsidR="00F953A9" w:rsidRPr="00E14EFF" w:rsidRDefault="00F953A9" w:rsidP="00F953A9">
      <w:pPr>
        <w:spacing w:after="0"/>
        <w:ind w:firstLine="426"/>
        <w:jc w:val="both"/>
        <w:rPr>
          <w:rFonts w:ascii="Times New Roman" w:hAnsi="Times New Roman"/>
          <w:sz w:val="24"/>
          <w:szCs w:val="24"/>
        </w:rPr>
      </w:pPr>
      <w:r w:rsidRPr="00E14EFF">
        <w:rPr>
          <w:rFonts w:ascii="Times New Roman" w:hAnsi="Times New Roman"/>
          <w:b/>
          <w:sz w:val="24"/>
          <w:szCs w:val="24"/>
        </w:rPr>
        <w:t>Обучающие:</w:t>
      </w:r>
    </w:p>
    <w:p w:rsidR="00F953A9" w:rsidRPr="00E14EFF" w:rsidRDefault="00F953A9" w:rsidP="00F953A9">
      <w:pPr>
        <w:spacing w:after="0"/>
        <w:ind w:firstLine="426"/>
        <w:jc w:val="both"/>
        <w:rPr>
          <w:rFonts w:ascii="Times New Roman" w:hAnsi="Times New Roman"/>
          <w:sz w:val="24"/>
          <w:szCs w:val="24"/>
        </w:rPr>
      </w:pPr>
      <w:r w:rsidRPr="00E14EFF">
        <w:rPr>
          <w:rFonts w:ascii="Times New Roman" w:hAnsi="Times New Roman"/>
          <w:sz w:val="24"/>
          <w:szCs w:val="24"/>
        </w:rPr>
        <w:t>-</w:t>
      </w:r>
      <w:r w:rsidRPr="00E14EFF">
        <w:rPr>
          <w:rFonts w:ascii="Times New Roman" w:hAnsi="Times New Roman"/>
          <w:sz w:val="24"/>
          <w:szCs w:val="24"/>
        </w:rPr>
        <w:tab/>
        <w:t xml:space="preserve">освоить создание сложных трехмерных объектов; </w:t>
      </w:r>
    </w:p>
    <w:p w:rsidR="00F953A9" w:rsidRPr="00E14EFF" w:rsidRDefault="00F953A9" w:rsidP="00F953A9">
      <w:pPr>
        <w:spacing w:after="0"/>
        <w:ind w:firstLine="426"/>
        <w:jc w:val="both"/>
        <w:rPr>
          <w:rFonts w:ascii="Times New Roman" w:hAnsi="Times New Roman"/>
          <w:sz w:val="24"/>
          <w:szCs w:val="24"/>
        </w:rPr>
      </w:pPr>
      <w:r w:rsidRPr="00E14EFF">
        <w:rPr>
          <w:rFonts w:ascii="Times New Roman" w:hAnsi="Times New Roman"/>
          <w:sz w:val="24"/>
          <w:szCs w:val="24"/>
        </w:rPr>
        <w:t>- получить навык работы с текстурами и материалами для максимальной реалистичности, используя движок CyclesBlender;</w:t>
      </w:r>
    </w:p>
    <w:p w:rsidR="00F953A9" w:rsidRPr="00E14EFF" w:rsidRDefault="00F953A9" w:rsidP="00F953A9">
      <w:pPr>
        <w:spacing w:after="0"/>
        <w:ind w:firstLine="426"/>
        <w:jc w:val="both"/>
        <w:rPr>
          <w:rFonts w:ascii="Times New Roman" w:hAnsi="Times New Roman"/>
          <w:sz w:val="24"/>
          <w:szCs w:val="24"/>
        </w:rPr>
      </w:pPr>
      <w:r w:rsidRPr="00E14EFF">
        <w:rPr>
          <w:rFonts w:ascii="Times New Roman" w:hAnsi="Times New Roman"/>
          <w:sz w:val="24"/>
          <w:szCs w:val="24"/>
        </w:rPr>
        <w:lastRenderedPageBreak/>
        <w:t>-</w:t>
      </w:r>
      <w:r w:rsidRPr="00E14EFF">
        <w:rPr>
          <w:rFonts w:ascii="Times New Roman" w:hAnsi="Times New Roman"/>
          <w:sz w:val="24"/>
          <w:szCs w:val="24"/>
        </w:rPr>
        <w:tab/>
        <w:t xml:space="preserve">получить начальные сведения о процессе анимации трехмерных моделей, используя </w:t>
      </w:r>
      <w:proofErr w:type="gramStart"/>
      <w:r w:rsidRPr="00E14EFF">
        <w:rPr>
          <w:rFonts w:ascii="Times New Roman" w:hAnsi="Times New Roman"/>
          <w:sz w:val="24"/>
          <w:szCs w:val="24"/>
        </w:rPr>
        <w:t>А</w:t>
      </w:r>
      <w:proofErr w:type="gramEnd"/>
      <w:r w:rsidRPr="00E14EFF">
        <w:rPr>
          <w:rFonts w:ascii="Times New Roman" w:hAnsi="Times New Roman"/>
          <w:sz w:val="24"/>
          <w:szCs w:val="24"/>
        </w:rPr>
        <w:t xml:space="preserve">rmature;  </w:t>
      </w:r>
    </w:p>
    <w:p w:rsidR="00F953A9" w:rsidRPr="00E14EFF" w:rsidRDefault="00F953A9" w:rsidP="00F953A9">
      <w:pPr>
        <w:spacing w:after="0"/>
        <w:ind w:firstLine="426"/>
        <w:jc w:val="both"/>
        <w:rPr>
          <w:rFonts w:ascii="Times New Roman" w:hAnsi="Times New Roman"/>
          <w:sz w:val="24"/>
          <w:szCs w:val="24"/>
        </w:rPr>
      </w:pPr>
      <w:r w:rsidRPr="00E14EFF">
        <w:rPr>
          <w:rFonts w:ascii="Times New Roman" w:hAnsi="Times New Roman"/>
          <w:sz w:val="24"/>
          <w:szCs w:val="24"/>
        </w:rPr>
        <w:t xml:space="preserve">- </w:t>
      </w:r>
      <w:r w:rsidRPr="00E14EFF">
        <w:rPr>
          <w:rFonts w:ascii="Times New Roman" w:hAnsi="Times New Roman"/>
          <w:sz w:val="24"/>
          <w:szCs w:val="24"/>
        </w:rPr>
        <w:tab/>
        <w:t xml:space="preserve">получить навык трехмерной печати. </w:t>
      </w:r>
    </w:p>
    <w:p w:rsidR="00F953A9" w:rsidRPr="00E14EFF" w:rsidRDefault="00F953A9" w:rsidP="00F953A9">
      <w:pPr>
        <w:spacing w:after="0"/>
        <w:ind w:firstLine="426"/>
        <w:jc w:val="both"/>
        <w:rPr>
          <w:rFonts w:ascii="Times New Roman" w:hAnsi="Times New Roman"/>
          <w:sz w:val="24"/>
          <w:szCs w:val="24"/>
        </w:rPr>
      </w:pPr>
      <w:r w:rsidRPr="00E14EFF">
        <w:rPr>
          <w:rFonts w:ascii="Times New Roman" w:hAnsi="Times New Roman"/>
          <w:b/>
          <w:sz w:val="24"/>
          <w:szCs w:val="24"/>
        </w:rPr>
        <w:t>Развивающие:</w:t>
      </w:r>
    </w:p>
    <w:p w:rsidR="00F953A9" w:rsidRPr="00E14EFF" w:rsidRDefault="00F953A9" w:rsidP="00F953A9">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создавать трехмерные модели;</w:t>
      </w:r>
    </w:p>
    <w:p w:rsidR="00F953A9" w:rsidRPr="00E14EFF" w:rsidRDefault="00F953A9" w:rsidP="00F953A9">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работать с 3D принтером, 3D сканером.</w:t>
      </w:r>
    </w:p>
    <w:p w:rsidR="00F953A9" w:rsidRPr="00E14EFF" w:rsidRDefault="00F953A9" w:rsidP="00F953A9">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развивать образное, техническое мышление и умение выразить свой замысел;</w:t>
      </w:r>
    </w:p>
    <w:p w:rsidR="00F953A9" w:rsidRPr="00E14EFF" w:rsidRDefault="00F953A9" w:rsidP="00F953A9">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развивать умения работать по предложенным инструкциям по сборке моделей;</w:t>
      </w:r>
    </w:p>
    <w:p w:rsidR="00F953A9" w:rsidRPr="00E14EFF" w:rsidRDefault="00F953A9" w:rsidP="00F953A9">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 xml:space="preserve">развивать умения творчески подходить к решению задачи; </w:t>
      </w:r>
    </w:p>
    <w:p w:rsidR="00F953A9" w:rsidRPr="00E14EFF" w:rsidRDefault="00F953A9" w:rsidP="00F953A9">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стимулировать мотивацию обучающихся к получению знаний, помогать формировать творческую  личность ребенка.</w:t>
      </w:r>
    </w:p>
    <w:p w:rsidR="00F953A9" w:rsidRPr="00E14EFF" w:rsidRDefault="00F953A9" w:rsidP="00F953A9">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способствовать развитию интереса к технике, моделированию,</w:t>
      </w:r>
    </w:p>
    <w:p w:rsidR="00F953A9" w:rsidRPr="00E14EFF" w:rsidRDefault="00F953A9" w:rsidP="00F953A9">
      <w:pPr>
        <w:spacing w:after="0"/>
        <w:ind w:firstLine="426"/>
        <w:jc w:val="both"/>
        <w:rPr>
          <w:rFonts w:ascii="Times New Roman" w:hAnsi="Times New Roman"/>
          <w:b/>
          <w:sz w:val="24"/>
          <w:szCs w:val="24"/>
        </w:rPr>
      </w:pPr>
      <w:r w:rsidRPr="00E14EFF">
        <w:rPr>
          <w:rFonts w:ascii="Times New Roman" w:hAnsi="Times New Roman"/>
          <w:b/>
          <w:sz w:val="24"/>
          <w:szCs w:val="24"/>
        </w:rPr>
        <w:t xml:space="preserve">Воспитательные: </w:t>
      </w:r>
    </w:p>
    <w:p w:rsidR="00F953A9" w:rsidRPr="00E14EFF" w:rsidRDefault="00F953A9" w:rsidP="00F953A9">
      <w:pPr>
        <w:pStyle w:val="a5"/>
        <w:numPr>
          <w:ilvl w:val="0"/>
          <w:numId w:val="29"/>
        </w:numPr>
        <w:spacing w:after="0" w:line="259" w:lineRule="auto"/>
        <w:ind w:left="0" w:firstLine="426"/>
        <w:jc w:val="both"/>
        <w:rPr>
          <w:rFonts w:ascii="Times New Roman" w:hAnsi="Times New Roman"/>
          <w:sz w:val="24"/>
          <w:szCs w:val="24"/>
        </w:rPr>
      </w:pPr>
      <w:r w:rsidRPr="00E14EFF">
        <w:rPr>
          <w:rFonts w:ascii="Times New Roman" w:hAnsi="Times New Roman"/>
          <w:sz w:val="24"/>
          <w:szCs w:val="24"/>
        </w:rPr>
        <w:t xml:space="preserve">Выявить </w:t>
      </w:r>
      <w:proofErr w:type="gramStart"/>
      <w:r w:rsidRPr="00E14EFF">
        <w:rPr>
          <w:rFonts w:ascii="Times New Roman" w:hAnsi="Times New Roman"/>
          <w:sz w:val="24"/>
          <w:szCs w:val="24"/>
        </w:rPr>
        <w:t>заинтересованных</w:t>
      </w:r>
      <w:proofErr w:type="gramEnd"/>
      <w:r w:rsidRPr="00E14EFF">
        <w:rPr>
          <w:rFonts w:ascii="Times New Roman" w:hAnsi="Times New Roman"/>
          <w:sz w:val="24"/>
          <w:szCs w:val="24"/>
        </w:rPr>
        <w:t xml:space="preserve"> обучающихся, проявивших интерес к знаниям по освоению 3D моделирования.</w:t>
      </w:r>
    </w:p>
    <w:p w:rsidR="00F953A9" w:rsidRPr="00E14EFF" w:rsidRDefault="00F953A9" w:rsidP="00F953A9">
      <w:pPr>
        <w:pStyle w:val="a5"/>
        <w:numPr>
          <w:ilvl w:val="0"/>
          <w:numId w:val="29"/>
        </w:numPr>
        <w:spacing w:after="0" w:line="259" w:lineRule="auto"/>
        <w:ind w:left="0" w:firstLine="426"/>
        <w:jc w:val="both"/>
        <w:rPr>
          <w:rFonts w:ascii="Times New Roman" w:hAnsi="Times New Roman"/>
          <w:b/>
          <w:sz w:val="24"/>
          <w:szCs w:val="24"/>
        </w:rPr>
      </w:pPr>
      <w:r w:rsidRPr="00E14EFF">
        <w:rPr>
          <w:rFonts w:ascii="Times New Roman" w:hAnsi="Times New Roman"/>
          <w:sz w:val="24"/>
          <w:szCs w:val="24"/>
        </w:rPr>
        <w:t xml:space="preserve">Оказать помощь в формировании устойчивого интереса к построению моделей с помощью 3D-принтера. </w:t>
      </w:r>
    </w:p>
    <w:p w:rsidR="00F953A9" w:rsidRPr="00E14EFF" w:rsidRDefault="00F953A9" w:rsidP="00F953A9">
      <w:pPr>
        <w:pStyle w:val="a5"/>
        <w:numPr>
          <w:ilvl w:val="0"/>
          <w:numId w:val="29"/>
        </w:numPr>
        <w:spacing w:after="0" w:line="259" w:lineRule="auto"/>
        <w:ind w:left="0" w:firstLine="426"/>
        <w:jc w:val="both"/>
        <w:rPr>
          <w:rFonts w:ascii="Times New Roman" w:hAnsi="Times New Roman"/>
          <w:sz w:val="24"/>
          <w:szCs w:val="24"/>
        </w:rPr>
      </w:pPr>
      <w:r w:rsidRPr="00E14EFF">
        <w:rPr>
          <w:rFonts w:ascii="Times New Roman" w:hAnsi="Times New Roman"/>
          <w:sz w:val="24"/>
          <w:szCs w:val="24"/>
        </w:rPr>
        <w:t xml:space="preserve">В процессе создания моделей научить объединять реальный мир с </w:t>
      </w:r>
      <w:proofErr w:type="gramStart"/>
      <w:r w:rsidRPr="00E14EFF">
        <w:rPr>
          <w:rFonts w:ascii="Times New Roman" w:hAnsi="Times New Roman"/>
          <w:sz w:val="24"/>
          <w:szCs w:val="24"/>
        </w:rPr>
        <w:t>виртуальным</w:t>
      </w:r>
      <w:proofErr w:type="gramEnd"/>
      <w:r w:rsidRPr="00E14EFF">
        <w:rPr>
          <w:rFonts w:ascii="Times New Roman" w:hAnsi="Times New Roman"/>
          <w:sz w:val="24"/>
          <w:szCs w:val="24"/>
        </w:rPr>
        <w:t>, это повысит уровень пространственного мышления, воображения.</w:t>
      </w:r>
    </w:p>
    <w:p w:rsidR="00F953A9" w:rsidRPr="00E14EFF" w:rsidRDefault="00F953A9" w:rsidP="00F953A9">
      <w:pPr>
        <w:pStyle w:val="a5"/>
        <w:numPr>
          <w:ilvl w:val="0"/>
          <w:numId w:val="29"/>
        </w:numPr>
        <w:spacing w:after="0" w:line="259" w:lineRule="auto"/>
        <w:ind w:left="0" w:firstLine="426"/>
        <w:jc w:val="both"/>
        <w:rPr>
          <w:rFonts w:ascii="Times New Roman" w:hAnsi="Times New Roman"/>
          <w:sz w:val="24"/>
          <w:szCs w:val="24"/>
        </w:rPr>
      </w:pPr>
      <w:r w:rsidRPr="00E14EFF">
        <w:rPr>
          <w:rFonts w:ascii="Times New Roman" w:hAnsi="Times New Roman"/>
          <w:sz w:val="24"/>
          <w:szCs w:val="24"/>
        </w:rPr>
        <w:t xml:space="preserve">Воспитывать умственные и волевые усилия, концентрацию внимания, логичность и развитого воображения. </w:t>
      </w:r>
    </w:p>
    <w:p w:rsidR="00F953A9" w:rsidRPr="00E14EFF" w:rsidRDefault="00F953A9" w:rsidP="003E3380">
      <w:pPr>
        <w:pStyle w:val="12"/>
        <w:keepNext/>
        <w:keepLines/>
        <w:shd w:val="clear" w:color="auto" w:fill="auto"/>
        <w:spacing w:after="0" w:line="276" w:lineRule="auto"/>
        <w:rPr>
          <w:color w:val="000000"/>
          <w:sz w:val="24"/>
          <w:szCs w:val="24"/>
          <w:lang w:eastAsia="ru-RU" w:bidi="ru-RU"/>
        </w:rPr>
      </w:pPr>
    </w:p>
    <w:p w:rsidR="00C965FE" w:rsidRPr="00E14EFF" w:rsidRDefault="00C965FE" w:rsidP="003E3380">
      <w:pPr>
        <w:pStyle w:val="12"/>
        <w:keepNext/>
        <w:keepLines/>
        <w:shd w:val="clear" w:color="auto" w:fill="auto"/>
        <w:spacing w:after="0" w:line="276" w:lineRule="auto"/>
        <w:rPr>
          <w:sz w:val="24"/>
          <w:szCs w:val="24"/>
        </w:rPr>
      </w:pPr>
      <w:r w:rsidRPr="00E14EFF">
        <w:rPr>
          <w:color w:val="000000"/>
          <w:sz w:val="24"/>
          <w:szCs w:val="24"/>
          <w:lang w:eastAsia="ru-RU" w:bidi="ru-RU"/>
        </w:rPr>
        <w:t>Планируемые образовательные результаты</w:t>
      </w:r>
      <w:bookmarkEnd w:id="0"/>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Планируемые результаты освоения программы включают следующие направления: формирование универсальных учебных действий (личностных, регулятивных, коммуникативных, познавательных), </w:t>
      </w:r>
      <w:proofErr w:type="gramStart"/>
      <w:r w:rsidRPr="00E14EFF">
        <w:rPr>
          <w:rFonts w:ascii="Times New Roman" w:hAnsi="Times New Roman"/>
          <w:sz w:val="24"/>
          <w:szCs w:val="24"/>
        </w:rPr>
        <w:t>учебную</w:t>
      </w:r>
      <w:proofErr w:type="gramEnd"/>
      <w:r w:rsidRPr="00E14EFF">
        <w:rPr>
          <w:rFonts w:ascii="Times New Roman" w:hAnsi="Times New Roman"/>
          <w:sz w:val="24"/>
          <w:szCs w:val="24"/>
        </w:rPr>
        <w:t xml:space="preserve"> и общепользовательскую ИКТ-компетентность обучающихся, опыт исследовательской и проектной деятельности, навыки работы с информацией. </w:t>
      </w:r>
    </w:p>
    <w:p w:rsidR="00F953A9" w:rsidRPr="00E14EFF" w:rsidRDefault="00F953A9" w:rsidP="00F953A9">
      <w:pPr>
        <w:spacing w:after="0"/>
        <w:ind w:firstLine="567"/>
        <w:jc w:val="both"/>
        <w:rPr>
          <w:rFonts w:ascii="Times New Roman" w:hAnsi="Times New Roman"/>
          <w:b/>
          <w:i/>
          <w:sz w:val="24"/>
          <w:szCs w:val="24"/>
        </w:rPr>
      </w:pPr>
      <w:r w:rsidRPr="00E14EFF">
        <w:rPr>
          <w:rFonts w:ascii="Times New Roman" w:hAnsi="Times New Roman"/>
          <w:b/>
          <w:i/>
          <w:sz w:val="24"/>
          <w:szCs w:val="24"/>
        </w:rPr>
        <w:t xml:space="preserve">Личностные результаты: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готовность и способность </w:t>
      </w:r>
      <w:proofErr w:type="gramStart"/>
      <w:r w:rsidRPr="00E14EFF">
        <w:rPr>
          <w:rFonts w:ascii="Times New Roman" w:hAnsi="Times New Roman"/>
          <w:sz w:val="24"/>
          <w:szCs w:val="24"/>
        </w:rPr>
        <w:t>обучающихся</w:t>
      </w:r>
      <w:proofErr w:type="gramEnd"/>
      <w:r w:rsidRPr="00E14EFF">
        <w:rPr>
          <w:rFonts w:ascii="Times New Roman" w:hAnsi="Times New Roman"/>
          <w:sz w:val="24"/>
          <w:szCs w:val="24"/>
        </w:rPr>
        <w:t xml:space="preserve"> к саморазвитию;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мотивация деятельности;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самооценка на основе критериев успешности этой деятельности;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навыки сотрудничества в разных ситуациях, умение не создавать конфликты и находить выходы из спорных ситуаций;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этические чувства, прежде всего доброжелательность и эмоционально-нравственная отзывчивость. Метапредметные результаты: Регулятивные универсальные учебные действия: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освоение способов решения проблем творческого характера в жизненных ситуациях;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формирование умений ставить цель – создание творческой работы, планировать достижение этой цели, создавать наглядные динамические графические объекты в процессе работы;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оценивание получающегося творческого продукта и соотнесение его с изначальным замыслом, выполнение по необходимости коррекции либо продукта, либо замысла. Познавательные универсальные учебные действия: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строить рассуждение от общих 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общие признаки. </w:t>
      </w:r>
    </w:p>
    <w:p w:rsidR="00F953A9" w:rsidRPr="00E14EFF" w:rsidRDefault="00F953A9" w:rsidP="00F953A9">
      <w:pPr>
        <w:spacing w:after="0"/>
        <w:ind w:firstLine="567"/>
        <w:jc w:val="both"/>
        <w:rPr>
          <w:rFonts w:ascii="Times New Roman" w:hAnsi="Times New Roman"/>
          <w:i/>
          <w:sz w:val="24"/>
          <w:szCs w:val="24"/>
        </w:rPr>
      </w:pPr>
      <w:r w:rsidRPr="00E14EFF">
        <w:rPr>
          <w:rFonts w:ascii="Times New Roman" w:hAnsi="Times New Roman"/>
          <w:i/>
          <w:sz w:val="24"/>
          <w:szCs w:val="24"/>
        </w:rPr>
        <w:t xml:space="preserve">Коммуникативные универсальные учебные действия: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lastRenderedPageBreak/>
        <w:t xml:space="preserve">- формирование и развитие компетентности в области использования информационно-коммуникационных технологий;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подготовка графических материалов для эффективного выступления. </w:t>
      </w:r>
    </w:p>
    <w:p w:rsidR="00F953A9" w:rsidRPr="00E14EFF" w:rsidRDefault="00F953A9" w:rsidP="00F953A9">
      <w:pPr>
        <w:spacing w:after="0"/>
        <w:ind w:firstLine="567"/>
        <w:jc w:val="both"/>
        <w:rPr>
          <w:rFonts w:ascii="Times New Roman" w:hAnsi="Times New Roman"/>
          <w:b/>
          <w:i/>
          <w:sz w:val="24"/>
          <w:szCs w:val="24"/>
        </w:rPr>
      </w:pPr>
      <w:r w:rsidRPr="00E14EFF">
        <w:rPr>
          <w:rFonts w:ascii="Times New Roman" w:hAnsi="Times New Roman"/>
          <w:b/>
          <w:i/>
          <w:sz w:val="24"/>
          <w:szCs w:val="24"/>
        </w:rPr>
        <w:t xml:space="preserve">Предметные результаты: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Курс способствует достижению обучающимися предметных результатов учебного предмета «Информатика». Учащийся получит углублённые знания о возможностях построения трёхмерных моделей. Научится самостоятельно создавать простые модели реальных объектов. Достичь планируемых результатов помогут педагогические технологии, использующие методы активного обучения. Примерами таких технологий являются игровые технологии. Воспитательный эффект достигается по двум уровням взаимодействия – связь ученика со своим учителем и взаимодействие школьников между собой на уровне группы кружка.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Осуществляется приобретение школьниками: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знаний об информатике как части общечеловеческой культуры, как форме описания и методе познания действительности, о значимости геометрии в развитии цивилизации и современного общества;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знаний о способах самостоятельного поиска, нахождения и обработки информации;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знаний о правилах конструктивной групповой работы;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навыков культуры речи.  </w:t>
      </w:r>
    </w:p>
    <w:p w:rsidR="000A45A9" w:rsidRPr="00E14EFF" w:rsidRDefault="000A45A9" w:rsidP="00CE0705">
      <w:pPr>
        <w:pStyle w:val="a6"/>
        <w:rPr>
          <w:b/>
          <w:sz w:val="24"/>
          <w:szCs w:val="24"/>
        </w:rPr>
      </w:pPr>
    </w:p>
    <w:p w:rsidR="00CB229D" w:rsidRPr="00E14EFF" w:rsidRDefault="00CB229D" w:rsidP="00F953A9">
      <w:pPr>
        <w:pStyle w:val="a6"/>
        <w:jc w:val="left"/>
        <w:rPr>
          <w:b/>
          <w:sz w:val="24"/>
          <w:szCs w:val="24"/>
        </w:rPr>
      </w:pPr>
    </w:p>
    <w:p w:rsidR="00CB229D" w:rsidRPr="00E14EFF" w:rsidRDefault="00CB229D" w:rsidP="00CE0705">
      <w:pPr>
        <w:pStyle w:val="a6"/>
        <w:rPr>
          <w:b/>
          <w:sz w:val="24"/>
          <w:szCs w:val="24"/>
        </w:rPr>
      </w:pPr>
    </w:p>
    <w:p w:rsidR="00E65A66" w:rsidRPr="00E14EFF" w:rsidRDefault="00E65A66" w:rsidP="00CE0705">
      <w:pPr>
        <w:pStyle w:val="a6"/>
        <w:rPr>
          <w:b/>
          <w:sz w:val="24"/>
          <w:szCs w:val="24"/>
        </w:rPr>
      </w:pPr>
    </w:p>
    <w:p w:rsidR="00CC390B" w:rsidRPr="00E14EFF" w:rsidRDefault="005119B0" w:rsidP="00CE0705">
      <w:pPr>
        <w:pStyle w:val="a6"/>
        <w:rPr>
          <w:b/>
          <w:sz w:val="24"/>
          <w:szCs w:val="24"/>
        </w:rPr>
      </w:pPr>
      <w:r w:rsidRPr="00E14EFF">
        <w:rPr>
          <w:b/>
          <w:sz w:val="24"/>
          <w:szCs w:val="24"/>
        </w:rPr>
        <w:t>1.3</w:t>
      </w:r>
      <w:r w:rsidR="00CC390B" w:rsidRPr="00E14EFF">
        <w:rPr>
          <w:b/>
          <w:sz w:val="24"/>
          <w:szCs w:val="24"/>
        </w:rPr>
        <w:t>.Содержание программы</w:t>
      </w:r>
    </w:p>
    <w:p w:rsidR="00CE0705" w:rsidRPr="00E14EFF" w:rsidRDefault="00CE0705" w:rsidP="00CE0705">
      <w:pPr>
        <w:pStyle w:val="a6"/>
        <w:rPr>
          <w:b/>
          <w:sz w:val="24"/>
          <w:szCs w:val="24"/>
        </w:rPr>
      </w:pPr>
      <w:r w:rsidRPr="00E14EFF">
        <w:rPr>
          <w:b/>
          <w:sz w:val="24"/>
          <w:szCs w:val="24"/>
        </w:rPr>
        <w:t>УЧЕБНЫЙ ПЛАН</w:t>
      </w:r>
    </w:p>
    <w:p w:rsidR="00CE0705" w:rsidRPr="00E14EFF" w:rsidRDefault="00CE0705" w:rsidP="00CE0705">
      <w:pPr>
        <w:pStyle w:val="a6"/>
        <w:rPr>
          <w:b/>
          <w:sz w:val="24"/>
          <w:szCs w:val="24"/>
        </w:rPr>
      </w:pPr>
      <w:r w:rsidRPr="00E14EFF">
        <w:rPr>
          <w:b/>
          <w:sz w:val="24"/>
          <w:szCs w:val="24"/>
        </w:rPr>
        <w:t>дополнительной общеобразовательной общеразвивающей</w:t>
      </w:r>
    </w:p>
    <w:p w:rsidR="00CE0705" w:rsidRPr="00E14EFF" w:rsidRDefault="00CE0705" w:rsidP="00CE0705">
      <w:pPr>
        <w:pStyle w:val="a6"/>
        <w:rPr>
          <w:b/>
          <w:sz w:val="24"/>
          <w:szCs w:val="24"/>
        </w:rPr>
      </w:pPr>
      <w:r w:rsidRPr="00E14EFF">
        <w:rPr>
          <w:b/>
          <w:sz w:val="24"/>
          <w:szCs w:val="24"/>
        </w:rPr>
        <w:t>программы «</w:t>
      </w:r>
      <w:r w:rsidR="00F953A9" w:rsidRPr="003804E4">
        <w:rPr>
          <w:b/>
          <w:sz w:val="24"/>
          <w:szCs w:val="24"/>
        </w:rPr>
        <w:t>3</w:t>
      </w:r>
      <w:r w:rsidR="00F953A9" w:rsidRPr="00E14EFF">
        <w:rPr>
          <w:b/>
          <w:sz w:val="24"/>
          <w:szCs w:val="24"/>
          <w:lang w:val="en-US"/>
        </w:rPr>
        <w:t>D</w:t>
      </w:r>
      <w:r w:rsidR="00F953A9" w:rsidRPr="003804E4">
        <w:rPr>
          <w:b/>
          <w:sz w:val="24"/>
          <w:szCs w:val="24"/>
        </w:rPr>
        <w:t xml:space="preserve"> </w:t>
      </w:r>
      <w:r w:rsidR="00F953A9" w:rsidRPr="00E14EFF">
        <w:rPr>
          <w:b/>
          <w:sz w:val="24"/>
          <w:szCs w:val="24"/>
        </w:rPr>
        <w:t>моделирование</w:t>
      </w:r>
      <w:r w:rsidRPr="00E14EFF">
        <w:rPr>
          <w:b/>
          <w:sz w:val="24"/>
          <w:szCs w:val="24"/>
        </w:rPr>
        <w:t>»</w:t>
      </w:r>
    </w:p>
    <w:p w:rsidR="00CE0705" w:rsidRPr="00E14EFF" w:rsidRDefault="00CE0705" w:rsidP="00CE0705">
      <w:pPr>
        <w:pStyle w:val="a6"/>
        <w:tabs>
          <w:tab w:val="left" w:pos="5880"/>
        </w:tabs>
        <w:jc w:val="left"/>
        <w:rPr>
          <w:bCs/>
          <w:sz w:val="24"/>
          <w:szCs w:val="24"/>
        </w:rPr>
      </w:pPr>
      <w:r w:rsidRPr="00E14EFF">
        <w:rPr>
          <w:bCs/>
          <w:sz w:val="24"/>
          <w:szCs w:val="24"/>
        </w:rPr>
        <w:tab/>
      </w:r>
    </w:p>
    <w:tbl>
      <w:tblPr>
        <w:tblW w:w="475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80"/>
        <w:gridCol w:w="1499"/>
      </w:tblGrid>
      <w:tr w:rsidR="00FE080F" w:rsidRPr="00E14EFF" w:rsidTr="00E14EFF">
        <w:trPr>
          <w:jc w:val="center"/>
        </w:trPr>
        <w:tc>
          <w:tcPr>
            <w:tcW w:w="4201" w:type="pct"/>
            <w:vAlign w:val="center"/>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 xml:space="preserve">Тема </w:t>
            </w:r>
          </w:p>
        </w:tc>
        <w:tc>
          <w:tcPr>
            <w:tcW w:w="799" w:type="pct"/>
            <w:vAlign w:val="center"/>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Количество часов</w:t>
            </w:r>
          </w:p>
        </w:tc>
      </w:tr>
      <w:tr w:rsidR="00FE080F" w:rsidRPr="00E14EFF" w:rsidTr="00E14EFF">
        <w:trPr>
          <w:jc w:val="center"/>
        </w:trPr>
        <w:tc>
          <w:tcPr>
            <w:tcW w:w="4201" w:type="pct"/>
            <w:vAlign w:val="center"/>
          </w:tcPr>
          <w:p w:rsidR="00FE080F" w:rsidRPr="00E14EFF" w:rsidRDefault="00FE080F" w:rsidP="00DE265D">
            <w:pPr>
              <w:pStyle w:val="a6"/>
              <w:rPr>
                <w:color w:val="000000"/>
                <w:sz w:val="24"/>
                <w:szCs w:val="24"/>
              </w:rPr>
            </w:pPr>
            <w:r w:rsidRPr="00E14EFF">
              <w:rPr>
                <w:sz w:val="24"/>
                <w:szCs w:val="24"/>
              </w:rPr>
              <w:t>Введение в 3</w:t>
            </w:r>
            <w:r w:rsidRPr="00E14EFF">
              <w:rPr>
                <w:sz w:val="24"/>
                <w:szCs w:val="24"/>
                <w:lang w:val="en-US"/>
              </w:rPr>
              <w:t>D</w:t>
            </w:r>
            <w:r w:rsidRPr="00E14EFF">
              <w:rPr>
                <w:sz w:val="24"/>
                <w:szCs w:val="24"/>
              </w:rPr>
              <w:t xml:space="preserve"> моделирование(1ч)</w:t>
            </w:r>
          </w:p>
        </w:tc>
        <w:tc>
          <w:tcPr>
            <w:tcW w:w="799" w:type="pct"/>
          </w:tcPr>
          <w:p w:rsidR="00FE080F" w:rsidRPr="00E14EFF" w:rsidRDefault="00FE080F" w:rsidP="00DE265D">
            <w:pPr>
              <w:jc w:val="center"/>
              <w:rPr>
                <w:rFonts w:ascii="Times New Roman" w:hAnsi="Times New Roman"/>
                <w:b/>
                <w:sz w:val="24"/>
                <w:szCs w:val="24"/>
              </w:rPr>
            </w:pPr>
          </w:p>
        </w:tc>
      </w:tr>
      <w:tr w:rsidR="00FE080F" w:rsidRPr="00E14EFF" w:rsidTr="00E14EFF">
        <w:trPr>
          <w:jc w:val="center"/>
        </w:trPr>
        <w:tc>
          <w:tcPr>
            <w:tcW w:w="4201" w:type="pct"/>
            <w:vAlign w:val="center"/>
          </w:tcPr>
          <w:p w:rsidR="00FE080F" w:rsidRPr="00E14EFF" w:rsidRDefault="00FE080F" w:rsidP="00DE265D">
            <w:pPr>
              <w:pStyle w:val="a6"/>
              <w:jc w:val="left"/>
              <w:rPr>
                <w:b/>
                <w:sz w:val="24"/>
                <w:szCs w:val="24"/>
              </w:rPr>
            </w:pPr>
            <w:r w:rsidRPr="00E14EFF">
              <w:rPr>
                <w:sz w:val="24"/>
                <w:szCs w:val="24"/>
              </w:rPr>
              <w:t>Введение в 3D моделирование</w:t>
            </w:r>
          </w:p>
        </w:tc>
        <w:tc>
          <w:tcPr>
            <w:tcW w:w="799" w:type="pct"/>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1</w:t>
            </w:r>
          </w:p>
        </w:tc>
      </w:tr>
      <w:tr w:rsidR="00FE080F" w:rsidRPr="00E14EFF" w:rsidTr="00E14EFF">
        <w:trPr>
          <w:jc w:val="center"/>
        </w:trPr>
        <w:tc>
          <w:tcPr>
            <w:tcW w:w="4201" w:type="pct"/>
            <w:vAlign w:val="center"/>
          </w:tcPr>
          <w:p w:rsidR="00FE080F" w:rsidRPr="00E14EFF" w:rsidRDefault="00FE080F" w:rsidP="00DE265D">
            <w:pPr>
              <w:pStyle w:val="a6"/>
              <w:rPr>
                <w:bCs/>
                <w:color w:val="000000"/>
                <w:sz w:val="24"/>
                <w:szCs w:val="24"/>
              </w:rPr>
            </w:pPr>
            <w:r w:rsidRPr="00E14EFF">
              <w:rPr>
                <w:color w:val="000000"/>
                <w:sz w:val="24"/>
                <w:szCs w:val="24"/>
              </w:rPr>
              <w:t>Объемное рисование 3д ручкой(11ч)</w:t>
            </w:r>
          </w:p>
        </w:tc>
        <w:tc>
          <w:tcPr>
            <w:tcW w:w="799" w:type="pct"/>
          </w:tcPr>
          <w:p w:rsidR="00FE080F" w:rsidRPr="00E14EFF" w:rsidRDefault="00FE080F" w:rsidP="00DE265D">
            <w:pPr>
              <w:jc w:val="center"/>
              <w:rPr>
                <w:rFonts w:ascii="Times New Roman" w:hAnsi="Times New Roman"/>
                <w:b/>
                <w:sz w:val="24"/>
                <w:szCs w:val="24"/>
              </w:rPr>
            </w:pPr>
          </w:p>
        </w:tc>
      </w:tr>
      <w:tr w:rsidR="00FE080F" w:rsidRPr="00E14EFF" w:rsidTr="00E14EFF">
        <w:trPr>
          <w:jc w:val="center"/>
        </w:trPr>
        <w:tc>
          <w:tcPr>
            <w:tcW w:w="4201" w:type="pct"/>
            <w:vAlign w:val="center"/>
          </w:tcPr>
          <w:p w:rsidR="00FE080F" w:rsidRPr="00E14EFF" w:rsidRDefault="00FE080F" w:rsidP="00DE265D">
            <w:pPr>
              <w:pStyle w:val="a6"/>
              <w:jc w:val="left"/>
              <w:rPr>
                <w:b/>
                <w:bCs/>
                <w:color w:val="000000"/>
                <w:sz w:val="24"/>
                <w:szCs w:val="24"/>
              </w:rPr>
            </w:pPr>
            <w:r w:rsidRPr="00E14EFF">
              <w:rPr>
                <w:color w:val="000000"/>
                <w:sz w:val="24"/>
                <w:szCs w:val="24"/>
              </w:rPr>
              <w:t>Рисование плоских фигур</w:t>
            </w:r>
          </w:p>
        </w:tc>
        <w:tc>
          <w:tcPr>
            <w:tcW w:w="799" w:type="pct"/>
          </w:tcPr>
          <w:p w:rsidR="00FE080F" w:rsidRPr="00E14EFF" w:rsidRDefault="00FE080F" w:rsidP="00DE265D">
            <w:pPr>
              <w:jc w:val="center"/>
              <w:rPr>
                <w:rFonts w:ascii="Times New Roman" w:hAnsi="Times New Roman"/>
                <w:sz w:val="24"/>
                <w:szCs w:val="24"/>
              </w:rPr>
            </w:pPr>
            <w:r w:rsidRPr="00E14EFF">
              <w:rPr>
                <w:rFonts w:ascii="Times New Roman" w:hAnsi="Times New Roman"/>
                <w:sz w:val="24"/>
                <w:szCs w:val="24"/>
              </w:rPr>
              <w:t>2</w:t>
            </w:r>
          </w:p>
        </w:tc>
      </w:tr>
      <w:tr w:rsidR="00FE080F" w:rsidRPr="00E14EFF" w:rsidTr="00E14EFF">
        <w:trPr>
          <w:jc w:val="center"/>
        </w:trPr>
        <w:tc>
          <w:tcPr>
            <w:tcW w:w="4201" w:type="pct"/>
            <w:vAlign w:val="center"/>
          </w:tcPr>
          <w:p w:rsidR="00FE080F" w:rsidRPr="00E14EFF" w:rsidRDefault="00FE080F" w:rsidP="00DE265D">
            <w:pPr>
              <w:pStyle w:val="a6"/>
              <w:jc w:val="left"/>
              <w:rPr>
                <w:b/>
                <w:bCs/>
                <w:color w:val="000000"/>
                <w:sz w:val="24"/>
                <w:szCs w:val="24"/>
              </w:rPr>
            </w:pPr>
            <w:r w:rsidRPr="00E14EFF">
              <w:rPr>
                <w:color w:val="000000"/>
                <w:sz w:val="24"/>
                <w:szCs w:val="24"/>
              </w:rPr>
              <w:t>Создание плоских элементов для последующей сборки</w:t>
            </w:r>
          </w:p>
        </w:tc>
        <w:tc>
          <w:tcPr>
            <w:tcW w:w="799" w:type="pct"/>
          </w:tcPr>
          <w:p w:rsidR="00FE080F" w:rsidRPr="00E14EFF" w:rsidRDefault="00FE080F" w:rsidP="00DE265D">
            <w:pPr>
              <w:pStyle w:val="a4"/>
              <w:spacing w:before="0" w:beforeAutospacing="0" w:after="0" w:afterAutospacing="0"/>
              <w:jc w:val="center"/>
              <w:rPr>
                <w:color w:val="000000"/>
              </w:rPr>
            </w:pPr>
            <w:r w:rsidRPr="00E14EFF">
              <w:rPr>
                <w:color w:val="000000"/>
              </w:rPr>
              <w:t>4</w:t>
            </w:r>
          </w:p>
        </w:tc>
      </w:tr>
      <w:tr w:rsidR="00FE080F" w:rsidRPr="00E14EFF" w:rsidTr="00E14EFF">
        <w:trPr>
          <w:jc w:val="center"/>
        </w:trPr>
        <w:tc>
          <w:tcPr>
            <w:tcW w:w="4201" w:type="pct"/>
            <w:vAlign w:val="center"/>
          </w:tcPr>
          <w:p w:rsidR="00FE080F" w:rsidRPr="00E14EFF" w:rsidRDefault="00FE080F" w:rsidP="00DE265D">
            <w:pPr>
              <w:pStyle w:val="a6"/>
              <w:jc w:val="left"/>
              <w:rPr>
                <w:b/>
                <w:bCs/>
                <w:color w:val="000000"/>
                <w:sz w:val="24"/>
                <w:szCs w:val="24"/>
              </w:rPr>
            </w:pPr>
            <w:r w:rsidRPr="00E14EFF">
              <w:rPr>
                <w:color w:val="000000"/>
                <w:sz w:val="24"/>
                <w:szCs w:val="24"/>
              </w:rPr>
              <w:t>Сборка 3д моделей из плоских элементов</w:t>
            </w:r>
          </w:p>
        </w:tc>
        <w:tc>
          <w:tcPr>
            <w:tcW w:w="799" w:type="pct"/>
          </w:tcPr>
          <w:p w:rsidR="00FE080F" w:rsidRPr="00E14EFF" w:rsidRDefault="00FE080F" w:rsidP="00DE265D">
            <w:pPr>
              <w:pStyle w:val="a4"/>
              <w:spacing w:before="0" w:beforeAutospacing="0" w:after="0" w:afterAutospacing="0"/>
              <w:jc w:val="center"/>
            </w:pPr>
            <w:r w:rsidRPr="00E14EFF">
              <w:t>2</w:t>
            </w:r>
          </w:p>
        </w:tc>
      </w:tr>
      <w:tr w:rsidR="00FE080F" w:rsidRPr="00E14EFF" w:rsidTr="00E14EFF">
        <w:trPr>
          <w:jc w:val="center"/>
        </w:trPr>
        <w:tc>
          <w:tcPr>
            <w:tcW w:w="4201" w:type="pct"/>
            <w:vAlign w:val="center"/>
          </w:tcPr>
          <w:p w:rsidR="00FE080F" w:rsidRPr="00E14EFF" w:rsidRDefault="00FE080F" w:rsidP="00DE265D">
            <w:pPr>
              <w:pStyle w:val="a6"/>
              <w:jc w:val="left"/>
              <w:rPr>
                <w:b/>
                <w:bCs/>
                <w:color w:val="000000"/>
                <w:sz w:val="24"/>
                <w:szCs w:val="24"/>
              </w:rPr>
            </w:pPr>
            <w:r w:rsidRPr="00E14EFF">
              <w:rPr>
                <w:color w:val="000000"/>
                <w:sz w:val="24"/>
                <w:szCs w:val="24"/>
              </w:rPr>
              <w:t>Объемное рисование моделей</w:t>
            </w:r>
          </w:p>
        </w:tc>
        <w:tc>
          <w:tcPr>
            <w:tcW w:w="799" w:type="pct"/>
          </w:tcPr>
          <w:p w:rsidR="00FE080F" w:rsidRPr="00E14EFF" w:rsidRDefault="00FE080F" w:rsidP="00DE265D">
            <w:pPr>
              <w:jc w:val="center"/>
              <w:rPr>
                <w:rFonts w:ascii="Times New Roman" w:hAnsi="Times New Roman"/>
                <w:sz w:val="24"/>
                <w:szCs w:val="24"/>
              </w:rPr>
            </w:pPr>
            <w:r w:rsidRPr="00E14EFF">
              <w:rPr>
                <w:rFonts w:ascii="Times New Roman" w:hAnsi="Times New Roman"/>
                <w:sz w:val="24"/>
                <w:szCs w:val="24"/>
              </w:rPr>
              <w:t>3</w:t>
            </w:r>
          </w:p>
        </w:tc>
      </w:tr>
      <w:tr w:rsidR="00FE080F" w:rsidRPr="00E14EFF" w:rsidTr="00E14EFF">
        <w:trPr>
          <w:jc w:val="center"/>
        </w:trPr>
        <w:tc>
          <w:tcPr>
            <w:tcW w:w="4201" w:type="pct"/>
            <w:vAlign w:val="center"/>
          </w:tcPr>
          <w:p w:rsidR="00FE080F" w:rsidRPr="00E14EFF" w:rsidRDefault="00FE080F" w:rsidP="00DE265D">
            <w:pPr>
              <w:pStyle w:val="a6"/>
              <w:rPr>
                <w:color w:val="000000"/>
                <w:sz w:val="24"/>
                <w:szCs w:val="24"/>
              </w:rPr>
            </w:pPr>
            <w:r w:rsidRPr="00E14EFF">
              <w:rPr>
                <w:color w:val="000000"/>
                <w:sz w:val="24"/>
                <w:szCs w:val="24"/>
              </w:rPr>
              <w:t>Печать моделей на 3д принтере(4ч)</w:t>
            </w:r>
          </w:p>
        </w:tc>
        <w:tc>
          <w:tcPr>
            <w:tcW w:w="799" w:type="pct"/>
          </w:tcPr>
          <w:p w:rsidR="00FE080F" w:rsidRPr="00E14EFF" w:rsidRDefault="00FE080F" w:rsidP="00DE265D">
            <w:pPr>
              <w:jc w:val="center"/>
              <w:rPr>
                <w:rFonts w:ascii="Times New Roman" w:hAnsi="Times New Roman"/>
                <w:b/>
                <w:sz w:val="24"/>
                <w:szCs w:val="24"/>
              </w:rPr>
            </w:pPr>
          </w:p>
        </w:tc>
      </w:tr>
      <w:tr w:rsidR="00FE080F" w:rsidRPr="00E14EFF" w:rsidTr="00E14EFF">
        <w:trPr>
          <w:jc w:val="center"/>
        </w:trPr>
        <w:tc>
          <w:tcPr>
            <w:tcW w:w="4201" w:type="pct"/>
            <w:vAlign w:val="center"/>
          </w:tcPr>
          <w:p w:rsidR="00FE080F" w:rsidRPr="00E14EFF" w:rsidRDefault="00FE080F" w:rsidP="00DE265D">
            <w:pPr>
              <w:pStyle w:val="a6"/>
              <w:jc w:val="left"/>
              <w:rPr>
                <w:b/>
                <w:color w:val="000000"/>
                <w:sz w:val="24"/>
                <w:szCs w:val="24"/>
              </w:rPr>
            </w:pPr>
            <w:r w:rsidRPr="00E14EFF">
              <w:rPr>
                <w:color w:val="000000"/>
                <w:sz w:val="24"/>
                <w:szCs w:val="24"/>
              </w:rPr>
              <w:t>Технологии 3D печати</w:t>
            </w:r>
          </w:p>
        </w:tc>
        <w:tc>
          <w:tcPr>
            <w:tcW w:w="799" w:type="pct"/>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2</w:t>
            </w:r>
          </w:p>
        </w:tc>
      </w:tr>
      <w:tr w:rsidR="00FE080F" w:rsidRPr="00E14EFF" w:rsidTr="00E14EFF">
        <w:trPr>
          <w:jc w:val="center"/>
        </w:trPr>
        <w:tc>
          <w:tcPr>
            <w:tcW w:w="4201" w:type="pct"/>
            <w:vAlign w:val="center"/>
          </w:tcPr>
          <w:p w:rsidR="00FE080F" w:rsidRPr="00E14EFF" w:rsidRDefault="00FE080F" w:rsidP="00DE265D">
            <w:pPr>
              <w:pStyle w:val="a6"/>
              <w:jc w:val="left"/>
              <w:rPr>
                <w:b/>
                <w:color w:val="000000"/>
                <w:sz w:val="24"/>
                <w:szCs w:val="24"/>
              </w:rPr>
            </w:pPr>
            <w:r w:rsidRPr="00E14EFF">
              <w:rPr>
                <w:color w:val="000000"/>
                <w:sz w:val="24"/>
                <w:szCs w:val="24"/>
              </w:rPr>
              <w:t>3D принтер «Альфа» особенности подготовки к печати</w:t>
            </w:r>
          </w:p>
        </w:tc>
        <w:tc>
          <w:tcPr>
            <w:tcW w:w="799" w:type="pct"/>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2</w:t>
            </w:r>
          </w:p>
        </w:tc>
      </w:tr>
      <w:tr w:rsidR="00FE080F" w:rsidRPr="00E14EFF" w:rsidTr="00E14EFF">
        <w:trPr>
          <w:jc w:val="center"/>
        </w:trPr>
        <w:tc>
          <w:tcPr>
            <w:tcW w:w="4201" w:type="pct"/>
            <w:vAlign w:val="center"/>
          </w:tcPr>
          <w:p w:rsidR="00FE080F" w:rsidRPr="00E14EFF" w:rsidRDefault="00FE080F" w:rsidP="00DE265D">
            <w:pPr>
              <w:pStyle w:val="a6"/>
              <w:rPr>
                <w:color w:val="000000"/>
                <w:sz w:val="24"/>
                <w:szCs w:val="24"/>
              </w:rPr>
            </w:pPr>
            <w:r w:rsidRPr="00E14EFF">
              <w:rPr>
                <w:color w:val="000000"/>
                <w:sz w:val="24"/>
                <w:szCs w:val="24"/>
              </w:rPr>
              <w:lastRenderedPageBreak/>
              <w:t>Конструирование в SweetHome 3D(8ч)</w:t>
            </w:r>
          </w:p>
        </w:tc>
        <w:tc>
          <w:tcPr>
            <w:tcW w:w="799" w:type="pct"/>
          </w:tcPr>
          <w:p w:rsidR="00FE080F" w:rsidRPr="00E14EFF" w:rsidRDefault="00FE080F" w:rsidP="00DE265D">
            <w:pPr>
              <w:jc w:val="center"/>
              <w:rPr>
                <w:rFonts w:ascii="Times New Roman" w:hAnsi="Times New Roman"/>
                <w:b/>
                <w:sz w:val="24"/>
                <w:szCs w:val="24"/>
              </w:rPr>
            </w:pPr>
          </w:p>
        </w:tc>
      </w:tr>
      <w:tr w:rsidR="00FE080F" w:rsidRPr="00E14EFF" w:rsidTr="00E14EFF">
        <w:trPr>
          <w:jc w:val="center"/>
        </w:trPr>
        <w:tc>
          <w:tcPr>
            <w:tcW w:w="4201" w:type="pct"/>
            <w:vAlign w:val="center"/>
          </w:tcPr>
          <w:p w:rsidR="00FE080F" w:rsidRPr="00E14EFF" w:rsidRDefault="00FE080F" w:rsidP="00DE265D">
            <w:pPr>
              <w:pStyle w:val="a6"/>
              <w:jc w:val="left"/>
              <w:rPr>
                <w:b/>
                <w:color w:val="000000"/>
                <w:sz w:val="24"/>
                <w:szCs w:val="24"/>
              </w:rPr>
            </w:pPr>
            <w:r w:rsidRPr="00E14EFF">
              <w:rPr>
                <w:color w:val="000000"/>
                <w:sz w:val="24"/>
                <w:szCs w:val="24"/>
              </w:rPr>
              <w:t>Пользовательский интерфейс</w:t>
            </w:r>
          </w:p>
        </w:tc>
        <w:tc>
          <w:tcPr>
            <w:tcW w:w="799" w:type="pct"/>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2</w:t>
            </w:r>
          </w:p>
        </w:tc>
      </w:tr>
      <w:tr w:rsidR="00FE080F" w:rsidRPr="00E14EFF" w:rsidTr="00E14EFF">
        <w:trPr>
          <w:jc w:val="center"/>
        </w:trPr>
        <w:tc>
          <w:tcPr>
            <w:tcW w:w="4201" w:type="pct"/>
            <w:vAlign w:val="center"/>
          </w:tcPr>
          <w:p w:rsidR="00FE080F" w:rsidRPr="00E14EFF" w:rsidRDefault="00FE080F" w:rsidP="00DE265D">
            <w:pPr>
              <w:pStyle w:val="a6"/>
              <w:jc w:val="left"/>
              <w:rPr>
                <w:color w:val="000000"/>
                <w:sz w:val="24"/>
                <w:szCs w:val="24"/>
              </w:rPr>
            </w:pPr>
            <w:r w:rsidRPr="00E14EFF">
              <w:rPr>
                <w:color w:val="000000"/>
                <w:sz w:val="24"/>
                <w:szCs w:val="24"/>
              </w:rPr>
              <w:t>Рисуем стены. Редактируем параметры стен</w:t>
            </w:r>
          </w:p>
        </w:tc>
        <w:tc>
          <w:tcPr>
            <w:tcW w:w="799" w:type="pct"/>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2</w:t>
            </w:r>
          </w:p>
        </w:tc>
      </w:tr>
      <w:tr w:rsidR="00FE080F" w:rsidRPr="00E14EFF" w:rsidTr="00E14EFF">
        <w:trPr>
          <w:jc w:val="center"/>
        </w:trPr>
        <w:tc>
          <w:tcPr>
            <w:tcW w:w="4201" w:type="pct"/>
            <w:vAlign w:val="center"/>
          </w:tcPr>
          <w:p w:rsidR="00FE080F" w:rsidRPr="00E14EFF" w:rsidRDefault="00FE080F" w:rsidP="00DE265D">
            <w:pPr>
              <w:pStyle w:val="a6"/>
              <w:jc w:val="left"/>
              <w:rPr>
                <w:b/>
                <w:color w:val="000000"/>
                <w:sz w:val="24"/>
                <w:szCs w:val="24"/>
              </w:rPr>
            </w:pPr>
            <w:r w:rsidRPr="00E14EFF">
              <w:rPr>
                <w:color w:val="000000"/>
                <w:sz w:val="24"/>
                <w:szCs w:val="24"/>
              </w:rPr>
              <w:t>Добавляем двери, окна и мебель</w:t>
            </w:r>
          </w:p>
        </w:tc>
        <w:tc>
          <w:tcPr>
            <w:tcW w:w="799" w:type="pct"/>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2</w:t>
            </w:r>
          </w:p>
        </w:tc>
      </w:tr>
      <w:tr w:rsidR="00FE080F" w:rsidRPr="00E14EFF" w:rsidTr="00E14EFF">
        <w:trPr>
          <w:jc w:val="center"/>
        </w:trPr>
        <w:tc>
          <w:tcPr>
            <w:tcW w:w="4201" w:type="pct"/>
            <w:vAlign w:val="center"/>
          </w:tcPr>
          <w:p w:rsidR="00FE080F" w:rsidRPr="00E14EFF" w:rsidRDefault="00FE080F" w:rsidP="00DE265D">
            <w:pPr>
              <w:pStyle w:val="a6"/>
              <w:jc w:val="left"/>
              <w:rPr>
                <w:b/>
                <w:color w:val="000000"/>
                <w:sz w:val="24"/>
                <w:szCs w:val="24"/>
              </w:rPr>
            </w:pPr>
            <w:r w:rsidRPr="00E14EFF">
              <w:rPr>
                <w:color w:val="000000"/>
                <w:sz w:val="24"/>
                <w:szCs w:val="24"/>
              </w:rPr>
              <w:t>Импорт новых 3D объектов. Настройка 3D просмотра</w:t>
            </w:r>
          </w:p>
        </w:tc>
        <w:tc>
          <w:tcPr>
            <w:tcW w:w="799" w:type="pct"/>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2</w:t>
            </w:r>
          </w:p>
        </w:tc>
      </w:tr>
      <w:tr w:rsidR="00FE080F" w:rsidRPr="00E14EFF" w:rsidTr="00E14EFF">
        <w:trPr>
          <w:jc w:val="center"/>
        </w:trPr>
        <w:tc>
          <w:tcPr>
            <w:tcW w:w="4201" w:type="pct"/>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Конструирование в LEGO DigitalDesigner (7 ч)</w:t>
            </w:r>
          </w:p>
        </w:tc>
        <w:tc>
          <w:tcPr>
            <w:tcW w:w="799" w:type="pct"/>
          </w:tcPr>
          <w:p w:rsidR="00FE080F" w:rsidRPr="00E14EFF" w:rsidRDefault="00FE080F" w:rsidP="00DE265D">
            <w:pPr>
              <w:rPr>
                <w:rFonts w:ascii="Times New Roman" w:hAnsi="Times New Roman"/>
                <w:sz w:val="24"/>
                <w:szCs w:val="24"/>
              </w:rPr>
            </w:pPr>
          </w:p>
        </w:tc>
      </w:tr>
      <w:tr w:rsidR="00FE080F" w:rsidRPr="00E14EFF" w:rsidTr="00E14EFF">
        <w:trPr>
          <w:jc w:val="center"/>
        </w:trPr>
        <w:tc>
          <w:tcPr>
            <w:tcW w:w="4201" w:type="pct"/>
          </w:tcPr>
          <w:p w:rsidR="00FE080F" w:rsidRPr="00E14EFF" w:rsidRDefault="00FE080F" w:rsidP="00DE265D">
            <w:pPr>
              <w:rPr>
                <w:rFonts w:ascii="Times New Roman" w:hAnsi="Times New Roman"/>
                <w:sz w:val="24"/>
                <w:szCs w:val="24"/>
              </w:rPr>
            </w:pPr>
            <w:r w:rsidRPr="00E14EFF">
              <w:rPr>
                <w:rFonts w:ascii="Times New Roman" w:hAnsi="Times New Roman"/>
                <w:sz w:val="24"/>
                <w:szCs w:val="24"/>
              </w:rPr>
              <w:t xml:space="preserve">Режимы LEGO DigitalDesigner. </w:t>
            </w:r>
            <w:proofErr w:type="gramStart"/>
            <w:r w:rsidRPr="00E14EFF">
              <w:rPr>
                <w:rFonts w:ascii="Times New Roman" w:hAnsi="Times New Roman"/>
                <w:sz w:val="24"/>
                <w:szCs w:val="24"/>
              </w:rPr>
              <w:t>Интерфейсе</w:t>
            </w:r>
            <w:proofErr w:type="gramEnd"/>
            <w:r w:rsidRPr="00E14EFF">
              <w:rPr>
                <w:rFonts w:ascii="Times New Roman" w:hAnsi="Times New Roman"/>
                <w:sz w:val="24"/>
                <w:szCs w:val="24"/>
              </w:rPr>
              <w:t xml:space="preserve"> программы. Панель деталей. Инструментальная панель</w:t>
            </w:r>
          </w:p>
        </w:tc>
        <w:tc>
          <w:tcPr>
            <w:tcW w:w="799" w:type="pct"/>
          </w:tcPr>
          <w:p w:rsidR="00FE080F" w:rsidRPr="00E14EFF" w:rsidRDefault="00FE080F" w:rsidP="00DE265D">
            <w:pPr>
              <w:jc w:val="center"/>
              <w:rPr>
                <w:rFonts w:ascii="Times New Roman" w:hAnsi="Times New Roman"/>
                <w:sz w:val="24"/>
                <w:szCs w:val="24"/>
              </w:rPr>
            </w:pPr>
            <w:r w:rsidRPr="00E14EFF">
              <w:rPr>
                <w:rFonts w:ascii="Times New Roman" w:hAnsi="Times New Roman"/>
                <w:sz w:val="24"/>
                <w:szCs w:val="24"/>
              </w:rPr>
              <w:t>1</w:t>
            </w:r>
          </w:p>
        </w:tc>
      </w:tr>
      <w:tr w:rsidR="00FE080F" w:rsidRPr="00E14EFF" w:rsidTr="00E14EFF">
        <w:trPr>
          <w:jc w:val="center"/>
        </w:trPr>
        <w:tc>
          <w:tcPr>
            <w:tcW w:w="4201" w:type="pct"/>
          </w:tcPr>
          <w:p w:rsidR="00FE080F" w:rsidRPr="00E14EFF" w:rsidRDefault="00FE080F" w:rsidP="00DE265D">
            <w:pPr>
              <w:rPr>
                <w:rFonts w:ascii="Times New Roman" w:hAnsi="Times New Roman"/>
                <w:sz w:val="24"/>
                <w:szCs w:val="24"/>
              </w:rPr>
            </w:pPr>
            <w:r w:rsidRPr="00E14EFF">
              <w:rPr>
                <w:rFonts w:ascii="Times New Roman" w:hAnsi="Times New Roman"/>
                <w:sz w:val="24"/>
                <w:szCs w:val="24"/>
              </w:rPr>
              <w:t>Выделитель. Выделение деталей, скрепленных друг с другом, деталей одного цвета, одинаковых деталей</w:t>
            </w:r>
          </w:p>
        </w:tc>
        <w:tc>
          <w:tcPr>
            <w:tcW w:w="799" w:type="pct"/>
          </w:tcPr>
          <w:p w:rsidR="00FE080F" w:rsidRPr="00E14EFF" w:rsidRDefault="00FE080F" w:rsidP="00DE265D">
            <w:pPr>
              <w:jc w:val="center"/>
              <w:rPr>
                <w:rFonts w:ascii="Times New Roman" w:hAnsi="Times New Roman"/>
                <w:sz w:val="24"/>
                <w:szCs w:val="24"/>
              </w:rPr>
            </w:pPr>
            <w:r w:rsidRPr="00E14EFF">
              <w:rPr>
                <w:rFonts w:ascii="Times New Roman" w:hAnsi="Times New Roman"/>
                <w:sz w:val="24"/>
                <w:szCs w:val="24"/>
              </w:rPr>
              <w:t>2</w:t>
            </w:r>
          </w:p>
        </w:tc>
      </w:tr>
      <w:tr w:rsidR="00FE080F" w:rsidRPr="00E14EFF" w:rsidTr="00E14EFF">
        <w:trPr>
          <w:jc w:val="center"/>
        </w:trPr>
        <w:tc>
          <w:tcPr>
            <w:tcW w:w="4201" w:type="pct"/>
          </w:tcPr>
          <w:p w:rsidR="00FE080F" w:rsidRPr="00E14EFF" w:rsidRDefault="00FE080F" w:rsidP="00DE265D">
            <w:pPr>
              <w:rPr>
                <w:rFonts w:ascii="Times New Roman" w:hAnsi="Times New Roman"/>
                <w:sz w:val="24"/>
                <w:szCs w:val="24"/>
              </w:rPr>
            </w:pPr>
            <w:r w:rsidRPr="00E14EFF">
              <w:rPr>
                <w:rFonts w:ascii="Times New Roman" w:hAnsi="Times New Roman"/>
                <w:sz w:val="24"/>
                <w:szCs w:val="24"/>
              </w:rPr>
              <w:t>Копирование. Вращение. Совмещение. Изгиб</w:t>
            </w:r>
          </w:p>
        </w:tc>
        <w:tc>
          <w:tcPr>
            <w:tcW w:w="799" w:type="pct"/>
          </w:tcPr>
          <w:p w:rsidR="00FE080F" w:rsidRPr="00E14EFF" w:rsidRDefault="00FE080F" w:rsidP="00DE265D">
            <w:pPr>
              <w:jc w:val="center"/>
              <w:rPr>
                <w:rFonts w:ascii="Times New Roman" w:hAnsi="Times New Roman"/>
                <w:sz w:val="24"/>
                <w:szCs w:val="24"/>
              </w:rPr>
            </w:pPr>
            <w:r w:rsidRPr="00E14EFF">
              <w:rPr>
                <w:rFonts w:ascii="Times New Roman" w:hAnsi="Times New Roman"/>
                <w:sz w:val="24"/>
                <w:szCs w:val="24"/>
              </w:rPr>
              <w:t>2</w:t>
            </w:r>
          </w:p>
        </w:tc>
      </w:tr>
      <w:tr w:rsidR="00FE080F" w:rsidRPr="00E14EFF" w:rsidTr="00E14EFF">
        <w:trPr>
          <w:jc w:val="center"/>
        </w:trPr>
        <w:tc>
          <w:tcPr>
            <w:tcW w:w="4201" w:type="pct"/>
          </w:tcPr>
          <w:p w:rsidR="00FE080F" w:rsidRPr="00E14EFF" w:rsidRDefault="00FE080F" w:rsidP="00DE265D">
            <w:pPr>
              <w:rPr>
                <w:rFonts w:ascii="Times New Roman" w:hAnsi="Times New Roman"/>
                <w:sz w:val="24"/>
                <w:szCs w:val="24"/>
              </w:rPr>
            </w:pPr>
            <w:r w:rsidRPr="00E14EFF">
              <w:rPr>
                <w:rFonts w:ascii="Times New Roman" w:hAnsi="Times New Roman"/>
                <w:sz w:val="24"/>
                <w:szCs w:val="24"/>
              </w:rPr>
              <w:t>Заливка. Удаление. Сборка моделей. Анимация сборки</w:t>
            </w:r>
          </w:p>
        </w:tc>
        <w:tc>
          <w:tcPr>
            <w:tcW w:w="799" w:type="pct"/>
          </w:tcPr>
          <w:p w:rsidR="00FE080F" w:rsidRPr="00E14EFF" w:rsidRDefault="00FE080F" w:rsidP="00DE265D">
            <w:pPr>
              <w:jc w:val="center"/>
              <w:rPr>
                <w:rFonts w:ascii="Times New Roman" w:hAnsi="Times New Roman"/>
                <w:sz w:val="24"/>
                <w:szCs w:val="24"/>
              </w:rPr>
            </w:pPr>
            <w:r w:rsidRPr="00E14EFF">
              <w:rPr>
                <w:rFonts w:ascii="Times New Roman" w:hAnsi="Times New Roman"/>
                <w:sz w:val="24"/>
                <w:szCs w:val="24"/>
              </w:rPr>
              <w:t>2</w:t>
            </w:r>
          </w:p>
        </w:tc>
      </w:tr>
      <w:tr w:rsidR="00FE080F" w:rsidRPr="00E14EFF" w:rsidTr="00E14EFF">
        <w:trPr>
          <w:jc w:val="center"/>
        </w:trPr>
        <w:tc>
          <w:tcPr>
            <w:tcW w:w="4201" w:type="pct"/>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Творческие проекты(5 ч)</w:t>
            </w:r>
          </w:p>
        </w:tc>
        <w:tc>
          <w:tcPr>
            <w:tcW w:w="799" w:type="pct"/>
          </w:tcPr>
          <w:p w:rsidR="00FE080F" w:rsidRPr="00E14EFF" w:rsidRDefault="00FE080F" w:rsidP="00DE265D">
            <w:pPr>
              <w:jc w:val="center"/>
              <w:rPr>
                <w:rFonts w:ascii="Times New Roman" w:hAnsi="Times New Roman"/>
                <w:sz w:val="24"/>
                <w:szCs w:val="24"/>
              </w:rPr>
            </w:pPr>
          </w:p>
        </w:tc>
      </w:tr>
      <w:tr w:rsidR="00FE080F" w:rsidRPr="00E14EFF" w:rsidTr="00E14EFF">
        <w:trPr>
          <w:jc w:val="center"/>
        </w:trPr>
        <w:tc>
          <w:tcPr>
            <w:tcW w:w="4201" w:type="pct"/>
          </w:tcPr>
          <w:p w:rsidR="00FE080F" w:rsidRPr="00E14EFF" w:rsidRDefault="00FE080F" w:rsidP="00DE265D">
            <w:pPr>
              <w:rPr>
                <w:rFonts w:ascii="Times New Roman" w:hAnsi="Times New Roman"/>
                <w:sz w:val="24"/>
                <w:szCs w:val="24"/>
              </w:rPr>
            </w:pPr>
            <w:r w:rsidRPr="00E14EFF">
              <w:rPr>
                <w:rFonts w:ascii="Times New Roman" w:hAnsi="Times New Roman"/>
                <w:sz w:val="24"/>
                <w:szCs w:val="24"/>
              </w:rPr>
              <w:t>Выполнение творческих заданий и проектов по созданию3D моделей</w:t>
            </w:r>
          </w:p>
        </w:tc>
        <w:tc>
          <w:tcPr>
            <w:tcW w:w="799" w:type="pct"/>
          </w:tcPr>
          <w:p w:rsidR="00FE080F" w:rsidRPr="00E14EFF" w:rsidRDefault="00FE080F" w:rsidP="00DE265D">
            <w:pPr>
              <w:jc w:val="center"/>
              <w:rPr>
                <w:rFonts w:ascii="Times New Roman" w:hAnsi="Times New Roman"/>
                <w:sz w:val="24"/>
                <w:szCs w:val="24"/>
              </w:rPr>
            </w:pPr>
            <w:r w:rsidRPr="00E14EFF">
              <w:rPr>
                <w:rFonts w:ascii="Times New Roman" w:hAnsi="Times New Roman"/>
                <w:sz w:val="24"/>
                <w:szCs w:val="24"/>
              </w:rPr>
              <w:t>3</w:t>
            </w:r>
          </w:p>
        </w:tc>
      </w:tr>
      <w:tr w:rsidR="00FE080F" w:rsidRPr="00E14EFF" w:rsidTr="00E14EFF">
        <w:trPr>
          <w:jc w:val="center"/>
        </w:trPr>
        <w:tc>
          <w:tcPr>
            <w:tcW w:w="4201" w:type="pct"/>
            <w:vAlign w:val="center"/>
          </w:tcPr>
          <w:p w:rsidR="00FE080F" w:rsidRPr="00E14EFF" w:rsidRDefault="00FE080F" w:rsidP="00DE265D">
            <w:pPr>
              <w:pStyle w:val="a6"/>
              <w:jc w:val="right"/>
              <w:rPr>
                <w:i/>
                <w:sz w:val="24"/>
                <w:szCs w:val="24"/>
              </w:rPr>
            </w:pPr>
            <w:r w:rsidRPr="00E14EFF">
              <w:rPr>
                <w:i/>
                <w:sz w:val="24"/>
                <w:szCs w:val="24"/>
              </w:rPr>
              <w:t>Всего</w:t>
            </w:r>
          </w:p>
        </w:tc>
        <w:tc>
          <w:tcPr>
            <w:tcW w:w="799" w:type="pct"/>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34</w:t>
            </w:r>
          </w:p>
        </w:tc>
      </w:tr>
    </w:tbl>
    <w:p w:rsidR="00F7370B" w:rsidRPr="00E14EFF" w:rsidRDefault="00F7370B" w:rsidP="00F7370B">
      <w:pPr>
        <w:pStyle w:val="a6"/>
        <w:rPr>
          <w:b/>
          <w:sz w:val="24"/>
          <w:szCs w:val="24"/>
        </w:rPr>
      </w:pPr>
    </w:p>
    <w:p w:rsidR="00F7370B" w:rsidRPr="00E14EFF" w:rsidRDefault="00F7370B" w:rsidP="00F7370B">
      <w:pPr>
        <w:pStyle w:val="a6"/>
        <w:rPr>
          <w:b/>
          <w:sz w:val="24"/>
          <w:szCs w:val="24"/>
        </w:rPr>
      </w:pPr>
    </w:p>
    <w:p w:rsidR="00CF5938" w:rsidRPr="00E14EFF" w:rsidRDefault="00CF5938" w:rsidP="00E14EFF">
      <w:pPr>
        <w:pStyle w:val="a6"/>
        <w:jc w:val="left"/>
        <w:rPr>
          <w:b/>
          <w:sz w:val="24"/>
          <w:szCs w:val="24"/>
        </w:rPr>
      </w:pPr>
    </w:p>
    <w:p w:rsidR="00CF5938" w:rsidRPr="00E14EFF" w:rsidRDefault="00CF5938" w:rsidP="00F7370B">
      <w:pPr>
        <w:pStyle w:val="a6"/>
        <w:rPr>
          <w:b/>
          <w:sz w:val="24"/>
          <w:szCs w:val="24"/>
        </w:rPr>
      </w:pPr>
    </w:p>
    <w:p w:rsidR="00F7370B" w:rsidRPr="00E14EFF" w:rsidRDefault="00F7370B" w:rsidP="00F7370B">
      <w:pPr>
        <w:pStyle w:val="a6"/>
        <w:rPr>
          <w:b/>
          <w:sz w:val="24"/>
          <w:szCs w:val="24"/>
        </w:rPr>
      </w:pPr>
      <w:r w:rsidRPr="00E14EFF">
        <w:rPr>
          <w:b/>
          <w:sz w:val="24"/>
          <w:szCs w:val="24"/>
        </w:rPr>
        <w:t>КАЛЕНДАРНО–ТЕМАТИЧЕСКОЕ ПЛАНИРОВАНИЕ</w:t>
      </w:r>
    </w:p>
    <w:p w:rsidR="00F7370B" w:rsidRPr="00E14EFF" w:rsidRDefault="00F7370B" w:rsidP="00F7370B">
      <w:pPr>
        <w:pStyle w:val="a6"/>
        <w:rPr>
          <w:b/>
          <w:sz w:val="24"/>
          <w:szCs w:val="24"/>
        </w:rPr>
      </w:pPr>
      <w:r w:rsidRPr="00E14EFF">
        <w:rPr>
          <w:b/>
          <w:sz w:val="24"/>
          <w:szCs w:val="24"/>
        </w:rPr>
        <w:t>программы «</w:t>
      </w:r>
      <w:r w:rsidR="00F953A9" w:rsidRPr="00E14EFF">
        <w:rPr>
          <w:b/>
          <w:sz w:val="24"/>
          <w:szCs w:val="24"/>
        </w:rPr>
        <w:t>3</w:t>
      </w:r>
      <w:r w:rsidR="00F953A9" w:rsidRPr="00E14EFF">
        <w:rPr>
          <w:b/>
          <w:sz w:val="24"/>
          <w:szCs w:val="24"/>
          <w:lang w:val="en-US"/>
        </w:rPr>
        <w:t>D</w:t>
      </w:r>
      <w:r w:rsidR="00F953A9" w:rsidRPr="00E14EFF">
        <w:rPr>
          <w:b/>
          <w:sz w:val="24"/>
          <w:szCs w:val="24"/>
        </w:rPr>
        <w:t xml:space="preserve"> моделирование</w:t>
      </w:r>
      <w:r w:rsidRPr="00E14EFF">
        <w:rPr>
          <w:b/>
          <w:sz w:val="24"/>
          <w:szCs w:val="24"/>
        </w:rPr>
        <w:t>»</w:t>
      </w:r>
    </w:p>
    <w:p w:rsidR="00F7370B" w:rsidRPr="00E14EFF" w:rsidRDefault="00F7370B" w:rsidP="00F7370B">
      <w:pPr>
        <w:shd w:val="clear" w:color="auto" w:fill="FFFFFF"/>
        <w:spacing w:line="240" w:lineRule="auto"/>
        <w:ind w:right="557"/>
        <w:jc w:val="center"/>
        <w:rPr>
          <w:rFonts w:ascii="Times New Roman" w:hAnsi="Times New Roman"/>
          <w:b/>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13"/>
        <w:gridCol w:w="1499"/>
        <w:gridCol w:w="1673"/>
        <w:gridCol w:w="1671"/>
      </w:tblGrid>
      <w:tr w:rsidR="005D537E" w:rsidRPr="00E14EFF" w:rsidTr="005D537E">
        <w:trPr>
          <w:trHeight w:val="188"/>
          <w:jc w:val="center"/>
        </w:trPr>
        <w:tc>
          <w:tcPr>
            <w:tcW w:w="2567" w:type="pct"/>
            <w:vMerge w:val="restart"/>
            <w:vAlign w:val="center"/>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 xml:space="preserve">Тема </w:t>
            </w:r>
          </w:p>
        </w:tc>
        <w:tc>
          <w:tcPr>
            <w:tcW w:w="690" w:type="pct"/>
            <w:vMerge w:val="restart"/>
            <w:vAlign w:val="center"/>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Количество часов</w:t>
            </w:r>
          </w:p>
        </w:tc>
        <w:tc>
          <w:tcPr>
            <w:tcW w:w="872"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sz w:val="24"/>
                <w:szCs w:val="24"/>
              </w:rPr>
              <w:t>Форма проведения</w:t>
            </w:r>
          </w:p>
        </w:tc>
        <w:tc>
          <w:tcPr>
            <w:tcW w:w="871"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Дата проведения</w:t>
            </w:r>
          </w:p>
        </w:tc>
      </w:tr>
      <w:tr w:rsidR="005D537E" w:rsidRPr="00E14EFF" w:rsidTr="005D537E">
        <w:trPr>
          <w:trHeight w:val="187"/>
          <w:jc w:val="center"/>
        </w:trPr>
        <w:tc>
          <w:tcPr>
            <w:tcW w:w="2567" w:type="pct"/>
            <w:vMerge/>
            <w:vAlign w:val="center"/>
          </w:tcPr>
          <w:p w:rsidR="005D537E" w:rsidRPr="00E14EFF" w:rsidRDefault="005D537E" w:rsidP="00DE265D">
            <w:pPr>
              <w:jc w:val="center"/>
              <w:rPr>
                <w:rFonts w:ascii="Times New Roman" w:hAnsi="Times New Roman"/>
                <w:b/>
                <w:sz w:val="24"/>
                <w:szCs w:val="24"/>
              </w:rPr>
            </w:pPr>
          </w:p>
        </w:tc>
        <w:tc>
          <w:tcPr>
            <w:tcW w:w="690" w:type="pct"/>
            <w:vMerge/>
            <w:vAlign w:val="center"/>
          </w:tcPr>
          <w:p w:rsidR="005D537E" w:rsidRPr="00E14EFF" w:rsidRDefault="005D537E" w:rsidP="00DE265D">
            <w:pPr>
              <w:jc w:val="center"/>
              <w:rPr>
                <w:rFonts w:ascii="Times New Roman" w:hAnsi="Times New Roman"/>
                <w:b/>
                <w:sz w:val="24"/>
                <w:szCs w:val="24"/>
              </w:rPr>
            </w:pPr>
          </w:p>
        </w:tc>
        <w:tc>
          <w:tcPr>
            <w:tcW w:w="872" w:type="pct"/>
          </w:tcPr>
          <w:p w:rsidR="005D537E" w:rsidRPr="00E14EFF" w:rsidRDefault="005D537E" w:rsidP="005D537E">
            <w:pPr>
              <w:rPr>
                <w:rFonts w:ascii="Times New Roman" w:hAnsi="Times New Roman"/>
                <w:b/>
                <w:sz w:val="24"/>
                <w:szCs w:val="24"/>
              </w:rPr>
            </w:pPr>
          </w:p>
        </w:tc>
        <w:tc>
          <w:tcPr>
            <w:tcW w:w="871" w:type="pct"/>
          </w:tcPr>
          <w:p w:rsidR="005D537E" w:rsidRPr="00E14EFF" w:rsidRDefault="005D537E" w:rsidP="005D537E">
            <w:pP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rPr>
                <w:color w:val="000000"/>
                <w:sz w:val="24"/>
                <w:szCs w:val="24"/>
              </w:rPr>
            </w:pPr>
            <w:r w:rsidRPr="00E14EFF">
              <w:rPr>
                <w:sz w:val="24"/>
                <w:szCs w:val="24"/>
              </w:rPr>
              <w:t>Введение в 3</w:t>
            </w:r>
            <w:r w:rsidRPr="00E14EFF">
              <w:rPr>
                <w:sz w:val="24"/>
                <w:szCs w:val="24"/>
                <w:lang w:val="en-US"/>
              </w:rPr>
              <w:t>D</w:t>
            </w:r>
            <w:r w:rsidRPr="00E14EFF">
              <w:rPr>
                <w:sz w:val="24"/>
                <w:szCs w:val="24"/>
              </w:rPr>
              <w:t xml:space="preserve"> моделирование(1ч)</w:t>
            </w:r>
          </w:p>
        </w:tc>
        <w:tc>
          <w:tcPr>
            <w:tcW w:w="690" w:type="pct"/>
          </w:tcPr>
          <w:p w:rsidR="005D537E" w:rsidRPr="00E14EFF" w:rsidRDefault="005D537E" w:rsidP="00DE265D">
            <w:pPr>
              <w:jc w:val="center"/>
              <w:rPr>
                <w:rFonts w:ascii="Times New Roman" w:hAnsi="Times New Roman"/>
                <w:b/>
                <w:sz w:val="24"/>
                <w:szCs w:val="24"/>
              </w:rPr>
            </w:pPr>
          </w:p>
        </w:tc>
        <w:tc>
          <w:tcPr>
            <w:tcW w:w="872" w:type="pct"/>
          </w:tcPr>
          <w:p w:rsidR="005D537E" w:rsidRPr="00E14EFF" w:rsidRDefault="005D537E" w:rsidP="00DE265D">
            <w:pPr>
              <w:jc w:val="center"/>
              <w:rPr>
                <w:rFonts w:ascii="Times New Roman" w:hAnsi="Times New Roman"/>
                <w:b/>
                <w:sz w:val="24"/>
                <w:szCs w:val="24"/>
              </w:rPr>
            </w:pP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sz w:val="24"/>
                <w:szCs w:val="24"/>
              </w:rPr>
            </w:pPr>
            <w:r w:rsidRPr="00E14EFF">
              <w:rPr>
                <w:sz w:val="24"/>
                <w:szCs w:val="24"/>
              </w:rPr>
              <w:t>Введение в 3D моделирование</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sz w:val="24"/>
                <w:szCs w:val="24"/>
              </w:rPr>
              <w:t>беседа</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rPr>
                <w:bCs/>
                <w:color w:val="000000"/>
                <w:sz w:val="24"/>
                <w:szCs w:val="24"/>
              </w:rPr>
            </w:pPr>
            <w:r w:rsidRPr="00E14EFF">
              <w:rPr>
                <w:color w:val="000000"/>
                <w:sz w:val="24"/>
                <w:szCs w:val="24"/>
              </w:rPr>
              <w:t>Объемное рисование 3д ручкой(11ч)</w:t>
            </w:r>
          </w:p>
        </w:tc>
        <w:tc>
          <w:tcPr>
            <w:tcW w:w="690" w:type="pct"/>
          </w:tcPr>
          <w:p w:rsidR="005D537E" w:rsidRPr="00E14EFF" w:rsidRDefault="005D537E" w:rsidP="00DE265D">
            <w:pPr>
              <w:jc w:val="center"/>
              <w:rPr>
                <w:rFonts w:ascii="Times New Roman" w:hAnsi="Times New Roman"/>
                <w:b/>
                <w:sz w:val="24"/>
                <w:szCs w:val="24"/>
              </w:rPr>
            </w:pPr>
          </w:p>
        </w:tc>
        <w:tc>
          <w:tcPr>
            <w:tcW w:w="872" w:type="pct"/>
          </w:tcPr>
          <w:p w:rsidR="005D537E" w:rsidRPr="00E14EFF" w:rsidRDefault="005D537E" w:rsidP="00DE265D">
            <w:pPr>
              <w:jc w:val="center"/>
              <w:rPr>
                <w:rFonts w:ascii="Times New Roman" w:hAnsi="Times New Roman"/>
                <w:b/>
                <w:sz w:val="24"/>
                <w:szCs w:val="24"/>
              </w:rPr>
            </w:pP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t>Рисование плоских фигур</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t>Рисование плоских фигур</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lastRenderedPageBreak/>
              <w:t>Создание плоских элементов для последующей сборки</w:t>
            </w:r>
          </w:p>
        </w:tc>
        <w:tc>
          <w:tcPr>
            <w:tcW w:w="690" w:type="pct"/>
          </w:tcPr>
          <w:p w:rsidR="005D537E" w:rsidRPr="00E14EFF" w:rsidRDefault="005D537E" w:rsidP="00DE265D">
            <w:pPr>
              <w:pStyle w:val="a4"/>
              <w:spacing w:before="0" w:beforeAutospacing="0" w:after="0" w:afterAutospacing="0"/>
              <w:jc w:val="center"/>
              <w:rPr>
                <w:color w:val="000000"/>
              </w:rPr>
            </w:pPr>
            <w:r w:rsidRPr="00E14EFF">
              <w:rPr>
                <w:color w:val="000000"/>
              </w:rPr>
              <w:t>1</w:t>
            </w:r>
          </w:p>
        </w:tc>
        <w:tc>
          <w:tcPr>
            <w:tcW w:w="872" w:type="pct"/>
          </w:tcPr>
          <w:p w:rsidR="005D537E" w:rsidRPr="00E14EFF" w:rsidRDefault="005D537E" w:rsidP="00DE265D">
            <w:pPr>
              <w:pStyle w:val="a4"/>
              <w:spacing w:before="0" w:beforeAutospacing="0" w:after="0" w:afterAutospacing="0"/>
              <w:jc w:val="center"/>
              <w:rPr>
                <w:color w:val="000000"/>
              </w:rPr>
            </w:pPr>
            <w:r w:rsidRPr="00E14EFF">
              <w:t>беседа</w:t>
            </w:r>
          </w:p>
        </w:tc>
        <w:tc>
          <w:tcPr>
            <w:tcW w:w="871" w:type="pct"/>
          </w:tcPr>
          <w:p w:rsidR="005D537E" w:rsidRPr="00E14EFF" w:rsidRDefault="005D537E" w:rsidP="00DE265D">
            <w:pPr>
              <w:pStyle w:val="a4"/>
              <w:spacing w:before="0" w:beforeAutospacing="0" w:after="0" w:afterAutospacing="0"/>
              <w:jc w:val="center"/>
              <w:rPr>
                <w:color w:val="000000"/>
              </w:rP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t>Создание плоских элементов для последующей сборки</w:t>
            </w:r>
          </w:p>
        </w:tc>
        <w:tc>
          <w:tcPr>
            <w:tcW w:w="690" w:type="pct"/>
          </w:tcPr>
          <w:p w:rsidR="005D537E" w:rsidRPr="00E14EFF" w:rsidRDefault="005D537E" w:rsidP="00DE265D">
            <w:pPr>
              <w:pStyle w:val="a4"/>
              <w:spacing w:before="0" w:beforeAutospacing="0" w:after="0" w:afterAutospacing="0"/>
              <w:jc w:val="center"/>
              <w:rPr>
                <w:color w:val="000000"/>
              </w:rPr>
            </w:pPr>
            <w:r w:rsidRPr="00E14EFF">
              <w:rPr>
                <w:color w:val="000000"/>
              </w:rPr>
              <w:t>1</w:t>
            </w:r>
          </w:p>
        </w:tc>
        <w:tc>
          <w:tcPr>
            <w:tcW w:w="872" w:type="pct"/>
          </w:tcPr>
          <w:p w:rsidR="005D537E" w:rsidRPr="00E14EFF" w:rsidRDefault="005D537E" w:rsidP="00DE265D">
            <w:pPr>
              <w:pStyle w:val="a4"/>
              <w:spacing w:before="0" w:beforeAutospacing="0" w:after="0" w:afterAutospacing="0"/>
              <w:jc w:val="center"/>
              <w:rPr>
                <w:color w:val="000000"/>
              </w:rPr>
            </w:pPr>
            <w:r w:rsidRPr="00E14EFF">
              <w:t>Практическое занятие</w:t>
            </w:r>
          </w:p>
        </w:tc>
        <w:tc>
          <w:tcPr>
            <w:tcW w:w="871" w:type="pct"/>
          </w:tcPr>
          <w:p w:rsidR="005D537E" w:rsidRPr="00E14EFF" w:rsidRDefault="005D537E" w:rsidP="00DE265D">
            <w:pPr>
              <w:pStyle w:val="a4"/>
              <w:spacing w:before="0" w:beforeAutospacing="0" w:after="0" w:afterAutospacing="0"/>
              <w:jc w:val="center"/>
              <w:rPr>
                <w:color w:val="000000"/>
              </w:rP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t>Создание плоских элементов для последующей сборки</w:t>
            </w:r>
          </w:p>
        </w:tc>
        <w:tc>
          <w:tcPr>
            <w:tcW w:w="690" w:type="pct"/>
          </w:tcPr>
          <w:p w:rsidR="005D537E" w:rsidRPr="00E14EFF" w:rsidRDefault="005D537E" w:rsidP="00DE265D">
            <w:pPr>
              <w:pStyle w:val="a4"/>
              <w:spacing w:before="0" w:beforeAutospacing="0" w:after="0" w:afterAutospacing="0"/>
              <w:jc w:val="center"/>
              <w:rPr>
                <w:color w:val="000000"/>
              </w:rPr>
            </w:pPr>
            <w:r w:rsidRPr="00E14EFF">
              <w:rPr>
                <w:color w:val="000000"/>
              </w:rPr>
              <w:t>1</w:t>
            </w:r>
          </w:p>
        </w:tc>
        <w:tc>
          <w:tcPr>
            <w:tcW w:w="872" w:type="pct"/>
          </w:tcPr>
          <w:p w:rsidR="005D537E" w:rsidRPr="00E14EFF" w:rsidRDefault="005D537E" w:rsidP="00DE265D">
            <w:pPr>
              <w:pStyle w:val="a4"/>
              <w:spacing w:before="0" w:beforeAutospacing="0" w:after="0" w:afterAutospacing="0"/>
              <w:jc w:val="center"/>
              <w:rPr>
                <w:color w:val="000000"/>
              </w:rPr>
            </w:pPr>
            <w:r w:rsidRPr="00E14EFF">
              <w:t>Практическое занятие</w:t>
            </w:r>
          </w:p>
        </w:tc>
        <w:tc>
          <w:tcPr>
            <w:tcW w:w="871" w:type="pct"/>
          </w:tcPr>
          <w:p w:rsidR="005D537E" w:rsidRPr="00E14EFF" w:rsidRDefault="005D537E" w:rsidP="00DE265D">
            <w:pPr>
              <w:pStyle w:val="a4"/>
              <w:spacing w:before="0" w:beforeAutospacing="0" w:after="0" w:afterAutospacing="0"/>
              <w:jc w:val="center"/>
              <w:rPr>
                <w:color w:val="000000"/>
              </w:rP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t>Создание плоских элементов для последующей сборки</w:t>
            </w:r>
          </w:p>
        </w:tc>
        <w:tc>
          <w:tcPr>
            <w:tcW w:w="690" w:type="pct"/>
          </w:tcPr>
          <w:p w:rsidR="005D537E" w:rsidRPr="00E14EFF" w:rsidRDefault="005D537E" w:rsidP="00DE265D">
            <w:pPr>
              <w:pStyle w:val="a4"/>
              <w:spacing w:before="0" w:beforeAutospacing="0" w:after="0" w:afterAutospacing="0"/>
              <w:jc w:val="center"/>
              <w:rPr>
                <w:color w:val="000000"/>
              </w:rPr>
            </w:pPr>
            <w:r w:rsidRPr="00E14EFF">
              <w:rPr>
                <w:color w:val="000000"/>
              </w:rPr>
              <w:t>1</w:t>
            </w:r>
          </w:p>
        </w:tc>
        <w:tc>
          <w:tcPr>
            <w:tcW w:w="872" w:type="pct"/>
          </w:tcPr>
          <w:p w:rsidR="005D537E" w:rsidRPr="00E14EFF" w:rsidRDefault="005D537E" w:rsidP="00DE265D">
            <w:pPr>
              <w:pStyle w:val="a4"/>
              <w:spacing w:before="0" w:beforeAutospacing="0" w:after="0" w:afterAutospacing="0"/>
              <w:jc w:val="center"/>
              <w:rPr>
                <w:color w:val="000000"/>
              </w:rPr>
            </w:pPr>
            <w:r w:rsidRPr="00E14EFF">
              <w:t>Практическое занятие</w:t>
            </w:r>
          </w:p>
        </w:tc>
        <w:tc>
          <w:tcPr>
            <w:tcW w:w="871" w:type="pct"/>
          </w:tcPr>
          <w:p w:rsidR="005D537E" w:rsidRPr="00E14EFF" w:rsidRDefault="005D537E" w:rsidP="00DE265D">
            <w:pPr>
              <w:pStyle w:val="a4"/>
              <w:spacing w:before="0" w:beforeAutospacing="0" w:after="0" w:afterAutospacing="0"/>
              <w:jc w:val="center"/>
              <w:rPr>
                <w:color w:val="000000"/>
              </w:rP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t>Сборка 3д моделей из плоских элементов</w:t>
            </w:r>
          </w:p>
        </w:tc>
        <w:tc>
          <w:tcPr>
            <w:tcW w:w="690" w:type="pct"/>
          </w:tcPr>
          <w:p w:rsidR="005D537E" w:rsidRPr="00E14EFF" w:rsidRDefault="005D537E" w:rsidP="00DE265D">
            <w:pPr>
              <w:pStyle w:val="a4"/>
              <w:spacing w:before="0" w:beforeAutospacing="0" w:after="0" w:afterAutospacing="0"/>
              <w:jc w:val="center"/>
            </w:pPr>
            <w:r w:rsidRPr="00E14EFF">
              <w:t>1</w:t>
            </w:r>
          </w:p>
        </w:tc>
        <w:tc>
          <w:tcPr>
            <w:tcW w:w="872" w:type="pct"/>
          </w:tcPr>
          <w:p w:rsidR="005D537E" w:rsidRPr="00E14EFF" w:rsidRDefault="005D537E" w:rsidP="00DE265D">
            <w:pPr>
              <w:pStyle w:val="a4"/>
              <w:spacing w:before="0" w:beforeAutospacing="0" w:after="0" w:afterAutospacing="0"/>
              <w:jc w:val="center"/>
            </w:pPr>
            <w:r w:rsidRPr="00E14EFF">
              <w:t>Практическое занятие</w:t>
            </w:r>
          </w:p>
        </w:tc>
        <w:tc>
          <w:tcPr>
            <w:tcW w:w="871" w:type="pct"/>
          </w:tcPr>
          <w:p w:rsidR="005D537E" w:rsidRPr="00E14EFF" w:rsidRDefault="005D537E" w:rsidP="00DE265D">
            <w:pPr>
              <w:pStyle w:val="a4"/>
              <w:spacing w:before="0" w:beforeAutospacing="0" w:after="0" w:afterAutospacing="0"/>
              <w:jc w:val="cente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t>Сборка 3д моделей из плоских элементов</w:t>
            </w:r>
          </w:p>
        </w:tc>
        <w:tc>
          <w:tcPr>
            <w:tcW w:w="690" w:type="pct"/>
          </w:tcPr>
          <w:p w:rsidR="005D537E" w:rsidRPr="00E14EFF" w:rsidRDefault="005D537E" w:rsidP="00DE265D">
            <w:pPr>
              <w:pStyle w:val="a4"/>
              <w:spacing w:before="0" w:beforeAutospacing="0" w:after="0" w:afterAutospacing="0"/>
              <w:jc w:val="center"/>
            </w:pPr>
            <w:r w:rsidRPr="00E14EFF">
              <w:t>1</w:t>
            </w:r>
          </w:p>
        </w:tc>
        <w:tc>
          <w:tcPr>
            <w:tcW w:w="872" w:type="pct"/>
          </w:tcPr>
          <w:p w:rsidR="005D537E" w:rsidRPr="00E14EFF" w:rsidRDefault="005D537E" w:rsidP="00DE265D">
            <w:pPr>
              <w:pStyle w:val="a4"/>
              <w:spacing w:before="0" w:beforeAutospacing="0" w:after="0" w:afterAutospacing="0"/>
              <w:jc w:val="center"/>
            </w:pPr>
            <w:r w:rsidRPr="00E14EFF">
              <w:t>Практическое занятие</w:t>
            </w:r>
          </w:p>
        </w:tc>
        <w:tc>
          <w:tcPr>
            <w:tcW w:w="871" w:type="pct"/>
          </w:tcPr>
          <w:p w:rsidR="005D537E" w:rsidRPr="00E14EFF" w:rsidRDefault="005D537E" w:rsidP="00DE265D">
            <w:pPr>
              <w:pStyle w:val="a4"/>
              <w:spacing w:before="0" w:beforeAutospacing="0" w:after="0" w:afterAutospacing="0"/>
              <w:jc w:val="cente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t>Объемное рисование моделей</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t>Объемное рисование моделей</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t>Объемное рисование моделей</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vAlign w:val="center"/>
          </w:tcPr>
          <w:p w:rsidR="005D537E" w:rsidRPr="00E14EFF" w:rsidRDefault="005D537E" w:rsidP="00DE265D">
            <w:pPr>
              <w:pStyle w:val="a6"/>
              <w:rPr>
                <w:color w:val="000000"/>
                <w:sz w:val="24"/>
                <w:szCs w:val="24"/>
              </w:rPr>
            </w:pPr>
            <w:r w:rsidRPr="00E14EFF">
              <w:rPr>
                <w:color w:val="000000"/>
                <w:sz w:val="24"/>
                <w:szCs w:val="24"/>
              </w:rPr>
              <w:t>Печать моделей на 3д принтере(4ч)</w:t>
            </w:r>
          </w:p>
        </w:tc>
        <w:tc>
          <w:tcPr>
            <w:tcW w:w="690" w:type="pct"/>
          </w:tcPr>
          <w:p w:rsidR="005D537E" w:rsidRPr="00E14EFF" w:rsidRDefault="005D537E" w:rsidP="00DE265D">
            <w:pPr>
              <w:jc w:val="center"/>
              <w:rPr>
                <w:rFonts w:ascii="Times New Roman" w:hAnsi="Times New Roman"/>
                <w:b/>
                <w:sz w:val="24"/>
                <w:szCs w:val="24"/>
              </w:rPr>
            </w:pPr>
          </w:p>
        </w:tc>
        <w:tc>
          <w:tcPr>
            <w:tcW w:w="872" w:type="pct"/>
          </w:tcPr>
          <w:p w:rsidR="005D537E" w:rsidRPr="00E14EFF" w:rsidRDefault="005D537E" w:rsidP="00DE265D">
            <w:pPr>
              <w:jc w:val="center"/>
              <w:rPr>
                <w:rFonts w:ascii="Times New Roman" w:hAnsi="Times New Roman"/>
                <w:b/>
                <w:sz w:val="24"/>
                <w:szCs w:val="24"/>
              </w:rPr>
            </w:pP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t>Технологии 3D печати</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Беседа</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t>Технологии 3D печати</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t>3D принтер «Альфа» особенности подготовки к печати</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Беседа</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t>3D принтер «Альфа» особенности подготовки к печати</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беседа</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rPr>
                <w:color w:val="000000"/>
                <w:sz w:val="24"/>
                <w:szCs w:val="24"/>
              </w:rPr>
            </w:pPr>
            <w:r w:rsidRPr="00E14EFF">
              <w:rPr>
                <w:color w:val="000000"/>
                <w:sz w:val="24"/>
                <w:szCs w:val="24"/>
              </w:rPr>
              <w:t>Конструирование в SweetHome 3D(8ч)</w:t>
            </w:r>
          </w:p>
        </w:tc>
        <w:tc>
          <w:tcPr>
            <w:tcW w:w="690" w:type="pct"/>
          </w:tcPr>
          <w:p w:rsidR="005D537E" w:rsidRPr="00E14EFF" w:rsidRDefault="005D537E" w:rsidP="00DE265D">
            <w:pPr>
              <w:jc w:val="center"/>
              <w:rPr>
                <w:rFonts w:ascii="Times New Roman" w:hAnsi="Times New Roman"/>
                <w:b/>
                <w:sz w:val="24"/>
                <w:szCs w:val="24"/>
              </w:rPr>
            </w:pPr>
          </w:p>
        </w:tc>
        <w:tc>
          <w:tcPr>
            <w:tcW w:w="872" w:type="pct"/>
          </w:tcPr>
          <w:p w:rsidR="005D537E" w:rsidRPr="00E14EFF" w:rsidRDefault="005D537E" w:rsidP="00DE265D">
            <w:pPr>
              <w:jc w:val="center"/>
              <w:rPr>
                <w:rFonts w:ascii="Times New Roman" w:hAnsi="Times New Roman"/>
                <w:b/>
                <w:sz w:val="24"/>
                <w:szCs w:val="24"/>
              </w:rPr>
            </w:pP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t>Пользовательский интерфейс</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Беседа</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t>Пользовательский интерфейс</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Беседа</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color w:val="000000"/>
                <w:sz w:val="24"/>
                <w:szCs w:val="24"/>
              </w:rPr>
            </w:pPr>
            <w:r w:rsidRPr="00E14EFF">
              <w:rPr>
                <w:color w:val="000000"/>
                <w:sz w:val="24"/>
                <w:szCs w:val="24"/>
              </w:rPr>
              <w:t>Рисуем стены. Редактируем параметры стен</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t>Рисуем стены. Редактируем параметры стен</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t>Добавляем двери, окна и мебель</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t>Добавляем двери, окна и мебель</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t>Импорт новых 3D объектов. Настройка 3D просмотра</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 xml:space="preserve">Практическое </w:t>
            </w:r>
            <w:r w:rsidRPr="00E14EFF">
              <w:rPr>
                <w:rFonts w:ascii="Times New Roman" w:hAnsi="Times New Roman"/>
                <w:sz w:val="24"/>
                <w:szCs w:val="24"/>
              </w:rPr>
              <w:lastRenderedPageBreak/>
              <w:t>занятие</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lastRenderedPageBreak/>
              <w:t>Импорт новых 3D объектов. Настройка 3D просмотра</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Конструирование в LEGO DigitalDesigner (7 ч)</w:t>
            </w:r>
          </w:p>
        </w:tc>
        <w:tc>
          <w:tcPr>
            <w:tcW w:w="690" w:type="pct"/>
          </w:tcPr>
          <w:p w:rsidR="005D537E" w:rsidRPr="00E14EFF" w:rsidRDefault="005D537E" w:rsidP="00DE265D">
            <w:pPr>
              <w:rPr>
                <w:rFonts w:ascii="Times New Roman" w:hAnsi="Times New Roman"/>
                <w:sz w:val="24"/>
                <w:szCs w:val="24"/>
              </w:rPr>
            </w:pPr>
          </w:p>
        </w:tc>
        <w:tc>
          <w:tcPr>
            <w:tcW w:w="872" w:type="pct"/>
          </w:tcPr>
          <w:p w:rsidR="005D537E" w:rsidRPr="00E14EFF" w:rsidRDefault="005D537E" w:rsidP="00DE265D">
            <w:pPr>
              <w:rPr>
                <w:rFonts w:ascii="Times New Roman" w:hAnsi="Times New Roman"/>
                <w:sz w:val="24"/>
                <w:szCs w:val="24"/>
              </w:rPr>
            </w:pPr>
          </w:p>
        </w:tc>
        <w:tc>
          <w:tcPr>
            <w:tcW w:w="871" w:type="pct"/>
          </w:tcPr>
          <w:p w:rsidR="005D537E" w:rsidRPr="00E14EFF" w:rsidRDefault="005D537E" w:rsidP="00DE265D">
            <w:pP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rPr>
                <w:rFonts w:ascii="Times New Roman" w:hAnsi="Times New Roman"/>
                <w:sz w:val="24"/>
                <w:szCs w:val="24"/>
              </w:rPr>
            </w:pPr>
            <w:r w:rsidRPr="00E14EFF">
              <w:rPr>
                <w:rFonts w:ascii="Times New Roman" w:hAnsi="Times New Roman"/>
                <w:sz w:val="24"/>
                <w:szCs w:val="24"/>
              </w:rPr>
              <w:t xml:space="preserve">Режимы LEGO DigitalDesigner. </w:t>
            </w:r>
            <w:proofErr w:type="gramStart"/>
            <w:r w:rsidRPr="00E14EFF">
              <w:rPr>
                <w:rFonts w:ascii="Times New Roman" w:hAnsi="Times New Roman"/>
                <w:sz w:val="24"/>
                <w:szCs w:val="24"/>
              </w:rPr>
              <w:t>Интерфейсе</w:t>
            </w:r>
            <w:proofErr w:type="gramEnd"/>
            <w:r w:rsidRPr="00E14EFF">
              <w:rPr>
                <w:rFonts w:ascii="Times New Roman" w:hAnsi="Times New Roman"/>
                <w:sz w:val="24"/>
                <w:szCs w:val="24"/>
              </w:rPr>
              <w:t xml:space="preserve"> программы. Панель деталей. Инструментальная панель</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Беседа</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rPr>
                <w:rFonts w:ascii="Times New Roman" w:hAnsi="Times New Roman"/>
                <w:sz w:val="24"/>
                <w:szCs w:val="24"/>
              </w:rPr>
            </w:pPr>
            <w:r w:rsidRPr="00E14EFF">
              <w:rPr>
                <w:rFonts w:ascii="Times New Roman" w:hAnsi="Times New Roman"/>
                <w:sz w:val="24"/>
                <w:szCs w:val="24"/>
              </w:rPr>
              <w:t>Выделитель. Выделение деталей, скрепленных друг с другом, деталей одного цвета, одинаковых деталей</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rPr>
                <w:rFonts w:ascii="Times New Roman" w:hAnsi="Times New Roman"/>
                <w:sz w:val="24"/>
                <w:szCs w:val="24"/>
              </w:rPr>
            </w:pPr>
            <w:r w:rsidRPr="00E14EFF">
              <w:rPr>
                <w:rFonts w:ascii="Times New Roman" w:hAnsi="Times New Roman"/>
                <w:sz w:val="24"/>
                <w:szCs w:val="24"/>
              </w:rPr>
              <w:t>Выделитель. Выделение деталей, скрепленных друг с другом, деталей одного цвета, одинаковых деталей</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rPr>
                <w:rFonts w:ascii="Times New Roman" w:hAnsi="Times New Roman"/>
                <w:sz w:val="24"/>
                <w:szCs w:val="24"/>
              </w:rPr>
            </w:pPr>
            <w:r w:rsidRPr="00E14EFF">
              <w:rPr>
                <w:rFonts w:ascii="Times New Roman" w:hAnsi="Times New Roman"/>
                <w:sz w:val="24"/>
                <w:szCs w:val="24"/>
              </w:rPr>
              <w:t>Копирование. Вращение. Совмещение. Изгиб</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rPr>
                <w:rFonts w:ascii="Times New Roman" w:hAnsi="Times New Roman"/>
                <w:sz w:val="24"/>
                <w:szCs w:val="24"/>
              </w:rPr>
            </w:pPr>
            <w:r w:rsidRPr="00E14EFF">
              <w:rPr>
                <w:rFonts w:ascii="Times New Roman" w:hAnsi="Times New Roman"/>
                <w:sz w:val="24"/>
                <w:szCs w:val="24"/>
              </w:rPr>
              <w:t>Копирование. Вращение. Совмещение. Изгиб</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rPr>
                <w:rFonts w:ascii="Times New Roman" w:hAnsi="Times New Roman"/>
                <w:sz w:val="24"/>
                <w:szCs w:val="24"/>
              </w:rPr>
            </w:pPr>
            <w:r w:rsidRPr="00E14EFF">
              <w:rPr>
                <w:rFonts w:ascii="Times New Roman" w:hAnsi="Times New Roman"/>
                <w:sz w:val="24"/>
                <w:szCs w:val="24"/>
              </w:rPr>
              <w:t>Заливка. Удаление. Сборка моделей. Анимация сборки</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rPr>
                <w:rFonts w:ascii="Times New Roman" w:hAnsi="Times New Roman"/>
                <w:sz w:val="24"/>
                <w:szCs w:val="24"/>
              </w:rPr>
            </w:pPr>
            <w:r w:rsidRPr="00E14EFF">
              <w:rPr>
                <w:rFonts w:ascii="Times New Roman" w:hAnsi="Times New Roman"/>
                <w:sz w:val="24"/>
                <w:szCs w:val="24"/>
              </w:rPr>
              <w:t>Заливка. Удаление. Сборка моделей. Анимация сборки</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Творческие проекты(5 ч)</w:t>
            </w:r>
          </w:p>
        </w:tc>
        <w:tc>
          <w:tcPr>
            <w:tcW w:w="690" w:type="pct"/>
          </w:tcPr>
          <w:p w:rsidR="005D537E" w:rsidRPr="00E14EFF" w:rsidRDefault="005D537E" w:rsidP="00DE265D">
            <w:pPr>
              <w:jc w:val="center"/>
              <w:rPr>
                <w:rFonts w:ascii="Times New Roman" w:hAnsi="Times New Roman"/>
                <w:sz w:val="24"/>
                <w:szCs w:val="24"/>
              </w:rPr>
            </w:pPr>
          </w:p>
        </w:tc>
        <w:tc>
          <w:tcPr>
            <w:tcW w:w="872" w:type="pct"/>
          </w:tcPr>
          <w:p w:rsidR="005D537E" w:rsidRPr="00E14EFF" w:rsidRDefault="005D537E" w:rsidP="00DE265D">
            <w:pPr>
              <w:jc w:val="center"/>
              <w:rPr>
                <w:rFonts w:ascii="Times New Roman" w:hAnsi="Times New Roman"/>
                <w:sz w:val="24"/>
                <w:szCs w:val="24"/>
              </w:rPr>
            </w:pP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rPr>
                <w:rFonts w:ascii="Times New Roman" w:hAnsi="Times New Roman"/>
                <w:sz w:val="24"/>
                <w:szCs w:val="24"/>
              </w:rPr>
            </w:pPr>
            <w:r w:rsidRPr="00E14EFF">
              <w:rPr>
                <w:rFonts w:ascii="Times New Roman" w:hAnsi="Times New Roman"/>
                <w:sz w:val="24"/>
                <w:szCs w:val="24"/>
              </w:rPr>
              <w:t>Выполнение творческих заданий и проектов по созданию3D моделей</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Проект</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rPr>
                <w:rFonts w:ascii="Times New Roman" w:hAnsi="Times New Roman"/>
                <w:sz w:val="24"/>
                <w:szCs w:val="24"/>
              </w:rPr>
            </w:pPr>
            <w:r w:rsidRPr="00E14EFF">
              <w:rPr>
                <w:rFonts w:ascii="Times New Roman" w:hAnsi="Times New Roman"/>
                <w:sz w:val="24"/>
                <w:szCs w:val="24"/>
              </w:rPr>
              <w:t>Выполнение творческих заданий и проектов по созданию3D моделей</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Проект</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rPr>
                <w:rFonts w:ascii="Times New Roman" w:hAnsi="Times New Roman"/>
                <w:sz w:val="24"/>
                <w:szCs w:val="24"/>
              </w:rPr>
            </w:pPr>
            <w:r w:rsidRPr="00E14EFF">
              <w:rPr>
                <w:rFonts w:ascii="Times New Roman" w:hAnsi="Times New Roman"/>
                <w:sz w:val="24"/>
                <w:szCs w:val="24"/>
              </w:rPr>
              <w:t>Выполнение творческих заданий и проектов по созданию3D моделей</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Проект</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right"/>
              <w:rPr>
                <w:i/>
                <w:sz w:val="24"/>
                <w:szCs w:val="24"/>
              </w:rPr>
            </w:pPr>
            <w:r w:rsidRPr="00E14EFF">
              <w:rPr>
                <w:i/>
                <w:sz w:val="24"/>
                <w:szCs w:val="24"/>
              </w:rPr>
              <w:t>Всего</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34</w:t>
            </w:r>
          </w:p>
        </w:tc>
        <w:tc>
          <w:tcPr>
            <w:tcW w:w="872" w:type="pct"/>
          </w:tcPr>
          <w:p w:rsidR="005D537E" w:rsidRPr="00E14EFF" w:rsidRDefault="005D537E" w:rsidP="00DE265D">
            <w:pPr>
              <w:jc w:val="center"/>
              <w:rPr>
                <w:rFonts w:ascii="Times New Roman" w:hAnsi="Times New Roman"/>
                <w:b/>
                <w:sz w:val="24"/>
                <w:szCs w:val="24"/>
              </w:rPr>
            </w:pPr>
          </w:p>
        </w:tc>
        <w:tc>
          <w:tcPr>
            <w:tcW w:w="871" w:type="pct"/>
          </w:tcPr>
          <w:p w:rsidR="005D537E" w:rsidRPr="00E14EFF" w:rsidRDefault="005D537E" w:rsidP="00DE265D">
            <w:pPr>
              <w:jc w:val="center"/>
              <w:rPr>
                <w:rFonts w:ascii="Times New Roman" w:hAnsi="Times New Roman"/>
                <w:b/>
                <w:sz w:val="24"/>
                <w:szCs w:val="24"/>
              </w:rPr>
            </w:pPr>
          </w:p>
        </w:tc>
      </w:tr>
    </w:tbl>
    <w:p w:rsidR="00F953A9" w:rsidRDefault="00F953A9" w:rsidP="00F7370B">
      <w:pPr>
        <w:shd w:val="clear" w:color="auto" w:fill="FFFFFF"/>
        <w:spacing w:after="0"/>
        <w:jc w:val="center"/>
        <w:rPr>
          <w:rFonts w:ascii="Times New Roman" w:hAnsi="Times New Roman"/>
          <w:b/>
          <w:bCs/>
          <w:color w:val="000000"/>
          <w:sz w:val="24"/>
          <w:szCs w:val="24"/>
        </w:rPr>
      </w:pPr>
    </w:p>
    <w:p w:rsidR="00E14EFF" w:rsidRDefault="00E14EFF" w:rsidP="00F7370B">
      <w:pPr>
        <w:shd w:val="clear" w:color="auto" w:fill="FFFFFF"/>
        <w:spacing w:after="0"/>
        <w:jc w:val="center"/>
        <w:rPr>
          <w:rFonts w:ascii="Times New Roman" w:hAnsi="Times New Roman"/>
          <w:b/>
          <w:bCs/>
          <w:color w:val="000000"/>
          <w:sz w:val="24"/>
          <w:szCs w:val="24"/>
        </w:rPr>
      </w:pPr>
    </w:p>
    <w:p w:rsidR="00E14EFF" w:rsidRDefault="00E14EFF" w:rsidP="00F7370B">
      <w:pPr>
        <w:shd w:val="clear" w:color="auto" w:fill="FFFFFF"/>
        <w:spacing w:after="0"/>
        <w:jc w:val="center"/>
        <w:rPr>
          <w:rFonts w:ascii="Times New Roman" w:hAnsi="Times New Roman"/>
          <w:b/>
          <w:bCs/>
          <w:color w:val="000000"/>
          <w:sz w:val="24"/>
          <w:szCs w:val="24"/>
        </w:rPr>
      </w:pPr>
    </w:p>
    <w:p w:rsidR="00E14EFF" w:rsidRDefault="00E14EFF" w:rsidP="00F7370B">
      <w:pPr>
        <w:shd w:val="clear" w:color="auto" w:fill="FFFFFF"/>
        <w:spacing w:after="0"/>
        <w:jc w:val="center"/>
        <w:rPr>
          <w:rFonts w:ascii="Times New Roman" w:hAnsi="Times New Roman"/>
          <w:b/>
          <w:bCs/>
          <w:color w:val="000000"/>
          <w:sz w:val="24"/>
          <w:szCs w:val="24"/>
        </w:rPr>
      </w:pPr>
    </w:p>
    <w:p w:rsidR="00E14EFF" w:rsidRDefault="00E14EFF" w:rsidP="00F7370B">
      <w:pPr>
        <w:shd w:val="clear" w:color="auto" w:fill="FFFFFF"/>
        <w:spacing w:after="0"/>
        <w:jc w:val="center"/>
        <w:rPr>
          <w:rFonts w:ascii="Times New Roman" w:hAnsi="Times New Roman"/>
          <w:b/>
          <w:bCs/>
          <w:color w:val="000000"/>
          <w:sz w:val="24"/>
          <w:szCs w:val="24"/>
        </w:rPr>
      </w:pPr>
    </w:p>
    <w:p w:rsidR="00E14EFF" w:rsidRPr="00E14EFF" w:rsidRDefault="00E14EFF" w:rsidP="00F7370B">
      <w:pPr>
        <w:shd w:val="clear" w:color="auto" w:fill="FFFFFF"/>
        <w:spacing w:after="0"/>
        <w:jc w:val="center"/>
        <w:rPr>
          <w:rFonts w:ascii="Times New Roman" w:hAnsi="Times New Roman"/>
          <w:b/>
          <w:bCs/>
          <w:color w:val="000000"/>
          <w:sz w:val="24"/>
          <w:szCs w:val="24"/>
        </w:rPr>
      </w:pPr>
    </w:p>
    <w:p w:rsidR="00CF5938" w:rsidRPr="00E14EFF" w:rsidRDefault="00CF5938" w:rsidP="00F7370B">
      <w:pPr>
        <w:shd w:val="clear" w:color="auto" w:fill="FFFFFF"/>
        <w:spacing w:after="0"/>
        <w:jc w:val="center"/>
        <w:rPr>
          <w:rFonts w:ascii="Times New Roman" w:hAnsi="Times New Roman"/>
          <w:b/>
          <w:bCs/>
          <w:color w:val="000000"/>
          <w:sz w:val="24"/>
          <w:szCs w:val="24"/>
        </w:rPr>
      </w:pPr>
    </w:p>
    <w:p w:rsidR="00F7370B" w:rsidRPr="00E14EFF" w:rsidRDefault="00F7370B" w:rsidP="00F7370B">
      <w:pPr>
        <w:shd w:val="clear" w:color="auto" w:fill="FFFFFF"/>
        <w:spacing w:after="0"/>
        <w:jc w:val="center"/>
        <w:rPr>
          <w:rFonts w:ascii="Times New Roman" w:hAnsi="Times New Roman"/>
          <w:color w:val="000000"/>
          <w:sz w:val="24"/>
          <w:szCs w:val="24"/>
        </w:rPr>
      </w:pPr>
      <w:r w:rsidRPr="00E14EFF">
        <w:rPr>
          <w:rFonts w:ascii="Times New Roman" w:hAnsi="Times New Roman"/>
          <w:b/>
          <w:bCs/>
          <w:color w:val="000000"/>
          <w:sz w:val="24"/>
          <w:szCs w:val="24"/>
        </w:rPr>
        <w:t>Требования безопасности перед началом и во время занятий</w:t>
      </w:r>
    </w:p>
    <w:p w:rsidR="00F7370B" w:rsidRPr="00E14EFF" w:rsidRDefault="00F7370B" w:rsidP="00F7370B">
      <w:pPr>
        <w:shd w:val="clear" w:color="auto" w:fill="FFFFFF"/>
        <w:spacing w:after="0"/>
        <w:rPr>
          <w:rFonts w:ascii="Times New Roman" w:hAnsi="Times New Roman"/>
          <w:color w:val="000000"/>
          <w:sz w:val="24"/>
          <w:szCs w:val="24"/>
        </w:rPr>
      </w:pPr>
      <w:r w:rsidRPr="00E14EFF">
        <w:rPr>
          <w:rFonts w:ascii="Times New Roman" w:hAnsi="Times New Roman"/>
          <w:color w:val="000000"/>
          <w:sz w:val="24"/>
          <w:szCs w:val="24"/>
        </w:rPr>
        <w:t>- находиться в помещении только в присутствии педагога;</w:t>
      </w:r>
    </w:p>
    <w:p w:rsidR="00F7370B" w:rsidRPr="00E14EFF" w:rsidRDefault="00F7370B" w:rsidP="00F7370B">
      <w:pPr>
        <w:shd w:val="clear" w:color="auto" w:fill="FFFFFF"/>
        <w:spacing w:after="0"/>
        <w:rPr>
          <w:rFonts w:ascii="Times New Roman" w:hAnsi="Times New Roman"/>
          <w:color w:val="000000"/>
          <w:sz w:val="24"/>
          <w:szCs w:val="24"/>
        </w:rPr>
      </w:pPr>
      <w:r w:rsidRPr="00E14EFF">
        <w:rPr>
          <w:rFonts w:ascii="Times New Roman" w:hAnsi="Times New Roman"/>
          <w:color w:val="000000"/>
          <w:sz w:val="24"/>
          <w:szCs w:val="24"/>
        </w:rPr>
        <w:t>- соблюдать порядок и дисциплину во время занятий;</w:t>
      </w:r>
    </w:p>
    <w:p w:rsidR="00F7370B" w:rsidRPr="00E14EFF" w:rsidRDefault="00F7370B" w:rsidP="00F7370B">
      <w:pPr>
        <w:shd w:val="clear" w:color="auto" w:fill="FFFFFF"/>
        <w:spacing w:after="0"/>
        <w:rPr>
          <w:rFonts w:ascii="Times New Roman" w:hAnsi="Times New Roman"/>
          <w:color w:val="000000"/>
          <w:sz w:val="24"/>
          <w:szCs w:val="24"/>
        </w:rPr>
      </w:pPr>
      <w:r w:rsidRPr="00E14EFF">
        <w:rPr>
          <w:rFonts w:ascii="Times New Roman" w:hAnsi="Times New Roman"/>
          <w:color w:val="000000"/>
          <w:sz w:val="24"/>
          <w:szCs w:val="24"/>
        </w:rPr>
        <w:t>- не включать самостоятельно приборы и иные технические средства обучения;</w:t>
      </w:r>
    </w:p>
    <w:p w:rsidR="00F7370B" w:rsidRPr="00E14EFF" w:rsidRDefault="00F7370B" w:rsidP="00F7370B">
      <w:pPr>
        <w:shd w:val="clear" w:color="auto" w:fill="FFFFFF"/>
        <w:spacing w:after="0"/>
        <w:rPr>
          <w:rFonts w:ascii="Times New Roman" w:hAnsi="Times New Roman"/>
          <w:color w:val="000000"/>
          <w:sz w:val="24"/>
          <w:szCs w:val="24"/>
        </w:rPr>
      </w:pPr>
      <w:r w:rsidRPr="00E14EFF">
        <w:rPr>
          <w:rFonts w:ascii="Times New Roman" w:hAnsi="Times New Roman"/>
          <w:color w:val="000000"/>
          <w:sz w:val="24"/>
          <w:szCs w:val="24"/>
        </w:rPr>
        <w:t>- поддерживать чистоту и порядок на рабочем месте;</w:t>
      </w:r>
    </w:p>
    <w:p w:rsidR="00F7370B" w:rsidRPr="00E14EFF" w:rsidRDefault="00F7370B" w:rsidP="00F7370B">
      <w:pPr>
        <w:shd w:val="clear" w:color="auto" w:fill="FFFFFF"/>
        <w:spacing w:after="0"/>
        <w:rPr>
          <w:rFonts w:ascii="Times New Roman" w:hAnsi="Times New Roman"/>
          <w:color w:val="000000"/>
          <w:sz w:val="24"/>
          <w:szCs w:val="24"/>
        </w:rPr>
      </w:pPr>
      <w:r w:rsidRPr="00E14EFF">
        <w:rPr>
          <w:rFonts w:ascii="Times New Roman" w:hAnsi="Times New Roman"/>
          <w:color w:val="000000"/>
          <w:sz w:val="24"/>
          <w:szCs w:val="24"/>
        </w:rPr>
        <w:t>-при работе с острыми, режущими инструментами необходимо соблюдать инструкции по технике безопасности;</w:t>
      </w:r>
    </w:p>
    <w:p w:rsidR="00F7370B" w:rsidRPr="00E14EFF" w:rsidRDefault="00F7370B" w:rsidP="00F7370B">
      <w:pPr>
        <w:shd w:val="clear" w:color="auto" w:fill="FFFFFF"/>
        <w:spacing w:after="0"/>
        <w:rPr>
          <w:rFonts w:ascii="Times New Roman" w:hAnsi="Times New Roman"/>
          <w:color w:val="000000"/>
          <w:sz w:val="24"/>
          <w:szCs w:val="24"/>
        </w:rPr>
      </w:pPr>
      <w:r w:rsidRPr="00E14EFF">
        <w:rPr>
          <w:rFonts w:ascii="Times New Roman" w:hAnsi="Times New Roman"/>
          <w:color w:val="000000"/>
          <w:sz w:val="24"/>
          <w:szCs w:val="24"/>
        </w:rPr>
        <w:t>- размещать приборы, материалы, оборудование на своем рабочем месте таким образом, что бы исключить их падение или опрокидывание;</w:t>
      </w:r>
    </w:p>
    <w:p w:rsidR="001E2D8F" w:rsidRPr="00E14EFF" w:rsidRDefault="001E2D8F" w:rsidP="005119B0">
      <w:pPr>
        <w:spacing w:after="0" w:line="240" w:lineRule="auto"/>
        <w:jc w:val="center"/>
        <w:rPr>
          <w:rFonts w:ascii="Times New Roman" w:hAnsi="Times New Roman"/>
          <w:b/>
          <w:sz w:val="24"/>
          <w:szCs w:val="24"/>
        </w:rPr>
      </w:pPr>
      <w:bookmarkStart w:id="1" w:name="bookmark132"/>
    </w:p>
    <w:p w:rsidR="001E2D8F" w:rsidRPr="00E14EFF" w:rsidRDefault="001E2D8F" w:rsidP="00D94B19">
      <w:pPr>
        <w:spacing w:after="0" w:line="240" w:lineRule="auto"/>
        <w:rPr>
          <w:rFonts w:ascii="Times New Roman" w:hAnsi="Times New Roman"/>
          <w:b/>
          <w:sz w:val="24"/>
          <w:szCs w:val="24"/>
        </w:rPr>
      </w:pPr>
    </w:p>
    <w:p w:rsidR="001E2D8F" w:rsidRPr="00E14EFF" w:rsidRDefault="001E2D8F" w:rsidP="005119B0">
      <w:pPr>
        <w:spacing w:after="0" w:line="240" w:lineRule="auto"/>
        <w:jc w:val="center"/>
        <w:rPr>
          <w:rFonts w:ascii="Times New Roman" w:hAnsi="Times New Roman"/>
          <w:b/>
          <w:sz w:val="24"/>
          <w:szCs w:val="24"/>
        </w:rPr>
      </w:pPr>
    </w:p>
    <w:p w:rsidR="005119B0" w:rsidRPr="00E14EFF" w:rsidRDefault="005119B0" w:rsidP="005119B0">
      <w:pPr>
        <w:spacing w:after="0" w:line="240" w:lineRule="auto"/>
        <w:jc w:val="center"/>
        <w:rPr>
          <w:rFonts w:ascii="Times New Roman" w:hAnsi="Times New Roman"/>
          <w:b/>
          <w:sz w:val="24"/>
          <w:szCs w:val="24"/>
        </w:rPr>
      </w:pPr>
      <w:r w:rsidRPr="00E14EFF">
        <w:rPr>
          <w:rFonts w:ascii="Times New Roman" w:hAnsi="Times New Roman"/>
          <w:b/>
          <w:sz w:val="24"/>
          <w:szCs w:val="24"/>
        </w:rPr>
        <w:t>2.Комплекс организационно - педагогических условий</w:t>
      </w:r>
    </w:p>
    <w:p w:rsidR="005119B0" w:rsidRPr="00E14EFF" w:rsidRDefault="005119B0" w:rsidP="005119B0">
      <w:pPr>
        <w:spacing w:after="0" w:line="240" w:lineRule="auto"/>
        <w:jc w:val="center"/>
        <w:rPr>
          <w:rFonts w:ascii="Times New Roman" w:hAnsi="Times New Roman"/>
          <w:b/>
          <w:sz w:val="24"/>
          <w:szCs w:val="24"/>
        </w:rPr>
      </w:pPr>
      <w:r w:rsidRPr="00E14EFF">
        <w:rPr>
          <w:rFonts w:ascii="Times New Roman" w:hAnsi="Times New Roman"/>
          <w:b/>
          <w:sz w:val="24"/>
          <w:szCs w:val="24"/>
        </w:rPr>
        <w:t xml:space="preserve">2.1. Календарный учебный график </w:t>
      </w:r>
    </w:p>
    <w:p w:rsidR="005119B0" w:rsidRPr="00E14EFF" w:rsidRDefault="005119B0" w:rsidP="005119B0">
      <w:pPr>
        <w:spacing w:after="0" w:line="240" w:lineRule="auto"/>
        <w:jc w:val="right"/>
        <w:rPr>
          <w:rFonts w:ascii="Times New Roman" w:hAnsi="Times New Roman"/>
          <w:sz w:val="24"/>
          <w:szCs w:val="24"/>
        </w:rPr>
      </w:pPr>
      <w:r w:rsidRPr="00E14EFF">
        <w:rPr>
          <w:rFonts w:ascii="Times New Roman" w:hAnsi="Times New Roman"/>
          <w:sz w:val="24"/>
          <w:szCs w:val="24"/>
        </w:rPr>
        <w:t xml:space="preserve">Таблица 2.1.1. </w:t>
      </w:r>
    </w:p>
    <w:tbl>
      <w:tblPr>
        <w:tblW w:w="949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438"/>
        <w:gridCol w:w="5055"/>
      </w:tblGrid>
      <w:tr w:rsidR="005119B0" w:rsidRPr="00E14EFF" w:rsidTr="005119B0">
        <w:trPr>
          <w:tblCellSpacing w:w="15" w:type="dxa"/>
        </w:trPr>
        <w:tc>
          <w:tcPr>
            <w:tcW w:w="0" w:type="auto"/>
            <w:vAlign w:val="center"/>
            <w:hideMark/>
          </w:tcPr>
          <w:p w:rsidR="005119B0" w:rsidRPr="00E14EFF" w:rsidRDefault="005119B0" w:rsidP="005119B0">
            <w:pPr>
              <w:spacing w:after="0" w:line="240" w:lineRule="auto"/>
              <w:rPr>
                <w:rFonts w:ascii="Times New Roman" w:hAnsi="Times New Roman"/>
                <w:sz w:val="24"/>
                <w:szCs w:val="24"/>
              </w:rPr>
            </w:pPr>
            <w:r w:rsidRPr="00E14EFF">
              <w:rPr>
                <w:rFonts w:ascii="Times New Roman" w:hAnsi="Times New Roman"/>
                <w:sz w:val="24"/>
                <w:szCs w:val="24"/>
              </w:rPr>
              <w:t>Количество учебных недель</w:t>
            </w:r>
          </w:p>
        </w:tc>
        <w:tc>
          <w:tcPr>
            <w:tcW w:w="5010" w:type="dxa"/>
            <w:vAlign w:val="center"/>
            <w:hideMark/>
          </w:tcPr>
          <w:p w:rsidR="005119B0" w:rsidRPr="00E14EFF" w:rsidRDefault="005119B0" w:rsidP="005119B0">
            <w:pPr>
              <w:spacing w:after="0" w:line="240" w:lineRule="auto"/>
              <w:rPr>
                <w:rFonts w:ascii="Times New Roman" w:hAnsi="Times New Roman"/>
                <w:sz w:val="24"/>
                <w:szCs w:val="24"/>
              </w:rPr>
            </w:pPr>
            <w:r w:rsidRPr="00E14EFF">
              <w:rPr>
                <w:rFonts w:ascii="Times New Roman" w:hAnsi="Times New Roman"/>
                <w:sz w:val="24"/>
                <w:szCs w:val="24"/>
              </w:rPr>
              <w:t>34</w:t>
            </w:r>
          </w:p>
        </w:tc>
      </w:tr>
      <w:tr w:rsidR="005119B0" w:rsidRPr="00E14EFF" w:rsidTr="005119B0">
        <w:trPr>
          <w:tblCellSpacing w:w="15" w:type="dxa"/>
        </w:trPr>
        <w:tc>
          <w:tcPr>
            <w:tcW w:w="0" w:type="auto"/>
            <w:vAlign w:val="center"/>
            <w:hideMark/>
          </w:tcPr>
          <w:p w:rsidR="005119B0" w:rsidRPr="00E14EFF" w:rsidRDefault="005119B0" w:rsidP="005119B0">
            <w:pPr>
              <w:spacing w:after="0" w:line="240" w:lineRule="auto"/>
              <w:rPr>
                <w:rFonts w:ascii="Times New Roman" w:hAnsi="Times New Roman"/>
                <w:sz w:val="24"/>
                <w:szCs w:val="24"/>
              </w:rPr>
            </w:pPr>
            <w:r w:rsidRPr="00E14EFF">
              <w:rPr>
                <w:rFonts w:ascii="Times New Roman" w:hAnsi="Times New Roman"/>
                <w:sz w:val="24"/>
                <w:szCs w:val="24"/>
              </w:rPr>
              <w:t>Количество учебных дней</w:t>
            </w:r>
          </w:p>
        </w:tc>
        <w:tc>
          <w:tcPr>
            <w:tcW w:w="5010" w:type="dxa"/>
            <w:vAlign w:val="center"/>
            <w:hideMark/>
          </w:tcPr>
          <w:p w:rsidR="005119B0" w:rsidRPr="00E14EFF" w:rsidRDefault="00B563A5" w:rsidP="005119B0">
            <w:pPr>
              <w:spacing w:after="0" w:line="240" w:lineRule="auto"/>
              <w:rPr>
                <w:rFonts w:ascii="Times New Roman" w:hAnsi="Times New Roman"/>
                <w:sz w:val="24"/>
                <w:szCs w:val="24"/>
              </w:rPr>
            </w:pPr>
            <w:r w:rsidRPr="00E14EFF">
              <w:rPr>
                <w:rFonts w:ascii="Times New Roman" w:hAnsi="Times New Roman"/>
                <w:sz w:val="24"/>
                <w:szCs w:val="24"/>
              </w:rPr>
              <w:t>170</w:t>
            </w:r>
          </w:p>
        </w:tc>
      </w:tr>
      <w:tr w:rsidR="005119B0" w:rsidRPr="00E14EFF" w:rsidTr="005119B0">
        <w:trPr>
          <w:tblCellSpacing w:w="15" w:type="dxa"/>
        </w:trPr>
        <w:tc>
          <w:tcPr>
            <w:tcW w:w="0" w:type="auto"/>
            <w:vAlign w:val="center"/>
            <w:hideMark/>
          </w:tcPr>
          <w:p w:rsidR="005119B0" w:rsidRPr="00E14EFF" w:rsidRDefault="005119B0" w:rsidP="005119B0">
            <w:pPr>
              <w:spacing w:after="0" w:line="240" w:lineRule="auto"/>
              <w:rPr>
                <w:rFonts w:ascii="Times New Roman" w:hAnsi="Times New Roman"/>
                <w:sz w:val="24"/>
                <w:szCs w:val="24"/>
              </w:rPr>
            </w:pPr>
            <w:r w:rsidRPr="00E14EFF">
              <w:rPr>
                <w:rFonts w:ascii="Times New Roman" w:hAnsi="Times New Roman"/>
                <w:sz w:val="24"/>
                <w:szCs w:val="24"/>
              </w:rPr>
              <w:t>Продолжительность каникул</w:t>
            </w:r>
          </w:p>
        </w:tc>
        <w:tc>
          <w:tcPr>
            <w:tcW w:w="5010" w:type="dxa"/>
            <w:vAlign w:val="center"/>
            <w:hideMark/>
          </w:tcPr>
          <w:p w:rsidR="005119B0" w:rsidRPr="00E14EFF" w:rsidRDefault="00B563A5" w:rsidP="005119B0">
            <w:pPr>
              <w:spacing w:after="0" w:line="240" w:lineRule="auto"/>
              <w:rPr>
                <w:rFonts w:ascii="Times New Roman" w:hAnsi="Times New Roman"/>
                <w:sz w:val="24"/>
                <w:szCs w:val="24"/>
              </w:rPr>
            </w:pPr>
            <w:r w:rsidRPr="00E14EFF">
              <w:rPr>
                <w:rFonts w:ascii="Times New Roman" w:hAnsi="Times New Roman"/>
                <w:sz w:val="24"/>
                <w:szCs w:val="24"/>
              </w:rPr>
              <w:t>с</w:t>
            </w:r>
            <w:r w:rsidR="005119B0" w:rsidRPr="00E14EFF">
              <w:rPr>
                <w:rFonts w:ascii="Times New Roman" w:hAnsi="Times New Roman"/>
                <w:sz w:val="24"/>
                <w:szCs w:val="24"/>
              </w:rPr>
              <w:t>.</w:t>
            </w:r>
            <w:r w:rsidRPr="00E14EFF">
              <w:rPr>
                <w:rFonts w:ascii="Times New Roman" w:hAnsi="Times New Roman"/>
                <w:sz w:val="24"/>
                <w:szCs w:val="24"/>
              </w:rPr>
              <w:t>30.10-07.11, 30.12-</w:t>
            </w:r>
            <w:r w:rsidR="00522025" w:rsidRPr="00E14EFF">
              <w:rPr>
                <w:rFonts w:ascii="Times New Roman" w:hAnsi="Times New Roman"/>
                <w:sz w:val="24"/>
                <w:szCs w:val="24"/>
              </w:rPr>
              <w:t>09.01,18.03-27.03</w:t>
            </w:r>
          </w:p>
        </w:tc>
      </w:tr>
      <w:tr w:rsidR="005119B0" w:rsidRPr="00E14EFF" w:rsidTr="005119B0">
        <w:trPr>
          <w:tblCellSpacing w:w="15" w:type="dxa"/>
        </w:trPr>
        <w:tc>
          <w:tcPr>
            <w:tcW w:w="0" w:type="auto"/>
            <w:vAlign w:val="center"/>
            <w:hideMark/>
          </w:tcPr>
          <w:p w:rsidR="005119B0" w:rsidRPr="00E14EFF" w:rsidRDefault="005119B0" w:rsidP="005119B0">
            <w:pPr>
              <w:spacing w:after="0" w:line="240" w:lineRule="auto"/>
              <w:rPr>
                <w:rFonts w:ascii="Times New Roman" w:hAnsi="Times New Roman"/>
                <w:sz w:val="24"/>
                <w:szCs w:val="24"/>
              </w:rPr>
            </w:pPr>
            <w:r w:rsidRPr="00E14EFF">
              <w:rPr>
                <w:rFonts w:ascii="Times New Roman" w:hAnsi="Times New Roman"/>
                <w:sz w:val="24"/>
                <w:szCs w:val="24"/>
              </w:rPr>
              <w:t>Даты начала и окончания учебного года</w:t>
            </w:r>
          </w:p>
        </w:tc>
        <w:tc>
          <w:tcPr>
            <w:tcW w:w="5010" w:type="dxa"/>
            <w:vAlign w:val="center"/>
            <w:hideMark/>
          </w:tcPr>
          <w:p w:rsidR="005119B0" w:rsidRPr="00E14EFF" w:rsidRDefault="005119B0" w:rsidP="005119B0">
            <w:pPr>
              <w:spacing w:after="0" w:line="240" w:lineRule="auto"/>
              <w:rPr>
                <w:rFonts w:ascii="Times New Roman" w:hAnsi="Times New Roman"/>
                <w:color w:val="FF0000"/>
                <w:sz w:val="24"/>
                <w:szCs w:val="24"/>
              </w:rPr>
            </w:pPr>
            <w:r w:rsidRPr="00E14EFF">
              <w:rPr>
                <w:rFonts w:ascii="Times New Roman" w:hAnsi="Times New Roman"/>
                <w:color w:val="000000" w:themeColor="text1"/>
                <w:sz w:val="24"/>
                <w:szCs w:val="24"/>
              </w:rPr>
              <w:t>с 01.09.2021 по 31.05.2022 г.</w:t>
            </w:r>
          </w:p>
        </w:tc>
      </w:tr>
    </w:tbl>
    <w:p w:rsidR="005119B0" w:rsidRPr="00E14EFF" w:rsidRDefault="005119B0" w:rsidP="005119B0">
      <w:pPr>
        <w:spacing w:after="0" w:line="240" w:lineRule="auto"/>
        <w:jc w:val="center"/>
        <w:rPr>
          <w:rFonts w:ascii="Times New Roman" w:hAnsi="Times New Roman"/>
          <w:sz w:val="24"/>
          <w:szCs w:val="24"/>
        </w:rPr>
      </w:pPr>
    </w:p>
    <w:p w:rsidR="00CF5938" w:rsidRPr="00E14EFF" w:rsidRDefault="00CF5938"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5119B0" w:rsidRPr="00E14EFF" w:rsidRDefault="005119B0" w:rsidP="005119B0">
      <w:pPr>
        <w:spacing w:after="0" w:line="240" w:lineRule="auto"/>
        <w:jc w:val="center"/>
        <w:rPr>
          <w:rFonts w:ascii="Times New Roman" w:hAnsi="Times New Roman"/>
          <w:b/>
          <w:sz w:val="24"/>
          <w:szCs w:val="24"/>
        </w:rPr>
      </w:pPr>
      <w:r w:rsidRPr="00E14EFF">
        <w:rPr>
          <w:rFonts w:ascii="Times New Roman" w:hAnsi="Times New Roman"/>
          <w:b/>
          <w:sz w:val="24"/>
          <w:szCs w:val="24"/>
        </w:rPr>
        <w:t>2.2. Условия реализации программы</w:t>
      </w:r>
    </w:p>
    <w:p w:rsidR="005119B0" w:rsidRPr="00E14EFF" w:rsidRDefault="005119B0" w:rsidP="005119B0">
      <w:pPr>
        <w:spacing w:after="0" w:line="240" w:lineRule="auto"/>
        <w:jc w:val="right"/>
        <w:rPr>
          <w:rFonts w:ascii="Times New Roman" w:hAnsi="Times New Roman"/>
          <w:b/>
          <w:sz w:val="24"/>
          <w:szCs w:val="24"/>
        </w:rPr>
      </w:pPr>
      <w:r w:rsidRPr="00E14EFF">
        <w:rPr>
          <w:rFonts w:ascii="Times New Roman" w:hAnsi="Times New Roman"/>
          <w:sz w:val="24"/>
          <w:szCs w:val="24"/>
        </w:rPr>
        <w:t>Таблица 2.2.1.</w:t>
      </w:r>
    </w:p>
    <w:tbl>
      <w:tblPr>
        <w:tblW w:w="949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539"/>
        <w:gridCol w:w="5954"/>
      </w:tblGrid>
      <w:tr w:rsidR="005119B0" w:rsidRPr="00E14EFF" w:rsidTr="005119B0">
        <w:trPr>
          <w:tblHeader/>
          <w:tblCellSpacing w:w="15" w:type="dxa"/>
        </w:trPr>
        <w:tc>
          <w:tcPr>
            <w:tcW w:w="3494" w:type="dxa"/>
            <w:vAlign w:val="center"/>
            <w:hideMark/>
          </w:tcPr>
          <w:p w:rsidR="005119B0" w:rsidRPr="00E14EFF" w:rsidRDefault="005119B0" w:rsidP="005119B0">
            <w:pPr>
              <w:spacing w:after="0" w:line="240" w:lineRule="auto"/>
              <w:rPr>
                <w:rFonts w:ascii="Times New Roman" w:hAnsi="Times New Roman"/>
                <w:b/>
                <w:bCs/>
                <w:sz w:val="24"/>
                <w:szCs w:val="24"/>
              </w:rPr>
            </w:pPr>
            <w:r w:rsidRPr="00E14EFF">
              <w:rPr>
                <w:rFonts w:ascii="Times New Roman" w:hAnsi="Times New Roman"/>
                <w:b/>
                <w:bCs/>
                <w:sz w:val="24"/>
                <w:szCs w:val="24"/>
              </w:rPr>
              <w:t>Аспекты</w:t>
            </w:r>
          </w:p>
        </w:tc>
        <w:tc>
          <w:tcPr>
            <w:tcW w:w="5909" w:type="dxa"/>
            <w:vAlign w:val="center"/>
            <w:hideMark/>
          </w:tcPr>
          <w:p w:rsidR="005119B0" w:rsidRPr="00E14EFF" w:rsidRDefault="005119B0" w:rsidP="005119B0">
            <w:pPr>
              <w:spacing w:after="0" w:line="240" w:lineRule="auto"/>
              <w:rPr>
                <w:rFonts w:ascii="Times New Roman" w:hAnsi="Times New Roman"/>
                <w:b/>
                <w:bCs/>
                <w:sz w:val="24"/>
                <w:szCs w:val="24"/>
              </w:rPr>
            </w:pPr>
            <w:r w:rsidRPr="00E14EFF">
              <w:rPr>
                <w:rFonts w:ascii="Times New Roman" w:hAnsi="Times New Roman"/>
                <w:b/>
                <w:bCs/>
                <w:sz w:val="24"/>
                <w:szCs w:val="24"/>
              </w:rPr>
              <w:t xml:space="preserve">Характеристика </w:t>
            </w:r>
            <w:r w:rsidRPr="00E14EFF">
              <w:rPr>
                <w:rFonts w:ascii="Times New Roman" w:hAnsi="Times New Roman"/>
                <w:bCs/>
                <w:i/>
                <w:sz w:val="24"/>
                <w:szCs w:val="24"/>
              </w:rPr>
              <w:t>(заполнить)</w:t>
            </w:r>
          </w:p>
        </w:tc>
      </w:tr>
      <w:tr w:rsidR="005119B0" w:rsidRPr="00E14EFF" w:rsidTr="005119B0">
        <w:trPr>
          <w:tblCellSpacing w:w="15" w:type="dxa"/>
        </w:trPr>
        <w:tc>
          <w:tcPr>
            <w:tcW w:w="3494" w:type="dxa"/>
            <w:vAlign w:val="center"/>
            <w:hideMark/>
          </w:tcPr>
          <w:p w:rsidR="005119B0" w:rsidRPr="00E14EFF" w:rsidRDefault="005119B0" w:rsidP="005119B0">
            <w:pPr>
              <w:spacing w:after="0" w:line="240" w:lineRule="auto"/>
              <w:rPr>
                <w:rFonts w:ascii="Times New Roman" w:hAnsi="Times New Roman"/>
                <w:sz w:val="24"/>
                <w:szCs w:val="24"/>
              </w:rPr>
            </w:pPr>
            <w:r w:rsidRPr="00E14EFF">
              <w:rPr>
                <w:rFonts w:ascii="Times New Roman" w:hAnsi="Times New Roman"/>
                <w:sz w:val="24"/>
                <w:szCs w:val="24"/>
              </w:rPr>
              <w:t>Материально-техническое обеспечение</w:t>
            </w:r>
          </w:p>
        </w:tc>
        <w:tc>
          <w:tcPr>
            <w:tcW w:w="5909" w:type="dxa"/>
            <w:hideMark/>
          </w:tcPr>
          <w:p w:rsidR="005119B0" w:rsidRPr="00E14EFF" w:rsidRDefault="005119B0" w:rsidP="005119B0">
            <w:pPr>
              <w:rPr>
                <w:rFonts w:ascii="Times New Roman" w:hAnsi="Times New Roman"/>
                <w:bCs/>
                <w:sz w:val="24"/>
                <w:szCs w:val="24"/>
              </w:rPr>
            </w:pPr>
            <w:r w:rsidRPr="00E14EFF">
              <w:rPr>
                <w:rFonts w:ascii="Times New Roman" w:hAnsi="Times New Roman"/>
                <w:color w:val="FF0000"/>
                <w:sz w:val="24"/>
                <w:szCs w:val="24"/>
              </w:rPr>
              <w:t xml:space="preserve"> </w:t>
            </w:r>
            <w:r w:rsidRPr="00E14EFF">
              <w:rPr>
                <w:rFonts w:ascii="Times New Roman" w:hAnsi="Times New Roman"/>
                <w:bCs/>
                <w:sz w:val="24"/>
                <w:szCs w:val="24"/>
              </w:rPr>
              <w:t>Помещение - учебный кабинет</w:t>
            </w:r>
            <w:proofErr w:type="gramStart"/>
            <w:r w:rsidRPr="00E14EFF">
              <w:rPr>
                <w:rFonts w:ascii="Times New Roman" w:hAnsi="Times New Roman"/>
                <w:bCs/>
                <w:sz w:val="24"/>
                <w:szCs w:val="24"/>
              </w:rPr>
              <w:t xml:space="preserve"> ,</w:t>
            </w:r>
            <w:proofErr w:type="gramEnd"/>
            <w:r w:rsidRPr="00E14EFF">
              <w:rPr>
                <w:rFonts w:ascii="Times New Roman" w:hAnsi="Times New Roman"/>
                <w:bCs/>
                <w:sz w:val="24"/>
                <w:szCs w:val="24"/>
              </w:rPr>
              <w:t xml:space="preserve"> оформленный в соответствии с профилем проводимых занятий и оборудованный в соответствии с санитарными нормами.</w:t>
            </w:r>
          </w:p>
          <w:p w:rsidR="005119B0" w:rsidRPr="00E14EFF" w:rsidRDefault="005119B0" w:rsidP="005119B0">
            <w:pPr>
              <w:spacing w:after="0" w:line="240" w:lineRule="auto"/>
              <w:rPr>
                <w:rFonts w:ascii="Times New Roman" w:hAnsi="Times New Roman"/>
                <w:i/>
                <w:color w:val="FF0000"/>
                <w:sz w:val="24"/>
                <w:szCs w:val="24"/>
              </w:rPr>
            </w:pPr>
          </w:p>
          <w:p w:rsidR="00CD343B" w:rsidRPr="00E14EFF" w:rsidRDefault="00CD343B" w:rsidP="00CD343B">
            <w:pPr>
              <w:widowControl w:val="0"/>
              <w:tabs>
                <w:tab w:val="left" w:pos="849"/>
              </w:tabs>
              <w:spacing w:after="0" w:line="240" w:lineRule="auto"/>
              <w:ind w:right="1580"/>
              <w:rPr>
                <w:rFonts w:ascii="Times New Roman" w:hAnsi="Times New Roman"/>
                <w:sz w:val="24"/>
                <w:szCs w:val="24"/>
              </w:rPr>
            </w:pPr>
            <w:r w:rsidRPr="00E14EFF">
              <w:rPr>
                <w:rFonts w:ascii="Times New Roman" w:hAnsi="Times New Roman"/>
                <w:color w:val="000000"/>
                <w:sz w:val="24"/>
                <w:szCs w:val="24"/>
                <w:lang w:bidi="ru-RU"/>
              </w:rPr>
              <w:t>1.Комплект оборудования для практикума</w:t>
            </w:r>
          </w:p>
          <w:p w:rsidR="005119B0" w:rsidRPr="00E14EFF" w:rsidRDefault="00D94B19" w:rsidP="00D94B19">
            <w:pPr>
              <w:widowControl w:val="0"/>
              <w:tabs>
                <w:tab w:val="left" w:pos="862"/>
              </w:tabs>
              <w:spacing w:after="0" w:line="240" w:lineRule="auto"/>
              <w:jc w:val="both"/>
              <w:rPr>
                <w:rFonts w:ascii="Times New Roman" w:hAnsi="Times New Roman"/>
                <w:bCs/>
                <w:color w:val="202020"/>
                <w:sz w:val="24"/>
                <w:szCs w:val="24"/>
              </w:rPr>
            </w:pPr>
            <w:r w:rsidRPr="00E14EFF">
              <w:rPr>
                <w:rFonts w:ascii="Times New Roman" w:hAnsi="Times New Roman"/>
                <w:bCs/>
                <w:color w:val="202020"/>
                <w:sz w:val="24"/>
                <w:szCs w:val="24"/>
              </w:rPr>
              <w:t>3D принтер Hercules</w:t>
            </w:r>
          </w:p>
          <w:p w:rsidR="00CF5938" w:rsidRPr="00E14EFF" w:rsidRDefault="00CF5938" w:rsidP="00D94B19">
            <w:pPr>
              <w:widowControl w:val="0"/>
              <w:tabs>
                <w:tab w:val="left" w:pos="862"/>
              </w:tabs>
              <w:spacing w:after="0" w:line="240" w:lineRule="auto"/>
              <w:jc w:val="both"/>
              <w:rPr>
                <w:rFonts w:ascii="Times New Roman" w:hAnsi="Times New Roman"/>
                <w:bCs/>
                <w:color w:val="202020"/>
                <w:sz w:val="24"/>
                <w:szCs w:val="24"/>
              </w:rPr>
            </w:pPr>
            <w:r w:rsidRPr="00E14EFF">
              <w:rPr>
                <w:rFonts w:ascii="Times New Roman" w:hAnsi="Times New Roman"/>
                <w:bCs/>
                <w:color w:val="202020"/>
                <w:sz w:val="24"/>
                <w:szCs w:val="24"/>
              </w:rPr>
              <w:t xml:space="preserve">3D принтер </w:t>
            </w:r>
            <w:proofErr w:type="spellStart"/>
            <w:r w:rsidRPr="00E14EFF">
              <w:rPr>
                <w:rFonts w:ascii="Times New Roman" w:hAnsi="Times New Roman"/>
                <w:bCs/>
                <w:color w:val="202020"/>
                <w:sz w:val="24"/>
                <w:szCs w:val="24"/>
                <w:lang w:val="en-US"/>
              </w:rPr>
              <w:t>Zenit</w:t>
            </w:r>
            <w:proofErr w:type="spellEnd"/>
          </w:p>
          <w:p w:rsidR="00CF5938" w:rsidRPr="00E14EFF" w:rsidRDefault="00CF5938" w:rsidP="00CF5938">
            <w:pPr>
              <w:widowControl w:val="0"/>
              <w:tabs>
                <w:tab w:val="left" w:pos="862"/>
              </w:tabs>
              <w:spacing w:after="0" w:line="240" w:lineRule="auto"/>
              <w:jc w:val="both"/>
              <w:rPr>
                <w:rFonts w:ascii="Times New Roman" w:hAnsi="Times New Roman"/>
                <w:color w:val="FF0000"/>
                <w:sz w:val="24"/>
                <w:szCs w:val="24"/>
              </w:rPr>
            </w:pPr>
            <w:r w:rsidRPr="00E14EFF">
              <w:rPr>
                <w:rFonts w:ascii="Times New Roman" w:hAnsi="Times New Roman"/>
                <w:bCs/>
                <w:color w:val="202020"/>
                <w:sz w:val="24"/>
                <w:szCs w:val="24"/>
              </w:rPr>
              <w:t>3D ручка</w:t>
            </w:r>
          </w:p>
        </w:tc>
      </w:tr>
      <w:tr w:rsidR="005119B0" w:rsidRPr="00E14EFF" w:rsidTr="005119B0">
        <w:trPr>
          <w:tblCellSpacing w:w="15" w:type="dxa"/>
        </w:trPr>
        <w:tc>
          <w:tcPr>
            <w:tcW w:w="3494" w:type="dxa"/>
            <w:vAlign w:val="center"/>
            <w:hideMark/>
          </w:tcPr>
          <w:p w:rsidR="005119B0" w:rsidRPr="00E14EFF" w:rsidRDefault="005119B0" w:rsidP="005119B0">
            <w:pPr>
              <w:spacing w:after="0" w:line="240" w:lineRule="auto"/>
              <w:rPr>
                <w:rFonts w:ascii="Times New Roman" w:hAnsi="Times New Roman"/>
                <w:sz w:val="24"/>
                <w:szCs w:val="24"/>
              </w:rPr>
            </w:pPr>
            <w:r w:rsidRPr="00E14EFF">
              <w:rPr>
                <w:rFonts w:ascii="Times New Roman" w:hAnsi="Times New Roman"/>
                <w:sz w:val="24"/>
                <w:szCs w:val="24"/>
              </w:rPr>
              <w:lastRenderedPageBreak/>
              <w:t>Информационное обеспечение</w:t>
            </w:r>
          </w:p>
        </w:tc>
        <w:tc>
          <w:tcPr>
            <w:tcW w:w="5909" w:type="dxa"/>
            <w:hideMark/>
          </w:tcPr>
          <w:p w:rsidR="005119B0" w:rsidRPr="00E14EFF" w:rsidRDefault="005119B0" w:rsidP="005119B0">
            <w:pPr>
              <w:spacing w:after="0" w:line="240" w:lineRule="auto"/>
              <w:rPr>
                <w:rFonts w:ascii="Times New Roman" w:hAnsi="Times New Roman"/>
                <w:i/>
                <w:color w:val="000000" w:themeColor="text1"/>
                <w:sz w:val="24"/>
                <w:szCs w:val="24"/>
              </w:rPr>
            </w:pPr>
            <w:r w:rsidRPr="00E14EFF">
              <w:rPr>
                <w:rFonts w:ascii="Times New Roman" w:hAnsi="Times New Roman"/>
                <w:i/>
                <w:color w:val="000000" w:themeColor="text1"/>
                <w:sz w:val="24"/>
                <w:szCs w:val="24"/>
              </w:rPr>
              <w:t>-аудио</w:t>
            </w:r>
          </w:p>
          <w:p w:rsidR="005119B0" w:rsidRPr="00E14EFF" w:rsidRDefault="005119B0" w:rsidP="005119B0">
            <w:pPr>
              <w:spacing w:after="0" w:line="240" w:lineRule="auto"/>
              <w:rPr>
                <w:rFonts w:ascii="Times New Roman" w:hAnsi="Times New Roman"/>
                <w:i/>
                <w:color w:val="000000" w:themeColor="text1"/>
                <w:sz w:val="24"/>
                <w:szCs w:val="24"/>
              </w:rPr>
            </w:pPr>
            <w:r w:rsidRPr="00E14EFF">
              <w:rPr>
                <w:rFonts w:ascii="Times New Roman" w:hAnsi="Times New Roman"/>
                <w:i/>
                <w:color w:val="000000" w:themeColor="text1"/>
                <w:sz w:val="24"/>
                <w:szCs w:val="24"/>
              </w:rPr>
              <w:t>- видео</w:t>
            </w:r>
          </w:p>
          <w:p w:rsidR="005119B0" w:rsidRPr="00E14EFF" w:rsidRDefault="005119B0" w:rsidP="005119B0">
            <w:pPr>
              <w:spacing w:after="0" w:line="240" w:lineRule="auto"/>
              <w:rPr>
                <w:rFonts w:ascii="Times New Roman" w:hAnsi="Times New Roman"/>
                <w:i/>
                <w:color w:val="000000" w:themeColor="text1"/>
                <w:sz w:val="24"/>
                <w:szCs w:val="24"/>
              </w:rPr>
            </w:pPr>
            <w:r w:rsidRPr="00E14EFF">
              <w:rPr>
                <w:rFonts w:ascii="Times New Roman" w:hAnsi="Times New Roman"/>
                <w:i/>
                <w:color w:val="000000" w:themeColor="text1"/>
                <w:sz w:val="24"/>
                <w:szCs w:val="24"/>
              </w:rPr>
              <w:t>- фото</w:t>
            </w:r>
          </w:p>
          <w:p w:rsidR="005119B0" w:rsidRPr="00E14EFF" w:rsidRDefault="005119B0" w:rsidP="005119B0">
            <w:pPr>
              <w:spacing w:after="0" w:line="240" w:lineRule="auto"/>
              <w:rPr>
                <w:rFonts w:ascii="Times New Roman" w:hAnsi="Times New Roman"/>
                <w:i/>
                <w:color w:val="FF0000"/>
                <w:sz w:val="24"/>
                <w:szCs w:val="24"/>
              </w:rPr>
            </w:pPr>
            <w:r w:rsidRPr="00E14EFF">
              <w:rPr>
                <w:rFonts w:ascii="Times New Roman" w:hAnsi="Times New Roman"/>
                <w:i/>
                <w:color w:val="000000" w:themeColor="text1"/>
                <w:sz w:val="24"/>
                <w:szCs w:val="24"/>
              </w:rPr>
              <w:t>- интернет источники</w:t>
            </w:r>
          </w:p>
        </w:tc>
      </w:tr>
      <w:tr w:rsidR="005119B0" w:rsidRPr="00E14EFF" w:rsidTr="005119B0">
        <w:trPr>
          <w:tblCellSpacing w:w="15" w:type="dxa"/>
        </w:trPr>
        <w:tc>
          <w:tcPr>
            <w:tcW w:w="3494" w:type="dxa"/>
            <w:vAlign w:val="center"/>
            <w:hideMark/>
          </w:tcPr>
          <w:p w:rsidR="005119B0" w:rsidRPr="003804E4" w:rsidRDefault="005119B0" w:rsidP="005119B0">
            <w:pPr>
              <w:spacing w:after="0" w:line="240" w:lineRule="auto"/>
              <w:rPr>
                <w:rFonts w:ascii="Times New Roman" w:hAnsi="Times New Roman"/>
                <w:color w:val="000000" w:themeColor="text1"/>
                <w:sz w:val="24"/>
                <w:szCs w:val="24"/>
              </w:rPr>
            </w:pPr>
            <w:r w:rsidRPr="003804E4">
              <w:rPr>
                <w:rFonts w:ascii="Times New Roman" w:hAnsi="Times New Roman"/>
                <w:color w:val="000000" w:themeColor="text1"/>
                <w:sz w:val="24"/>
                <w:szCs w:val="24"/>
              </w:rPr>
              <w:t>Кадровое обеспечение</w:t>
            </w:r>
          </w:p>
        </w:tc>
        <w:tc>
          <w:tcPr>
            <w:tcW w:w="5909" w:type="dxa"/>
            <w:hideMark/>
          </w:tcPr>
          <w:p w:rsidR="005119B0" w:rsidRPr="00E14EFF" w:rsidRDefault="00CF5938" w:rsidP="00CF5938">
            <w:pPr>
              <w:spacing w:after="0" w:line="240" w:lineRule="auto"/>
              <w:rPr>
                <w:rFonts w:ascii="Times New Roman" w:hAnsi="Times New Roman"/>
                <w:i/>
                <w:color w:val="FF0000"/>
                <w:sz w:val="24"/>
                <w:szCs w:val="24"/>
              </w:rPr>
            </w:pPr>
            <w:r w:rsidRPr="00E14EFF">
              <w:rPr>
                <w:rFonts w:ascii="Times New Roman" w:hAnsi="Times New Roman"/>
                <w:i/>
                <w:color w:val="000000" w:themeColor="text1"/>
                <w:sz w:val="24"/>
                <w:szCs w:val="24"/>
              </w:rPr>
              <w:t xml:space="preserve"> </w:t>
            </w:r>
            <w:r w:rsidR="00A15206">
              <w:rPr>
                <w:rFonts w:ascii="Times New Roman" w:hAnsi="Times New Roman"/>
                <w:i/>
                <w:color w:val="000000" w:themeColor="text1"/>
                <w:sz w:val="24"/>
                <w:szCs w:val="24"/>
              </w:rPr>
              <w:t>Колодина Н.В.</w:t>
            </w:r>
          </w:p>
        </w:tc>
      </w:tr>
    </w:tbl>
    <w:p w:rsidR="00CD343B" w:rsidRPr="00E14EFF" w:rsidRDefault="00CD343B" w:rsidP="005119B0">
      <w:pPr>
        <w:jc w:val="center"/>
        <w:rPr>
          <w:rFonts w:ascii="Times New Roman" w:hAnsi="Times New Roman"/>
          <w:sz w:val="24"/>
          <w:szCs w:val="24"/>
        </w:rPr>
      </w:pPr>
    </w:p>
    <w:p w:rsidR="00522025" w:rsidRPr="00E14EFF" w:rsidRDefault="00522025" w:rsidP="005119B0">
      <w:pPr>
        <w:jc w:val="center"/>
        <w:rPr>
          <w:rFonts w:ascii="Times New Roman" w:hAnsi="Times New Roman"/>
          <w:b/>
          <w:sz w:val="24"/>
          <w:szCs w:val="24"/>
        </w:rPr>
      </w:pPr>
    </w:p>
    <w:p w:rsidR="005119B0" w:rsidRPr="00E14EFF" w:rsidRDefault="00CD343B" w:rsidP="005119B0">
      <w:pPr>
        <w:jc w:val="center"/>
        <w:rPr>
          <w:rFonts w:ascii="Times New Roman" w:hAnsi="Times New Roman"/>
          <w:b/>
          <w:sz w:val="24"/>
          <w:szCs w:val="24"/>
        </w:rPr>
      </w:pPr>
      <w:r w:rsidRPr="00E14EFF">
        <w:rPr>
          <w:rFonts w:ascii="Times New Roman" w:hAnsi="Times New Roman"/>
          <w:b/>
          <w:sz w:val="24"/>
          <w:szCs w:val="24"/>
        </w:rPr>
        <w:t>2.3. Форма аттестации</w:t>
      </w:r>
    </w:p>
    <w:p w:rsidR="005119B0" w:rsidRPr="00E14EFF" w:rsidRDefault="005119B0" w:rsidP="005119B0">
      <w:pPr>
        <w:jc w:val="both"/>
        <w:rPr>
          <w:rFonts w:ascii="Times New Roman" w:hAnsi="Times New Roman"/>
          <w:b/>
          <w:sz w:val="24"/>
          <w:szCs w:val="24"/>
        </w:rPr>
      </w:pPr>
      <w:r w:rsidRPr="00E14EFF">
        <w:rPr>
          <w:rFonts w:ascii="Times New Roman" w:hAnsi="Times New Roman"/>
          <w:b/>
          <w:sz w:val="24"/>
          <w:szCs w:val="24"/>
        </w:rPr>
        <w:t>Формами аттестации являются:</w:t>
      </w:r>
    </w:p>
    <w:p w:rsidR="005119B0" w:rsidRPr="00E14EFF" w:rsidRDefault="00CF5938" w:rsidP="005119B0">
      <w:pPr>
        <w:numPr>
          <w:ilvl w:val="0"/>
          <w:numId w:val="22"/>
        </w:numPr>
        <w:spacing w:before="100" w:beforeAutospacing="1" w:after="100" w:afterAutospacing="1" w:line="240" w:lineRule="auto"/>
        <w:rPr>
          <w:rFonts w:ascii="Times New Roman" w:hAnsi="Times New Roman"/>
          <w:sz w:val="24"/>
          <w:szCs w:val="24"/>
        </w:rPr>
      </w:pPr>
      <w:r w:rsidRPr="00E14EFF">
        <w:rPr>
          <w:rFonts w:ascii="Times New Roman" w:hAnsi="Times New Roman"/>
          <w:sz w:val="24"/>
          <w:szCs w:val="24"/>
        </w:rPr>
        <w:t>Проект</w:t>
      </w:r>
    </w:p>
    <w:p w:rsidR="005119B0" w:rsidRPr="00E14EFF" w:rsidRDefault="001E2D8F" w:rsidP="00085037">
      <w:pPr>
        <w:rPr>
          <w:rFonts w:ascii="Times New Roman" w:hAnsi="Times New Roman"/>
          <w:b/>
          <w:sz w:val="24"/>
          <w:szCs w:val="24"/>
        </w:rPr>
      </w:pPr>
      <w:r w:rsidRPr="00E14EFF">
        <w:rPr>
          <w:rFonts w:ascii="Times New Roman" w:hAnsi="Times New Roman"/>
          <w:sz w:val="24"/>
          <w:szCs w:val="24"/>
        </w:rPr>
        <w:tab/>
      </w:r>
      <w:r w:rsidRPr="00E14EFF">
        <w:rPr>
          <w:rFonts w:ascii="Times New Roman" w:hAnsi="Times New Roman"/>
          <w:b/>
          <w:sz w:val="24"/>
          <w:szCs w:val="24"/>
        </w:rPr>
        <w:t>2</w:t>
      </w:r>
      <w:r w:rsidR="005119B0" w:rsidRPr="00E14EFF">
        <w:rPr>
          <w:rFonts w:ascii="Times New Roman" w:hAnsi="Times New Roman"/>
          <w:b/>
          <w:sz w:val="24"/>
          <w:szCs w:val="24"/>
        </w:rPr>
        <w:t>.4. Оценочные материалы</w:t>
      </w:r>
    </w:p>
    <w:p w:rsidR="00085037" w:rsidRPr="00E14EFF" w:rsidRDefault="00085037" w:rsidP="00085037">
      <w:pPr>
        <w:rPr>
          <w:rFonts w:ascii="Times New Roman" w:hAnsi="Times New Roman"/>
          <w:b/>
          <w:sz w:val="24"/>
          <w:szCs w:val="24"/>
        </w:rPr>
      </w:pPr>
      <w:r w:rsidRPr="00E14EFF">
        <w:rPr>
          <w:rFonts w:ascii="Times New Roman" w:hAnsi="Times New Roman"/>
          <w:b/>
          <w:sz w:val="24"/>
          <w:szCs w:val="24"/>
        </w:rPr>
        <w:t>Критерии и формы оценки качества знаний</w:t>
      </w:r>
    </w:p>
    <w:p w:rsidR="00085037" w:rsidRPr="00E14EFF" w:rsidRDefault="00085037" w:rsidP="00085037">
      <w:pPr>
        <w:jc w:val="both"/>
        <w:rPr>
          <w:rFonts w:ascii="Times New Roman" w:hAnsi="Times New Roman"/>
          <w:sz w:val="24"/>
          <w:szCs w:val="24"/>
        </w:rPr>
      </w:pPr>
      <w:r w:rsidRPr="00E14EFF">
        <w:rPr>
          <w:rFonts w:ascii="Times New Roman" w:hAnsi="Times New Roman"/>
          <w:sz w:val="24"/>
          <w:szCs w:val="24"/>
        </w:rPr>
        <w:t xml:space="preserve">Программа предполагает различные формы контроля промежуточных и конечных результатов. Методом контроля и управления образовательным процессом является тестирование детей, анализ результатов конкурсов, анкет, творческих работ обучающихся, участие обучающихся в различных районных и областных конкурсах. Качество обучения прослеживается в творческих достижениях, обучающихся, в призовых местах на конкурсах и олимпиадах. </w:t>
      </w:r>
      <w:proofErr w:type="gramStart"/>
      <w:r w:rsidRPr="00E14EFF">
        <w:rPr>
          <w:rFonts w:ascii="Times New Roman" w:hAnsi="Times New Roman"/>
          <w:sz w:val="24"/>
          <w:szCs w:val="24"/>
        </w:rPr>
        <w:t>Свидетельством успешного обучения могут быть портфолио обучающихся, сформированные из творческих исследовательских работ, дипломов и грамот.</w:t>
      </w:r>
      <w:proofErr w:type="gramEnd"/>
    </w:p>
    <w:p w:rsidR="00085037" w:rsidRPr="00E14EFF" w:rsidRDefault="00085037" w:rsidP="00085037">
      <w:pPr>
        <w:rPr>
          <w:rFonts w:ascii="Times New Roman" w:hAnsi="Times New Roman"/>
          <w:b/>
          <w:sz w:val="24"/>
          <w:szCs w:val="24"/>
        </w:rPr>
      </w:pPr>
    </w:p>
    <w:p w:rsidR="00085037" w:rsidRPr="00E14EFF" w:rsidRDefault="00085037" w:rsidP="00085037">
      <w:pPr>
        <w:rPr>
          <w:rFonts w:ascii="Times New Roman" w:hAnsi="Times New Roman"/>
          <w:sz w:val="24"/>
          <w:szCs w:val="24"/>
        </w:rPr>
      </w:pPr>
      <w:r w:rsidRPr="00E14EFF">
        <w:rPr>
          <w:rFonts w:ascii="Times New Roman" w:hAnsi="Times New Roman"/>
          <w:b/>
          <w:sz w:val="24"/>
          <w:szCs w:val="24"/>
        </w:rPr>
        <w:t>Способы отслеживания и контроля результатов обучения</w:t>
      </w:r>
      <w:r w:rsidRPr="00E14EFF">
        <w:rPr>
          <w:rFonts w:ascii="Times New Roman" w:hAnsi="Times New Roman"/>
          <w:sz w:val="24"/>
          <w:szCs w:val="24"/>
        </w:rPr>
        <w:t>.</w:t>
      </w:r>
    </w:p>
    <w:p w:rsidR="00CF5938" w:rsidRPr="00E14EFF" w:rsidRDefault="00CF5938" w:rsidP="00CF5938">
      <w:pPr>
        <w:spacing w:after="0"/>
        <w:ind w:firstLine="567"/>
        <w:jc w:val="both"/>
        <w:rPr>
          <w:rFonts w:ascii="Times New Roman" w:hAnsi="Times New Roman"/>
          <w:sz w:val="24"/>
          <w:szCs w:val="24"/>
        </w:rPr>
      </w:pPr>
      <w:r w:rsidRPr="00E14EFF">
        <w:rPr>
          <w:rFonts w:ascii="Times New Roman" w:hAnsi="Times New Roman"/>
          <w:sz w:val="24"/>
          <w:szCs w:val="24"/>
        </w:rPr>
        <w:t xml:space="preserve">Система оценки предусматривает уровневый подход к представлению планируемых результатов и инструментарию для оценки их достижения. </w:t>
      </w:r>
    </w:p>
    <w:p w:rsidR="00CF5938" w:rsidRPr="00E14EFF" w:rsidRDefault="00CF5938" w:rsidP="00CF5938">
      <w:pPr>
        <w:spacing w:after="0"/>
        <w:ind w:firstLine="567"/>
        <w:jc w:val="both"/>
        <w:rPr>
          <w:rFonts w:ascii="Times New Roman" w:hAnsi="Times New Roman"/>
          <w:sz w:val="24"/>
          <w:szCs w:val="24"/>
        </w:rPr>
      </w:pPr>
      <w:r w:rsidRPr="00E14EFF">
        <w:rPr>
          <w:rFonts w:ascii="Times New Roman" w:hAnsi="Times New Roman"/>
          <w:sz w:val="24"/>
          <w:szCs w:val="24"/>
        </w:rPr>
        <w:t xml:space="preserve">Согласно этому подходу за точку отсчёта принимается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 </w:t>
      </w:r>
    </w:p>
    <w:p w:rsidR="00CF5938" w:rsidRPr="00E14EFF" w:rsidRDefault="00CF5938" w:rsidP="00CF5938">
      <w:pPr>
        <w:spacing w:after="0"/>
        <w:ind w:firstLine="567"/>
        <w:jc w:val="both"/>
        <w:rPr>
          <w:rFonts w:ascii="Times New Roman" w:hAnsi="Times New Roman"/>
          <w:sz w:val="24"/>
          <w:szCs w:val="24"/>
        </w:rPr>
      </w:pPr>
      <w:r w:rsidRPr="00E14EFF">
        <w:rPr>
          <w:rFonts w:ascii="Times New Roman" w:hAnsi="Times New Roman"/>
          <w:sz w:val="24"/>
          <w:szCs w:val="24"/>
        </w:rPr>
        <w:t>При оценивании достижений планируемых результатов используются следующие формы, методы и виды оценки: проекты, практические и творческие работы.</w:t>
      </w:r>
    </w:p>
    <w:p w:rsidR="00CF5938" w:rsidRPr="00E14EFF" w:rsidRDefault="00CF5938" w:rsidP="00CF5938">
      <w:pPr>
        <w:spacing w:after="0"/>
        <w:ind w:firstLine="567"/>
        <w:jc w:val="both"/>
        <w:rPr>
          <w:rFonts w:ascii="Times New Roman" w:hAnsi="Times New Roman"/>
          <w:sz w:val="24"/>
          <w:szCs w:val="24"/>
        </w:rPr>
      </w:pPr>
    </w:p>
    <w:p w:rsidR="00085037" w:rsidRPr="00E14EFF" w:rsidRDefault="00085037" w:rsidP="00085037">
      <w:pPr>
        <w:rPr>
          <w:rFonts w:ascii="Times New Roman" w:hAnsi="Times New Roman"/>
          <w:sz w:val="24"/>
          <w:szCs w:val="24"/>
        </w:rPr>
      </w:pPr>
      <w:r w:rsidRPr="00E14EFF">
        <w:rPr>
          <w:rFonts w:ascii="Times New Roman" w:hAnsi="Times New Roman"/>
          <w:b/>
          <w:sz w:val="24"/>
          <w:szCs w:val="24"/>
        </w:rPr>
        <w:t xml:space="preserve">      Результативность</w:t>
      </w:r>
      <w:r w:rsidRPr="00E14EFF">
        <w:rPr>
          <w:rFonts w:ascii="Times New Roman" w:hAnsi="Times New Roman"/>
          <w:sz w:val="24"/>
          <w:szCs w:val="24"/>
        </w:rPr>
        <w:t xml:space="preserve"> полученных знаний определяется при выполнении  практических и исследовательских работ определенного уровня сложности по темам программы. </w:t>
      </w:r>
    </w:p>
    <w:p w:rsidR="00085037" w:rsidRPr="00E14EFF" w:rsidRDefault="00085037" w:rsidP="00085037">
      <w:pPr>
        <w:spacing w:after="0" w:line="240" w:lineRule="auto"/>
        <w:jc w:val="both"/>
        <w:rPr>
          <w:rFonts w:ascii="Times New Roman" w:hAnsi="Times New Roman"/>
          <w:b/>
          <w:color w:val="000000"/>
          <w:sz w:val="24"/>
          <w:szCs w:val="24"/>
        </w:rPr>
      </w:pPr>
      <w:r w:rsidRPr="00E14EFF">
        <w:rPr>
          <w:rFonts w:ascii="Times New Roman" w:hAnsi="Times New Roman"/>
          <w:b/>
          <w:color w:val="000000"/>
          <w:sz w:val="24"/>
          <w:szCs w:val="24"/>
        </w:rPr>
        <w:t>Анализ результатов аттестации обучающихся производится по следующим показателям:</w:t>
      </w:r>
    </w:p>
    <w:p w:rsidR="00CF5938" w:rsidRPr="00E14EFF" w:rsidRDefault="00CF5938" w:rsidP="00CF5938">
      <w:pPr>
        <w:spacing w:after="0"/>
        <w:ind w:firstLine="284"/>
        <w:jc w:val="both"/>
        <w:rPr>
          <w:rFonts w:ascii="Times New Roman" w:hAnsi="Times New Roman"/>
          <w:sz w:val="24"/>
          <w:szCs w:val="24"/>
        </w:rPr>
      </w:pPr>
      <w:r w:rsidRPr="00E14EFF">
        <w:rPr>
          <w:rFonts w:ascii="Times New Roman" w:hAnsi="Times New Roman"/>
          <w:sz w:val="24"/>
          <w:szCs w:val="24"/>
        </w:rPr>
        <w:lastRenderedPageBreak/>
        <w:t xml:space="preserve">- высокий уровень – учащийся овладел на 100-80% умениями и навыками, предусмотренными программой за конкретный период; работает самостоятельно, не испытывает особых трудностей; выполняет практические задания с элементами творчества; </w:t>
      </w:r>
    </w:p>
    <w:p w:rsidR="00CF5938" w:rsidRPr="00E14EFF" w:rsidRDefault="00CF5938" w:rsidP="00CF5938">
      <w:pPr>
        <w:spacing w:after="0"/>
        <w:ind w:firstLine="284"/>
        <w:jc w:val="both"/>
        <w:rPr>
          <w:rFonts w:ascii="Times New Roman" w:hAnsi="Times New Roman"/>
          <w:sz w:val="24"/>
          <w:szCs w:val="24"/>
        </w:rPr>
      </w:pPr>
      <w:r w:rsidRPr="00E14EFF">
        <w:rPr>
          <w:rFonts w:ascii="Times New Roman" w:hAnsi="Times New Roman"/>
          <w:sz w:val="24"/>
          <w:szCs w:val="24"/>
        </w:rPr>
        <w:t xml:space="preserve">- средний уровень – у учащегося объём усвоенных умений и навыков составляет 70-50%; работает с помощью педагога; в основном, выполняет задания на основе образца; </w:t>
      </w:r>
    </w:p>
    <w:p w:rsidR="00CF5938" w:rsidRPr="00E14EFF" w:rsidRDefault="00CF5938" w:rsidP="00CF5938">
      <w:pPr>
        <w:spacing w:after="0"/>
        <w:ind w:firstLine="284"/>
        <w:jc w:val="both"/>
        <w:rPr>
          <w:rFonts w:ascii="Times New Roman" w:hAnsi="Times New Roman"/>
          <w:sz w:val="24"/>
          <w:szCs w:val="24"/>
        </w:rPr>
      </w:pPr>
      <w:r w:rsidRPr="00E14EFF">
        <w:rPr>
          <w:rFonts w:ascii="Times New Roman" w:hAnsi="Times New Roman"/>
          <w:sz w:val="24"/>
          <w:szCs w:val="24"/>
        </w:rPr>
        <w:t xml:space="preserve">- низкий уровень - ребёнок овладел менее чем 50% предусмотренных умений и навыков, испытывает серьёзные затруднения; в состоянии выполнять лишь простейшие практические задания педагога; </w:t>
      </w:r>
    </w:p>
    <w:p w:rsidR="00CF5938" w:rsidRPr="00E14EFF" w:rsidRDefault="00CF5938" w:rsidP="00CF5938">
      <w:pPr>
        <w:spacing w:after="0"/>
        <w:ind w:firstLine="284"/>
        <w:jc w:val="both"/>
        <w:rPr>
          <w:rFonts w:ascii="Times New Roman" w:hAnsi="Times New Roman"/>
          <w:sz w:val="24"/>
          <w:szCs w:val="24"/>
        </w:rPr>
      </w:pPr>
      <w:r w:rsidRPr="00E14EFF">
        <w:rPr>
          <w:rFonts w:ascii="Times New Roman" w:hAnsi="Times New Roman"/>
          <w:sz w:val="24"/>
          <w:szCs w:val="24"/>
        </w:rPr>
        <w:t>- программу не освоил - учащийся овладел менее чем 20% предусмотренных программой объёма умений и навыков.</w:t>
      </w:r>
    </w:p>
    <w:p w:rsidR="00085037" w:rsidRPr="00E14EFF" w:rsidRDefault="00085037" w:rsidP="00085037">
      <w:pPr>
        <w:jc w:val="both"/>
        <w:rPr>
          <w:rFonts w:ascii="Times New Roman" w:hAnsi="Times New Roman"/>
          <w:sz w:val="24"/>
          <w:szCs w:val="24"/>
        </w:rPr>
      </w:pPr>
    </w:p>
    <w:p w:rsidR="005119B0" w:rsidRPr="00E14EFF" w:rsidRDefault="005119B0" w:rsidP="005119B0">
      <w:pPr>
        <w:jc w:val="center"/>
        <w:rPr>
          <w:rFonts w:ascii="Times New Roman" w:hAnsi="Times New Roman"/>
          <w:b/>
          <w:sz w:val="24"/>
          <w:szCs w:val="24"/>
        </w:rPr>
      </w:pPr>
      <w:r w:rsidRPr="00E14EFF">
        <w:rPr>
          <w:rFonts w:ascii="Times New Roman" w:hAnsi="Times New Roman"/>
          <w:b/>
          <w:sz w:val="24"/>
          <w:szCs w:val="24"/>
        </w:rPr>
        <w:t>2.5. Методические материалы</w:t>
      </w:r>
    </w:p>
    <w:p w:rsidR="005119B0" w:rsidRPr="00E14EFF" w:rsidRDefault="005119B0" w:rsidP="005119B0">
      <w:pPr>
        <w:spacing w:after="0" w:line="240" w:lineRule="auto"/>
        <w:jc w:val="both"/>
        <w:rPr>
          <w:rFonts w:ascii="Times New Roman" w:hAnsi="Times New Roman"/>
          <w:b/>
          <w:sz w:val="24"/>
          <w:szCs w:val="24"/>
        </w:rPr>
      </w:pPr>
      <w:r w:rsidRPr="00E14EFF">
        <w:rPr>
          <w:rFonts w:ascii="Times New Roman" w:hAnsi="Times New Roman"/>
          <w:b/>
          <w:sz w:val="24"/>
          <w:szCs w:val="24"/>
        </w:rPr>
        <w:t>Методы обучения:</w:t>
      </w:r>
    </w:p>
    <w:p w:rsidR="005119B0" w:rsidRPr="00E14EFF" w:rsidRDefault="005119B0" w:rsidP="005119B0">
      <w:pPr>
        <w:numPr>
          <w:ilvl w:val="0"/>
          <w:numId w:val="23"/>
        </w:numPr>
        <w:spacing w:after="0" w:line="240" w:lineRule="auto"/>
        <w:rPr>
          <w:rFonts w:ascii="Times New Roman" w:hAnsi="Times New Roman"/>
          <w:sz w:val="24"/>
          <w:szCs w:val="24"/>
        </w:rPr>
      </w:pPr>
      <w:r w:rsidRPr="00E14EFF">
        <w:rPr>
          <w:rFonts w:ascii="Times New Roman" w:hAnsi="Times New Roman"/>
          <w:sz w:val="24"/>
          <w:szCs w:val="24"/>
        </w:rPr>
        <w:t>Словесный</w:t>
      </w:r>
    </w:p>
    <w:p w:rsidR="005119B0" w:rsidRPr="00E14EFF" w:rsidRDefault="005119B0" w:rsidP="005119B0">
      <w:pPr>
        <w:numPr>
          <w:ilvl w:val="0"/>
          <w:numId w:val="23"/>
        </w:numPr>
        <w:spacing w:after="0" w:line="240" w:lineRule="auto"/>
        <w:rPr>
          <w:rFonts w:ascii="Times New Roman" w:hAnsi="Times New Roman"/>
          <w:sz w:val="24"/>
          <w:szCs w:val="24"/>
        </w:rPr>
      </w:pPr>
      <w:r w:rsidRPr="00E14EFF">
        <w:rPr>
          <w:rFonts w:ascii="Times New Roman" w:hAnsi="Times New Roman"/>
          <w:sz w:val="24"/>
          <w:szCs w:val="24"/>
        </w:rPr>
        <w:t>Наглядный</w:t>
      </w:r>
    </w:p>
    <w:p w:rsidR="005119B0" w:rsidRPr="00E14EFF" w:rsidRDefault="005119B0" w:rsidP="005119B0">
      <w:pPr>
        <w:numPr>
          <w:ilvl w:val="0"/>
          <w:numId w:val="23"/>
        </w:numPr>
        <w:spacing w:after="0" w:line="240" w:lineRule="auto"/>
        <w:rPr>
          <w:rFonts w:ascii="Times New Roman" w:hAnsi="Times New Roman"/>
          <w:sz w:val="24"/>
          <w:szCs w:val="24"/>
        </w:rPr>
      </w:pPr>
      <w:r w:rsidRPr="00E14EFF">
        <w:rPr>
          <w:rFonts w:ascii="Times New Roman" w:hAnsi="Times New Roman"/>
          <w:sz w:val="24"/>
          <w:szCs w:val="24"/>
        </w:rPr>
        <w:t>Объяснительно-иллюстративный</w:t>
      </w:r>
    </w:p>
    <w:p w:rsidR="005119B0" w:rsidRPr="00E14EFF" w:rsidRDefault="005119B0" w:rsidP="005119B0">
      <w:pPr>
        <w:numPr>
          <w:ilvl w:val="0"/>
          <w:numId w:val="23"/>
        </w:numPr>
        <w:spacing w:after="0" w:line="240" w:lineRule="auto"/>
        <w:rPr>
          <w:rFonts w:ascii="Times New Roman" w:hAnsi="Times New Roman"/>
          <w:sz w:val="24"/>
          <w:szCs w:val="24"/>
        </w:rPr>
      </w:pPr>
      <w:r w:rsidRPr="00E14EFF">
        <w:rPr>
          <w:rFonts w:ascii="Times New Roman" w:hAnsi="Times New Roman"/>
          <w:sz w:val="24"/>
          <w:szCs w:val="24"/>
        </w:rPr>
        <w:t>Репродуктивный</w:t>
      </w:r>
    </w:p>
    <w:p w:rsidR="005119B0" w:rsidRPr="00E14EFF" w:rsidRDefault="005119B0" w:rsidP="005119B0">
      <w:pPr>
        <w:numPr>
          <w:ilvl w:val="0"/>
          <w:numId w:val="23"/>
        </w:numPr>
        <w:spacing w:after="0" w:line="240" w:lineRule="auto"/>
        <w:rPr>
          <w:rFonts w:ascii="Times New Roman" w:hAnsi="Times New Roman"/>
          <w:sz w:val="24"/>
          <w:szCs w:val="24"/>
        </w:rPr>
      </w:pPr>
      <w:r w:rsidRPr="00E14EFF">
        <w:rPr>
          <w:rFonts w:ascii="Times New Roman" w:hAnsi="Times New Roman"/>
          <w:sz w:val="24"/>
          <w:szCs w:val="24"/>
        </w:rPr>
        <w:t>Частично-поисковый</w:t>
      </w:r>
    </w:p>
    <w:p w:rsidR="005119B0" w:rsidRPr="00E14EFF" w:rsidRDefault="005119B0" w:rsidP="005119B0">
      <w:pPr>
        <w:numPr>
          <w:ilvl w:val="0"/>
          <w:numId w:val="23"/>
        </w:numPr>
        <w:spacing w:after="0" w:line="240" w:lineRule="auto"/>
        <w:rPr>
          <w:rFonts w:ascii="Times New Roman" w:hAnsi="Times New Roman"/>
          <w:sz w:val="24"/>
          <w:szCs w:val="24"/>
        </w:rPr>
      </w:pPr>
      <w:r w:rsidRPr="00E14EFF">
        <w:rPr>
          <w:rFonts w:ascii="Times New Roman" w:hAnsi="Times New Roman"/>
          <w:sz w:val="24"/>
          <w:szCs w:val="24"/>
        </w:rPr>
        <w:t>Исследовательский</w:t>
      </w:r>
    </w:p>
    <w:p w:rsidR="005119B0" w:rsidRPr="00E14EFF" w:rsidRDefault="005119B0" w:rsidP="005119B0">
      <w:pPr>
        <w:numPr>
          <w:ilvl w:val="0"/>
          <w:numId w:val="23"/>
        </w:numPr>
        <w:spacing w:after="0" w:line="240" w:lineRule="auto"/>
        <w:rPr>
          <w:rFonts w:ascii="Times New Roman" w:hAnsi="Times New Roman"/>
          <w:sz w:val="24"/>
          <w:szCs w:val="24"/>
        </w:rPr>
      </w:pPr>
      <w:r w:rsidRPr="00E14EFF">
        <w:rPr>
          <w:rFonts w:ascii="Times New Roman" w:hAnsi="Times New Roman"/>
          <w:sz w:val="24"/>
          <w:szCs w:val="24"/>
        </w:rPr>
        <w:t>Игровой</w:t>
      </w:r>
    </w:p>
    <w:p w:rsidR="005119B0" w:rsidRPr="00E14EFF" w:rsidRDefault="005119B0" w:rsidP="005119B0">
      <w:pPr>
        <w:numPr>
          <w:ilvl w:val="0"/>
          <w:numId w:val="23"/>
        </w:numPr>
        <w:spacing w:after="0" w:line="240" w:lineRule="auto"/>
        <w:rPr>
          <w:rFonts w:ascii="Times New Roman" w:hAnsi="Times New Roman"/>
          <w:sz w:val="24"/>
          <w:szCs w:val="24"/>
        </w:rPr>
      </w:pPr>
      <w:r w:rsidRPr="00E14EFF">
        <w:rPr>
          <w:rFonts w:ascii="Times New Roman" w:hAnsi="Times New Roman"/>
          <w:sz w:val="24"/>
          <w:szCs w:val="24"/>
        </w:rPr>
        <w:t>Дискуссионный</w:t>
      </w:r>
    </w:p>
    <w:p w:rsidR="005119B0" w:rsidRPr="00E14EFF" w:rsidRDefault="005119B0" w:rsidP="005119B0">
      <w:pPr>
        <w:numPr>
          <w:ilvl w:val="0"/>
          <w:numId w:val="23"/>
        </w:numPr>
        <w:spacing w:after="0" w:line="240" w:lineRule="auto"/>
        <w:rPr>
          <w:rFonts w:ascii="Times New Roman" w:hAnsi="Times New Roman"/>
          <w:sz w:val="24"/>
          <w:szCs w:val="24"/>
        </w:rPr>
      </w:pPr>
      <w:r w:rsidRPr="00E14EFF">
        <w:rPr>
          <w:rFonts w:ascii="Times New Roman" w:hAnsi="Times New Roman"/>
          <w:sz w:val="24"/>
          <w:szCs w:val="24"/>
        </w:rPr>
        <w:t>Проектный</w:t>
      </w:r>
    </w:p>
    <w:p w:rsidR="005119B0" w:rsidRPr="00E14EFF" w:rsidRDefault="005119B0" w:rsidP="005119B0">
      <w:pPr>
        <w:spacing w:after="0" w:line="240" w:lineRule="auto"/>
        <w:ind w:left="720"/>
        <w:rPr>
          <w:rFonts w:ascii="Times New Roman" w:hAnsi="Times New Roman"/>
          <w:color w:val="00B050"/>
          <w:sz w:val="24"/>
          <w:szCs w:val="24"/>
        </w:rPr>
      </w:pPr>
    </w:p>
    <w:p w:rsidR="005119B0" w:rsidRPr="00E14EFF" w:rsidRDefault="005119B0" w:rsidP="005119B0">
      <w:pPr>
        <w:spacing w:after="0" w:line="240" w:lineRule="auto"/>
        <w:rPr>
          <w:rFonts w:ascii="Times New Roman" w:hAnsi="Times New Roman"/>
          <w:b/>
          <w:sz w:val="24"/>
          <w:szCs w:val="24"/>
        </w:rPr>
      </w:pPr>
      <w:r w:rsidRPr="00E14EFF">
        <w:rPr>
          <w:rFonts w:ascii="Times New Roman" w:hAnsi="Times New Roman"/>
          <w:b/>
          <w:sz w:val="24"/>
          <w:szCs w:val="24"/>
        </w:rPr>
        <w:t>Формы организации образовательной деятельности:</w:t>
      </w:r>
    </w:p>
    <w:p w:rsidR="005119B0" w:rsidRPr="00E14EFF" w:rsidRDefault="005119B0" w:rsidP="005119B0">
      <w:pPr>
        <w:numPr>
          <w:ilvl w:val="0"/>
          <w:numId w:val="24"/>
        </w:numPr>
        <w:spacing w:after="0"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Индивидуальная</w:t>
      </w:r>
    </w:p>
    <w:p w:rsidR="005119B0" w:rsidRPr="00E14EFF" w:rsidRDefault="005119B0" w:rsidP="005119B0">
      <w:pPr>
        <w:numPr>
          <w:ilvl w:val="0"/>
          <w:numId w:val="24"/>
        </w:numPr>
        <w:spacing w:after="0"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Индивидуально-групповая</w:t>
      </w:r>
    </w:p>
    <w:p w:rsidR="005119B0" w:rsidRPr="00E14EFF" w:rsidRDefault="005119B0" w:rsidP="005119B0">
      <w:pPr>
        <w:numPr>
          <w:ilvl w:val="0"/>
          <w:numId w:val="24"/>
        </w:numPr>
        <w:spacing w:before="100" w:beforeAutospacing="1" w:after="100" w:afterAutospacing="1"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Групповая</w:t>
      </w:r>
    </w:p>
    <w:p w:rsidR="005119B0" w:rsidRPr="00E14EFF" w:rsidRDefault="005119B0" w:rsidP="005119B0">
      <w:pPr>
        <w:numPr>
          <w:ilvl w:val="0"/>
          <w:numId w:val="24"/>
        </w:numPr>
        <w:spacing w:before="100" w:beforeAutospacing="1" w:after="100" w:afterAutospacing="1"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Практическое занятие</w:t>
      </w:r>
    </w:p>
    <w:p w:rsidR="005119B0" w:rsidRPr="00E14EFF" w:rsidRDefault="005119B0" w:rsidP="005119B0">
      <w:pPr>
        <w:numPr>
          <w:ilvl w:val="0"/>
          <w:numId w:val="24"/>
        </w:numPr>
        <w:spacing w:before="100" w:beforeAutospacing="1" w:after="100" w:afterAutospacing="1"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Акция</w:t>
      </w:r>
    </w:p>
    <w:p w:rsidR="005119B0" w:rsidRPr="00E14EFF" w:rsidRDefault="00CD343B" w:rsidP="005119B0">
      <w:pPr>
        <w:numPr>
          <w:ilvl w:val="0"/>
          <w:numId w:val="24"/>
        </w:numPr>
        <w:spacing w:before="100" w:beforeAutospacing="1" w:after="100" w:afterAutospacing="1"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Б</w:t>
      </w:r>
      <w:r w:rsidR="005119B0" w:rsidRPr="00E14EFF">
        <w:rPr>
          <w:rFonts w:ascii="Times New Roman" w:hAnsi="Times New Roman"/>
          <w:color w:val="000000" w:themeColor="text1"/>
          <w:sz w:val="24"/>
          <w:szCs w:val="24"/>
        </w:rPr>
        <w:t>еседа</w:t>
      </w:r>
    </w:p>
    <w:p w:rsidR="005119B0" w:rsidRPr="00E14EFF" w:rsidRDefault="005119B0" w:rsidP="005119B0">
      <w:pPr>
        <w:numPr>
          <w:ilvl w:val="0"/>
          <w:numId w:val="24"/>
        </w:numPr>
        <w:spacing w:before="100" w:beforeAutospacing="1" w:after="100" w:afterAutospacing="1"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Защита проекта</w:t>
      </w:r>
    </w:p>
    <w:p w:rsidR="005119B0" w:rsidRPr="00E14EFF" w:rsidRDefault="005119B0" w:rsidP="005119B0">
      <w:pPr>
        <w:numPr>
          <w:ilvl w:val="0"/>
          <w:numId w:val="24"/>
        </w:numPr>
        <w:spacing w:before="100" w:beforeAutospacing="1" w:after="100" w:afterAutospacing="1"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Презентация</w:t>
      </w:r>
    </w:p>
    <w:p w:rsidR="001E2D8F" w:rsidRPr="00E14EFF" w:rsidRDefault="001E2D8F" w:rsidP="005119B0">
      <w:pPr>
        <w:spacing w:after="0" w:line="240" w:lineRule="auto"/>
        <w:rPr>
          <w:rFonts w:ascii="Times New Roman" w:hAnsi="Times New Roman"/>
          <w:b/>
          <w:sz w:val="24"/>
          <w:szCs w:val="24"/>
        </w:rPr>
      </w:pPr>
    </w:p>
    <w:p w:rsidR="005119B0" w:rsidRPr="00E14EFF" w:rsidRDefault="005119B0" w:rsidP="005119B0">
      <w:pPr>
        <w:spacing w:after="0" w:line="240" w:lineRule="auto"/>
        <w:rPr>
          <w:rFonts w:ascii="Times New Roman" w:hAnsi="Times New Roman"/>
          <w:b/>
          <w:sz w:val="24"/>
          <w:szCs w:val="24"/>
        </w:rPr>
      </w:pPr>
      <w:r w:rsidRPr="00E14EFF">
        <w:rPr>
          <w:rFonts w:ascii="Times New Roman" w:hAnsi="Times New Roman"/>
          <w:b/>
          <w:sz w:val="24"/>
          <w:szCs w:val="24"/>
        </w:rPr>
        <w:t>Педагогические технологии:</w:t>
      </w:r>
    </w:p>
    <w:p w:rsidR="005119B0" w:rsidRPr="00E14EFF" w:rsidRDefault="005119B0" w:rsidP="005119B0">
      <w:pPr>
        <w:numPr>
          <w:ilvl w:val="0"/>
          <w:numId w:val="25"/>
        </w:numPr>
        <w:spacing w:after="0" w:line="240" w:lineRule="auto"/>
        <w:rPr>
          <w:rFonts w:ascii="Times New Roman" w:hAnsi="Times New Roman"/>
          <w:sz w:val="24"/>
          <w:szCs w:val="24"/>
        </w:rPr>
      </w:pPr>
      <w:r w:rsidRPr="00E14EFF">
        <w:rPr>
          <w:rFonts w:ascii="Times New Roman" w:hAnsi="Times New Roman"/>
          <w:sz w:val="24"/>
          <w:szCs w:val="24"/>
        </w:rPr>
        <w:t>Технология индивидуального обучения</w:t>
      </w:r>
    </w:p>
    <w:p w:rsidR="005119B0" w:rsidRPr="00E14EFF" w:rsidRDefault="005119B0" w:rsidP="005119B0">
      <w:pPr>
        <w:numPr>
          <w:ilvl w:val="0"/>
          <w:numId w:val="25"/>
        </w:numPr>
        <w:spacing w:after="0" w:line="240" w:lineRule="auto"/>
        <w:rPr>
          <w:rFonts w:ascii="Times New Roman" w:hAnsi="Times New Roman"/>
          <w:sz w:val="24"/>
          <w:szCs w:val="24"/>
        </w:rPr>
      </w:pPr>
      <w:r w:rsidRPr="00E14EFF">
        <w:rPr>
          <w:rFonts w:ascii="Times New Roman" w:hAnsi="Times New Roman"/>
          <w:sz w:val="24"/>
          <w:szCs w:val="24"/>
        </w:rPr>
        <w:t>Технология группового обучения</w:t>
      </w:r>
    </w:p>
    <w:p w:rsidR="005119B0" w:rsidRPr="00E14EFF" w:rsidRDefault="005119B0" w:rsidP="005119B0">
      <w:pPr>
        <w:numPr>
          <w:ilvl w:val="0"/>
          <w:numId w:val="25"/>
        </w:numPr>
        <w:spacing w:before="100" w:beforeAutospacing="1" w:after="100" w:afterAutospacing="1" w:line="240" w:lineRule="auto"/>
        <w:rPr>
          <w:rFonts w:ascii="Times New Roman" w:hAnsi="Times New Roman"/>
          <w:sz w:val="24"/>
          <w:szCs w:val="24"/>
        </w:rPr>
      </w:pPr>
      <w:r w:rsidRPr="00E14EFF">
        <w:rPr>
          <w:rFonts w:ascii="Times New Roman" w:hAnsi="Times New Roman"/>
          <w:sz w:val="24"/>
          <w:szCs w:val="24"/>
        </w:rPr>
        <w:t>Технология коллективного взаимодействия</w:t>
      </w:r>
    </w:p>
    <w:p w:rsidR="005119B0" w:rsidRPr="00E14EFF" w:rsidRDefault="005119B0" w:rsidP="005119B0">
      <w:pPr>
        <w:numPr>
          <w:ilvl w:val="0"/>
          <w:numId w:val="25"/>
        </w:numPr>
        <w:spacing w:before="100" w:beforeAutospacing="1" w:after="100" w:afterAutospacing="1" w:line="240" w:lineRule="auto"/>
        <w:rPr>
          <w:rFonts w:ascii="Times New Roman" w:hAnsi="Times New Roman"/>
          <w:sz w:val="24"/>
          <w:szCs w:val="24"/>
        </w:rPr>
      </w:pPr>
      <w:r w:rsidRPr="00E14EFF">
        <w:rPr>
          <w:rFonts w:ascii="Times New Roman" w:hAnsi="Times New Roman"/>
          <w:sz w:val="24"/>
          <w:szCs w:val="24"/>
        </w:rPr>
        <w:t>Технология модульного обучения</w:t>
      </w:r>
    </w:p>
    <w:p w:rsidR="005119B0" w:rsidRPr="00E14EFF" w:rsidRDefault="005119B0" w:rsidP="005119B0">
      <w:pPr>
        <w:numPr>
          <w:ilvl w:val="0"/>
          <w:numId w:val="25"/>
        </w:numPr>
        <w:spacing w:before="100" w:beforeAutospacing="1" w:after="100" w:afterAutospacing="1" w:line="240" w:lineRule="auto"/>
        <w:rPr>
          <w:rFonts w:ascii="Times New Roman" w:hAnsi="Times New Roman"/>
          <w:sz w:val="24"/>
          <w:szCs w:val="24"/>
        </w:rPr>
      </w:pPr>
      <w:r w:rsidRPr="00E14EFF">
        <w:rPr>
          <w:rFonts w:ascii="Times New Roman" w:hAnsi="Times New Roman"/>
          <w:sz w:val="24"/>
          <w:szCs w:val="24"/>
        </w:rPr>
        <w:t>Технология исследовательской деятельности</w:t>
      </w:r>
    </w:p>
    <w:p w:rsidR="005119B0" w:rsidRPr="00E14EFF" w:rsidRDefault="005119B0" w:rsidP="005119B0">
      <w:pPr>
        <w:numPr>
          <w:ilvl w:val="0"/>
          <w:numId w:val="25"/>
        </w:numPr>
        <w:spacing w:before="100" w:beforeAutospacing="1" w:after="100" w:afterAutospacing="1" w:line="240" w:lineRule="auto"/>
        <w:rPr>
          <w:rFonts w:ascii="Times New Roman" w:hAnsi="Times New Roman"/>
          <w:sz w:val="24"/>
          <w:szCs w:val="24"/>
        </w:rPr>
      </w:pPr>
      <w:r w:rsidRPr="00E14EFF">
        <w:rPr>
          <w:rFonts w:ascii="Times New Roman" w:hAnsi="Times New Roman"/>
          <w:sz w:val="24"/>
          <w:szCs w:val="24"/>
        </w:rPr>
        <w:t>Проектная технология</w:t>
      </w:r>
    </w:p>
    <w:p w:rsidR="005119B0" w:rsidRPr="00E14EFF" w:rsidRDefault="005119B0" w:rsidP="005119B0">
      <w:pPr>
        <w:numPr>
          <w:ilvl w:val="0"/>
          <w:numId w:val="25"/>
        </w:numPr>
        <w:spacing w:before="100" w:beforeAutospacing="1" w:after="100" w:afterAutospacing="1" w:line="240" w:lineRule="auto"/>
        <w:rPr>
          <w:rFonts w:ascii="Times New Roman" w:hAnsi="Times New Roman"/>
          <w:sz w:val="24"/>
          <w:szCs w:val="24"/>
        </w:rPr>
      </w:pPr>
      <w:r w:rsidRPr="00E14EFF">
        <w:rPr>
          <w:rFonts w:ascii="Times New Roman" w:hAnsi="Times New Roman"/>
          <w:sz w:val="24"/>
          <w:szCs w:val="24"/>
        </w:rPr>
        <w:t>Здоровьесберегающая технология</w:t>
      </w:r>
    </w:p>
    <w:p w:rsidR="005119B0" w:rsidRPr="00E14EFF" w:rsidRDefault="005119B0" w:rsidP="005119B0">
      <w:pPr>
        <w:spacing w:after="0" w:line="240" w:lineRule="auto"/>
        <w:rPr>
          <w:rFonts w:ascii="Times New Roman" w:hAnsi="Times New Roman"/>
          <w:b/>
          <w:sz w:val="24"/>
          <w:szCs w:val="24"/>
        </w:rPr>
      </w:pPr>
      <w:r w:rsidRPr="00E14EFF">
        <w:rPr>
          <w:rFonts w:ascii="Times New Roman" w:hAnsi="Times New Roman"/>
          <w:b/>
          <w:sz w:val="24"/>
          <w:szCs w:val="24"/>
        </w:rPr>
        <w:t>Дидактические материалы:</w:t>
      </w:r>
    </w:p>
    <w:p w:rsidR="005119B0" w:rsidRPr="00E14EFF" w:rsidRDefault="005119B0" w:rsidP="005119B0">
      <w:pPr>
        <w:numPr>
          <w:ilvl w:val="0"/>
          <w:numId w:val="26"/>
        </w:numPr>
        <w:spacing w:before="100" w:beforeAutospacing="1" w:after="100" w:afterAutospacing="1"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Раздаточные материалы</w:t>
      </w:r>
    </w:p>
    <w:p w:rsidR="005119B0" w:rsidRPr="00E14EFF" w:rsidRDefault="005119B0" w:rsidP="005119B0">
      <w:pPr>
        <w:numPr>
          <w:ilvl w:val="0"/>
          <w:numId w:val="26"/>
        </w:numPr>
        <w:spacing w:before="100" w:beforeAutospacing="1" w:after="100" w:afterAutospacing="1"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Инструкции</w:t>
      </w:r>
    </w:p>
    <w:p w:rsidR="005119B0" w:rsidRPr="00E14EFF" w:rsidRDefault="005119B0" w:rsidP="005119B0">
      <w:pPr>
        <w:numPr>
          <w:ilvl w:val="0"/>
          <w:numId w:val="26"/>
        </w:numPr>
        <w:spacing w:before="100" w:beforeAutospacing="1" w:after="100" w:afterAutospacing="1"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Технологические карты</w:t>
      </w:r>
    </w:p>
    <w:p w:rsidR="005119B0" w:rsidRPr="00E14EFF" w:rsidRDefault="005119B0" w:rsidP="005119B0">
      <w:pPr>
        <w:numPr>
          <w:ilvl w:val="0"/>
          <w:numId w:val="26"/>
        </w:numPr>
        <w:spacing w:before="100" w:beforeAutospacing="1" w:after="100" w:afterAutospacing="1"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Образцы изделий</w:t>
      </w:r>
    </w:p>
    <w:p w:rsidR="005119B0" w:rsidRPr="00E14EFF" w:rsidRDefault="005119B0" w:rsidP="00CC390B">
      <w:pPr>
        <w:rPr>
          <w:rFonts w:ascii="Times New Roman" w:hAnsi="Times New Roman"/>
          <w:sz w:val="24"/>
          <w:szCs w:val="24"/>
        </w:rPr>
      </w:pPr>
    </w:p>
    <w:bookmarkEnd w:id="1"/>
    <w:p w:rsidR="00F7370B" w:rsidRPr="00E14EFF" w:rsidRDefault="00F7370B" w:rsidP="00F7370B">
      <w:pPr>
        <w:shd w:val="clear" w:color="auto" w:fill="FFFFFF"/>
        <w:spacing w:after="0" w:line="240" w:lineRule="auto"/>
        <w:rPr>
          <w:rFonts w:ascii="Times New Roman" w:hAnsi="Times New Roman"/>
          <w:sz w:val="24"/>
          <w:szCs w:val="24"/>
        </w:rPr>
      </w:pPr>
      <w:r w:rsidRPr="00E14EFF">
        <w:rPr>
          <w:rFonts w:ascii="Times New Roman" w:hAnsi="Times New Roman"/>
          <w:b/>
          <w:bCs/>
          <w:i/>
          <w:iCs/>
          <w:sz w:val="24"/>
          <w:szCs w:val="24"/>
        </w:rPr>
        <w:t>Список литературы</w:t>
      </w:r>
    </w:p>
    <w:p w:rsidR="00CF5938" w:rsidRPr="00E14EFF" w:rsidRDefault="00CF5938" w:rsidP="00CF5938">
      <w:pPr>
        <w:pStyle w:val="1"/>
        <w:spacing w:before="0"/>
        <w:jc w:val="center"/>
        <w:rPr>
          <w:rFonts w:ascii="Times New Roman" w:hAnsi="Times New Roman" w:cs="Times New Roman"/>
          <w:bCs w:val="0"/>
          <w:sz w:val="24"/>
          <w:szCs w:val="24"/>
        </w:rPr>
      </w:pPr>
      <w:r w:rsidRPr="00E14EFF">
        <w:rPr>
          <w:rFonts w:ascii="Times New Roman" w:hAnsi="Times New Roman" w:cs="Times New Roman"/>
          <w:sz w:val="24"/>
          <w:szCs w:val="24"/>
        </w:rPr>
        <w:t>Литература для педагога</w:t>
      </w:r>
    </w:p>
    <w:p w:rsidR="00CF5938" w:rsidRPr="00E14EFF" w:rsidRDefault="00CF5938" w:rsidP="00CF5938">
      <w:pPr>
        <w:pStyle w:val="a4"/>
        <w:numPr>
          <w:ilvl w:val="0"/>
          <w:numId w:val="31"/>
        </w:numPr>
        <w:shd w:val="clear" w:color="auto" w:fill="FFFFFF"/>
        <w:ind w:left="0" w:hanging="284"/>
        <w:jc w:val="both"/>
      </w:pPr>
      <w:r w:rsidRPr="00E14EFF">
        <w:t>Большаков В.П. Инженерная и компьютерная графика: учеб. пособие – СПб</w:t>
      </w:r>
      <w:proofErr w:type="gramStart"/>
      <w:r w:rsidRPr="00E14EFF">
        <w:t xml:space="preserve">.: </w:t>
      </w:r>
      <w:proofErr w:type="gramEnd"/>
      <w:r w:rsidRPr="00E14EFF">
        <w:t>БХВ-Петербург, 2013.</w:t>
      </w:r>
    </w:p>
    <w:p w:rsidR="00CF5938" w:rsidRPr="00E14EFF" w:rsidRDefault="00CF5938" w:rsidP="00CF5938">
      <w:pPr>
        <w:pStyle w:val="a4"/>
        <w:numPr>
          <w:ilvl w:val="0"/>
          <w:numId w:val="31"/>
        </w:numPr>
        <w:shd w:val="clear" w:color="auto" w:fill="FFFFFF"/>
        <w:ind w:left="0" w:hanging="284"/>
        <w:jc w:val="both"/>
      </w:pPr>
      <w:r w:rsidRPr="00E14EFF">
        <w:t>Большаков В.П. Создание трехмерных моделей и конструкторской документации в системе КОМПАС-3D. Практикум. – СПб</w:t>
      </w:r>
      <w:proofErr w:type="gramStart"/>
      <w:r w:rsidRPr="00E14EFF">
        <w:t xml:space="preserve">.: </w:t>
      </w:r>
      <w:proofErr w:type="gramEnd"/>
      <w:r w:rsidRPr="00E14EFF">
        <w:t xml:space="preserve">БХВ-Петербург, 2010. </w:t>
      </w:r>
    </w:p>
    <w:p w:rsidR="00CF5938" w:rsidRPr="00E14EFF" w:rsidRDefault="00CF5938" w:rsidP="00CF5938">
      <w:pPr>
        <w:pStyle w:val="a4"/>
        <w:numPr>
          <w:ilvl w:val="0"/>
          <w:numId w:val="31"/>
        </w:numPr>
        <w:shd w:val="clear" w:color="auto" w:fill="FFFFFF"/>
        <w:ind w:left="0" w:hanging="284"/>
        <w:jc w:val="both"/>
      </w:pPr>
      <w:r w:rsidRPr="00E14EFF">
        <w:t xml:space="preserve">ДжеймсК. </w:t>
      </w:r>
      <w:proofErr w:type="spellStart"/>
      <w:r w:rsidRPr="00E14EFF">
        <w:rPr>
          <w:lang w:val="en-US"/>
        </w:rPr>
        <w:t>BlenderBasics</w:t>
      </w:r>
      <w:proofErr w:type="spellEnd"/>
      <w:r w:rsidRPr="00E14EFF">
        <w:t xml:space="preserve">: самоучитель, 4 - еиздание, 416 </w:t>
      </w:r>
      <w:proofErr w:type="gramStart"/>
      <w:r w:rsidRPr="00E14EFF">
        <w:t>с.,</w:t>
      </w:r>
      <w:proofErr w:type="gramEnd"/>
      <w:r w:rsidRPr="00E14EFF">
        <w:t xml:space="preserve"> 2011.</w:t>
      </w:r>
    </w:p>
    <w:p w:rsidR="00CF5938" w:rsidRPr="00E14EFF" w:rsidRDefault="00CF5938" w:rsidP="00CF5938">
      <w:pPr>
        <w:pStyle w:val="a4"/>
        <w:numPr>
          <w:ilvl w:val="0"/>
          <w:numId w:val="31"/>
        </w:numPr>
        <w:shd w:val="clear" w:color="auto" w:fill="FFFFFF"/>
        <w:ind w:left="0" w:hanging="284"/>
        <w:jc w:val="both"/>
        <w:rPr>
          <w:color w:val="000000"/>
        </w:rPr>
      </w:pPr>
      <w:r w:rsidRPr="00E14EFF">
        <w:rPr>
          <w:color w:val="000000"/>
        </w:rPr>
        <w:t xml:space="preserve">Методическое пособие по курсу «Основы 3D моделирования и создания 3D моделей» для учащихся общеобразовательных школ: Центр технологических компетенций аддитивных технологий (ЦТКАТ) г. Воронеж, 2014. </w:t>
      </w:r>
    </w:p>
    <w:p w:rsidR="00CF5938" w:rsidRPr="00E14EFF" w:rsidRDefault="00CF5938" w:rsidP="00CF5938">
      <w:pPr>
        <w:pStyle w:val="a4"/>
        <w:numPr>
          <w:ilvl w:val="0"/>
          <w:numId w:val="31"/>
        </w:numPr>
        <w:shd w:val="clear" w:color="auto" w:fill="FFFFFF"/>
        <w:ind w:left="0" w:hanging="284"/>
        <w:jc w:val="both"/>
      </w:pPr>
      <w:r w:rsidRPr="00E14EFF">
        <w:t>Прахов А. А. «Самоучитель Blender 2.7», БХВ-Петербург, 400 с., 2016.</w:t>
      </w:r>
    </w:p>
    <w:p w:rsidR="00CF5938" w:rsidRPr="00E14EFF" w:rsidRDefault="00CF5938" w:rsidP="00CF5938">
      <w:pPr>
        <w:pStyle w:val="a4"/>
        <w:shd w:val="clear" w:color="auto" w:fill="FFFFFF"/>
        <w:jc w:val="center"/>
        <w:rPr>
          <w:b/>
          <w:bCs/>
          <w:iCs/>
        </w:rPr>
      </w:pPr>
      <w:r w:rsidRPr="00E14EFF">
        <w:rPr>
          <w:b/>
          <w:bCs/>
          <w:iCs/>
        </w:rPr>
        <w:t>Электронные ресурсы для педагога</w:t>
      </w:r>
    </w:p>
    <w:p w:rsidR="00CF5938" w:rsidRPr="00E14EFF" w:rsidRDefault="00CF5938" w:rsidP="00CF5938">
      <w:pPr>
        <w:pStyle w:val="a4"/>
        <w:numPr>
          <w:ilvl w:val="0"/>
          <w:numId w:val="30"/>
        </w:numPr>
        <w:shd w:val="clear" w:color="auto" w:fill="FFFFFF"/>
        <w:tabs>
          <w:tab w:val="clear" w:pos="720"/>
          <w:tab w:val="num" w:pos="0"/>
        </w:tabs>
        <w:spacing w:after="0"/>
        <w:ind w:left="0" w:hanging="284"/>
        <w:rPr>
          <w:bCs/>
          <w:iCs/>
          <w:lang w:val="en-US"/>
        </w:rPr>
      </w:pPr>
      <w:r w:rsidRPr="00E14EFF">
        <w:rPr>
          <w:lang w:val="en-US"/>
        </w:rPr>
        <w:t xml:space="preserve">Blender 3D – </w:t>
      </w:r>
      <w:r w:rsidRPr="00E14EFF">
        <w:t>уроки</w:t>
      </w:r>
      <w:r w:rsidRPr="00E14EFF">
        <w:rPr>
          <w:lang w:val="en-US"/>
        </w:rPr>
        <w:t xml:space="preserve"> - </w:t>
      </w:r>
      <w:hyperlink r:id="rId7" w:history="1">
        <w:r w:rsidRPr="00E14EFF">
          <w:rPr>
            <w:rStyle w:val="ac"/>
            <w:lang w:val="en-US"/>
          </w:rPr>
          <w:t>https://www.youtube.com/channel/UCLYrT1051M_6XkbEc5Te8PA</w:t>
        </w:r>
      </w:hyperlink>
      <w:r w:rsidRPr="00E14EFF">
        <w:rPr>
          <w:lang w:val="en-US"/>
        </w:rPr>
        <w:t xml:space="preserve">. </w:t>
      </w:r>
    </w:p>
    <w:p w:rsidR="00CF5938" w:rsidRPr="00E14EFF" w:rsidRDefault="00CF5938" w:rsidP="00CF5938">
      <w:pPr>
        <w:pStyle w:val="a4"/>
        <w:numPr>
          <w:ilvl w:val="0"/>
          <w:numId w:val="30"/>
        </w:numPr>
        <w:shd w:val="clear" w:color="auto" w:fill="FFFFFF"/>
        <w:tabs>
          <w:tab w:val="clear" w:pos="720"/>
          <w:tab w:val="num" w:pos="0"/>
        </w:tabs>
        <w:spacing w:after="0"/>
        <w:ind w:left="0" w:hanging="284"/>
        <w:rPr>
          <w:bCs/>
          <w:iCs/>
        </w:rPr>
      </w:pPr>
      <w:r w:rsidRPr="00E14EFF">
        <w:t>Уроки</w:t>
      </w:r>
      <w:r w:rsidRPr="00E14EFF">
        <w:rPr>
          <w:lang w:val="en-US"/>
        </w:rPr>
        <w:t xml:space="preserve"> Blender 3D. </w:t>
      </w:r>
      <w:r w:rsidRPr="00E14EFF">
        <w:t>Основы</w:t>
      </w:r>
      <w:r w:rsidRPr="00E14EFF">
        <w:rPr>
          <w:lang w:val="en-US"/>
        </w:rPr>
        <w:t xml:space="preserve">. </w:t>
      </w:r>
      <w:proofErr w:type="spellStart"/>
      <w:r w:rsidRPr="00E14EFF">
        <w:rPr>
          <w:lang w:val="en-US"/>
        </w:rPr>
        <w:t>Nestergal</w:t>
      </w:r>
      <w:proofErr w:type="spellEnd"/>
      <w:r w:rsidRPr="00E14EFF">
        <w:rPr>
          <w:lang w:val="en-US"/>
        </w:rPr>
        <w:t xml:space="preserve"> creative school. </w:t>
      </w:r>
      <w:r w:rsidRPr="00E14EFF">
        <w:t xml:space="preserve">Здравствуй, </w:t>
      </w:r>
      <w:r w:rsidRPr="00E14EFF">
        <w:rPr>
          <w:lang w:val="en-US"/>
        </w:rPr>
        <w:t>Blender</w:t>
      </w:r>
      <w:r w:rsidRPr="00E14EFF">
        <w:rPr>
          <w:b/>
          <w:i/>
        </w:rPr>
        <w:t xml:space="preserve">- </w:t>
      </w:r>
      <w:hyperlink r:id="rId8" w:history="1">
        <w:r w:rsidRPr="00E14EFF">
          <w:rPr>
            <w:rStyle w:val="ac"/>
            <w:i/>
            <w:lang w:val="en-US"/>
          </w:rPr>
          <w:t>https</w:t>
        </w:r>
        <w:r w:rsidRPr="00E14EFF">
          <w:rPr>
            <w:rStyle w:val="ac"/>
            <w:i/>
          </w:rPr>
          <w:t>://</w:t>
        </w:r>
        <w:r w:rsidRPr="00E14EFF">
          <w:rPr>
            <w:rStyle w:val="ac"/>
            <w:i/>
            <w:lang w:val="en-US"/>
          </w:rPr>
          <w:t>www</w:t>
        </w:r>
        <w:r w:rsidRPr="00E14EFF">
          <w:rPr>
            <w:rStyle w:val="ac"/>
            <w:i/>
          </w:rPr>
          <w:t>.</w:t>
        </w:r>
        <w:proofErr w:type="spellStart"/>
        <w:r w:rsidRPr="00E14EFF">
          <w:rPr>
            <w:rStyle w:val="ac"/>
            <w:i/>
            <w:lang w:val="en-US"/>
          </w:rPr>
          <w:t>youtube</w:t>
        </w:r>
        <w:proofErr w:type="spellEnd"/>
        <w:r w:rsidRPr="00E14EFF">
          <w:rPr>
            <w:rStyle w:val="ac"/>
            <w:i/>
          </w:rPr>
          <w:t>.</w:t>
        </w:r>
        <w:r w:rsidRPr="00E14EFF">
          <w:rPr>
            <w:rStyle w:val="ac"/>
            <w:i/>
            <w:lang w:val="en-US"/>
          </w:rPr>
          <w:t>com</w:t>
        </w:r>
        <w:r w:rsidRPr="00E14EFF">
          <w:rPr>
            <w:rStyle w:val="ac"/>
            <w:i/>
          </w:rPr>
          <w:t>/</w:t>
        </w:r>
        <w:r w:rsidRPr="00E14EFF">
          <w:rPr>
            <w:rStyle w:val="ac"/>
            <w:i/>
            <w:lang w:val="en-US"/>
          </w:rPr>
          <w:t>channel</w:t>
        </w:r>
        <w:r w:rsidRPr="00E14EFF">
          <w:rPr>
            <w:rStyle w:val="ac"/>
            <w:i/>
          </w:rPr>
          <w:t>/</w:t>
        </w:r>
        <w:proofErr w:type="spellStart"/>
        <w:r w:rsidRPr="00E14EFF">
          <w:rPr>
            <w:rStyle w:val="ac"/>
            <w:i/>
            <w:lang w:val="en-US"/>
          </w:rPr>
          <w:t>UCyGkqUw</w:t>
        </w:r>
        <w:proofErr w:type="spellEnd"/>
        <w:r w:rsidRPr="00E14EFF">
          <w:rPr>
            <w:rStyle w:val="ac"/>
            <w:i/>
          </w:rPr>
          <w:t>7</w:t>
        </w:r>
        <w:proofErr w:type="spellStart"/>
        <w:r w:rsidRPr="00E14EFF">
          <w:rPr>
            <w:rStyle w:val="ac"/>
            <w:i/>
            <w:lang w:val="en-US"/>
          </w:rPr>
          <w:t>FQDkY</w:t>
        </w:r>
        <w:proofErr w:type="spellEnd"/>
        <w:r w:rsidRPr="00E14EFF">
          <w:rPr>
            <w:rStyle w:val="ac"/>
            <w:i/>
          </w:rPr>
          <w:t>-</w:t>
        </w:r>
        <w:proofErr w:type="spellStart"/>
        <w:r w:rsidRPr="00E14EFF">
          <w:rPr>
            <w:rStyle w:val="ac"/>
            <w:i/>
            <w:lang w:val="en-US"/>
          </w:rPr>
          <w:t>sztZ</w:t>
        </w:r>
        <w:proofErr w:type="spellEnd"/>
        <w:r w:rsidRPr="00E14EFF">
          <w:rPr>
            <w:rStyle w:val="ac"/>
            <w:i/>
          </w:rPr>
          <w:t>5</w:t>
        </w:r>
        <w:r w:rsidRPr="00E14EFF">
          <w:rPr>
            <w:rStyle w:val="ac"/>
            <w:i/>
            <w:lang w:val="en-US"/>
          </w:rPr>
          <w:t>FDDA</w:t>
        </w:r>
      </w:hyperlink>
    </w:p>
    <w:p w:rsidR="00CF5938" w:rsidRPr="00E14EFF" w:rsidRDefault="00CF5938" w:rsidP="00CF5938">
      <w:pPr>
        <w:pStyle w:val="a5"/>
        <w:spacing w:after="0"/>
        <w:jc w:val="center"/>
        <w:rPr>
          <w:rFonts w:ascii="Times New Roman" w:hAnsi="Times New Roman"/>
          <w:b/>
          <w:bCs/>
          <w:iCs/>
          <w:sz w:val="24"/>
          <w:szCs w:val="24"/>
        </w:rPr>
      </w:pPr>
      <w:r w:rsidRPr="00E14EFF">
        <w:rPr>
          <w:rFonts w:ascii="Times New Roman" w:hAnsi="Times New Roman"/>
          <w:b/>
          <w:bCs/>
          <w:iCs/>
          <w:sz w:val="24"/>
          <w:szCs w:val="24"/>
        </w:rPr>
        <w:t xml:space="preserve">Электронные ресурсы для </w:t>
      </w:r>
      <w:proofErr w:type="gramStart"/>
      <w:r w:rsidRPr="00E14EFF">
        <w:rPr>
          <w:rFonts w:ascii="Times New Roman" w:hAnsi="Times New Roman"/>
          <w:b/>
          <w:bCs/>
          <w:iCs/>
          <w:sz w:val="24"/>
          <w:szCs w:val="24"/>
        </w:rPr>
        <w:t>обучающихся</w:t>
      </w:r>
      <w:proofErr w:type="gramEnd"/>
      <w:r w:rsidRPr="00E14EFF">
        <w:rPr>
          <w:rFonts w:ascii="Times New Roman" w:hAnsi="Times New Roman"/>
          <w:b/>
          <w:bCs/>
          <w:iCs/>
          <w:sz w:val="24"/>
          <w:szCs w:val="24"/>
        </w:rPr>
        <w:t>:</w:t>
      </w:r>
    </w:p>
    <w:p w:rsidR="00CF5938" w:rsidRPr="00E14EFF" w:rsidRDefault="00CF5938" w:rsidP="00CF5938">
      <w:pPr>
        <w:pStyle w:val="a4"/>
        <w:numPr>
          <w:ilvl w:val="0"/>
          <w:numId w:val="32"/>
        </w:numPr>
        <w:shd w:val="clear" w:color="auto" w:fill="FFFFFF"/>
        <w:tabs>
          <w:tab w:val="clear" w:pos="720"/>
        </w:tabs>
        <w:spacing w:after="0" w:afterAutospacing="0"/>
        <w:ind w:left="0" w:hanging="284"/>
        <w:rPr>
          <w:rStyle w:val="ac"/>
        </w:rPr>
      </w:pPr>
      <w:r w:rsidRPr="00E14EFF">
        <w:rPr>
          <w:color w:val="000000" w:themeColor="text1"/>
        </w:rPr>
        <w:t xml:space="preserve">3D-моделирование </w:t>
      </w:r>
      <w:r w:rsidRPr="00E14EFF">
        <w:rPr>
          <w:color w:val="000000"/>
        </w:rPr>
        <w:t>в Blender. Курс для начинающих </w:t>
      </w:r>
      <w:hyperlink r:id="rId9" w:history="1">
        <w:r w:rsidRPr="00E14EFF">
          <w:rPr>
            <w:rStyle w:val="ac"/>
          </w:rPr>
          <w:t>http://younglinux.info</w:t>
        </w:r>
      </w:hyperlink>
    </w:p>
    <w:p w:rsidR="00CF5938" w:rsidRPr="00E14EFF" w:rsidRDefault="00CF5938" w:rsidP="00CF5938">
      <w:pPr>
        <w:pStyle w:val="a4"/>
        <w:numPr>
          <w:ilvl w:val="0"/>
          <w:numId w:val="32"/>
        </w:numPr>
        <w:shd w:val="clear" w:color="auto" w:fill="FFFFFF"/>
        <w:tabs>
          <w:tab w:val="clear" w:pos="720"/>
        </w:tabs>
        <w:ind w:left="0" w:hanging="284"/>
        <w:rPr>
          <w:b/>
        </w:rPr>
      </w:pPr>
      <w:r w:rsidRPr="00E14EFF">
        <w:t xml:space="preserve">Видеоуроки - учиться с нами просто. Посмотрел. Послушал. Выучил: </w:t>
      </w:r>
      <w:hyperlink r:id="rId10" w:history="1">
        <w:r w:rsidRPr="00E14EFF">
          <w:rPr>
            <w:rStyle w:val="ac"/>
          </w:rPr>
          <w:t>http://programishka.ru/catalog/list_catalog/1/</w:t>
        </w:r>
      </w:hyperlink>
      <w:r w:rsidRPr="00E14EFF">
        <w:rPr>
          <w:b/>
        </w:rPr>
        <w:t>.</w:t>
      </w:r>
    </w:p>
    <w:p w:rsidR="00085037" w:rsidRPr="00E14EFF" w:rsidRDefault="00085037" w:rsidP="00A23834">
      <w:pPr>
        <w:shd w:val="clear" w:color="auto" w:fill="FFFFFF"/>
        <w:spacing w:after="0" w:line="240" w:lineRule="auto"/>
        <w:jc w:val="right"/>
        <w:rPr>
          <w:rFonts w:ascii="Times New Roman" w:hAnsi="Times New Roman"/>
          <w:b/>
          <w:sz w:val="24"/>
          <w:szCs w:val="24"/>
        </w:rPr>
      </w:pPr>
    </w:p>
    <w:p w:rsidR="00085037" w:rsidRPr="00E14EFF" w:rsidRDefault="00085037" w:rsidP="00A23834">
      <w:pPr>
        <w:shd w:val="clear" w:color="auto" w:fill="FFFFFF"/>
        <w:spacing w:after="0" w:line="240" w:lineRule="auto"/>
        <w:jc w:val="right"/>
        <w:rPr>
          <w:rFonts w:ascii="Times New Roman" w:hAnsi="Times New Roman"/>
          <w:b/>
          <w:sz w:val="24"/>
          <w:szCs w:val="24"/>
        </w:rPr>
      </w:pPr>
    </w:p>
    <w:p w:rsidR="00085037" w:rsidRPr="00E14EFF" w:rsidRDefault="00085037" w:rsidP="00A23834">
      <w:pPr>
        <w:shd w:val="clear" w:color="auto" w:fill="FFFFFF"/>
        <w:spacing w:after="0" w:line="240" w:lineRule="auto"/>
        <w:jc w:val="right"/>
        <w:rPr>
          <w:rFonts w:ascii="Times New Roman" w:hAnsi="Times New Roman"/>
          <w:b/>
          <w:sz w:val="24"/>
          <w:szCs w:val="24"/>
        </w:rPr>
      </w:pPr>
    </w:p>
    <w:p w:rsidR="00085037" w:rsidRPr="00E14EFF" w:rsidRDefault="00085037" w:rsidP="00A23834">
      <w:pPr>
        <w:shd w:val="clear" w:color="auto" w:fill="FFFFFF"/>
        <w:spacing w:after="0" w:line="240" w:lineRule="auto"/>
        <w:jc w:val="right"/>
        <w:rPr>
          <w:rFonts w:ascii="Times New Roman" w:hAnsi="Times New Roman"/>
          <w:b/>
          <w:sz w:val="24"/>
          <w:szCs w:val="24"/>
        </w:rPr>
      </w:pPr>
    </w:p>
    <w:p w:rsidR="00085037" w:rsidRPr="00E14EFF" w:rsidRDefault="00085037" w:rsidP="00A23834">
      <w:pPr>
        <w:shd w:val="clear" w:color="auto" w:fill="FFFFFF"/>
        <w:spacing w:after="0" w:line="240" w:lineRule="auto"/>
        <w:jc w:val="right"/>
        <w:rPr>
          <w:rFonts w:ascii="Times New Roman" w:hAnsi="Times New Roman"/>
          <w:b/>
          <w:sz w:val="24"/>
          <w:szCs w:val="24"/>
        </w:rPr>
      </w:pPr>
    </w:p>
    <w:p w:rsidR="00085037" w:rsidRPr="00E14EFF" w:rsidRDefault="00085037" w:rsidP="00A23834">
      <w:pPr>
        <w:shd w:val="clear" w:color="auto" w:fill="FFFFFF"/>
        <w:spacing w:after="0" w:line="240" w:lineRule="auto"/>
        <w:jc w:val="right"/>
        <w:rPr>
          <w:rFonts w:ascii="Times New Roman" w:hAnsi="Times New Roman"/>
          <w:b/>
          <w:sz w:val="24"/>
          <w:szCs w:val="24"/>
        </w:rPr>
      </w:pPr>
    </w:p>
    <w:p w:rsidR="00085037" w:rsidRDefault="00085037"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Pr="00E14EFF" w:rsidRDefault="00E14EFF" w:rsidP="00A23834">
      <w:pPr>
        <w:shd w:val="clear" w:color="auto" w:fill="FFFFFF"/>
        <w:spacing w:after="0" w:line="240" w:lineRule="auto"/>
        <w:jc w:val="right"/>
        <w:rPr>
          <w:rFonts w:ascii="Times New Roman" w:hAnsi="Times New Roman"/>
          <w:b/>
          <w:sz w:val="24"/>
          <w:szCs w:val="24"/>
        </w:rPr>
      </w:pPr>
    </w:p>
    <w:p w:rsidR="00085037" w:rsidRPr="00E14EFF" w:rsidRDefault="00085037" w:rsidP="00A23834">
      <w:pPr>
        <w:shd w:val="clear" w:color="auto" w:fill="FFFFFF"/>
        <w:spacing w:after="0" w:line="240" w:lineRule="auto"/>
        <w:jc w:val="right"/>
        <w:rPr>
          <w:rFonts w:ascii="Times New Roman" w:hAnsi="Times New Roman"/>
          <w:b/>
          <w:sz w:val="24"/>
          <w:szCs w:val="24"/>
        </w:rPr>
      </w:pPr>
    </w:p>
    <w:p w:rsidR="00B563A5" w:rsidRPr="00E14EFF" w:rsidRDefault="00B563A5" w:rsidP="00A23834">
      <w:pPr>
        <w:shd w:val="clear" w:color="auto" w:fill="FFFFFF"/>
        <w:spacing w:after="0" w:line="240" w:lineRule="auto"/>
        <w:jc w:val="right"/>
        <w:rPr>
          <w:rFonts w:ascii="Times New Roman" w:hAnsi="Times New Roman"/>
          <w:b/>
          <w:sz w:val="24"/>
          <w:szCs w:val="24"/>
        </w:rPr>
      </w:pPr>
    </w:p>
    <w:p w:rsidR="00F7370B" w:rsidRPr="00E14EFF" w:rsidRDefault="00A23834" w:rsidP="00A23834">
      <w:pPr>
        <w:shd w:val="clear" w:color="auto" w:fill="FFFFFF"/>
        <w:spacing w:after="0" w:line="240" w:lineRule="auto"/>
        <w:jc w:val="right"/>
        <w:rPr>
          <w:rFonts w:ascii="Times New Roman" w:hAnsi="Times New Roman"/>
          <w:b/>
          <w:sz w:val="24"/>
          <w:szCs w:val="24"/>
        </w:rPr>
      </w:pPr>
      <w:r w:rsidRPr="00E14EFF">
        <w:rPr>
          <w:rFonts w:ascii="Times New Roman" w:hAnsi="Times New Roman"/>
          <w:b/>
          <w:sz w:val="24"/>
          <w:szCs w:val="24"/>
        </w:rPr>
        <w:t>Приложение №1</w:t>
      </w:r>
    </w:p>
    <w:p w:rsidR="00F7370B" w:rsidRPr="00E14EFF" w:rsidRDefault="00F7370B" w:rsidP="00A23834">
      <w:pPr>
        <w:spacing w:after="0" w:line="240" w:lineRule="auto"/>
        <w:rPr>
          <w:rFonts w:ascii="Times New Roman" w:hAnsi="Times New Roman"/>
          <w:color w:val="7030A0"/>
          <w:sz w:val="24"/>
          <w:szCs w:val="24"/>
        </w:rPr>
      </w:pPr>
    </w:p>
    <w:p w:rsidR="00A23834" w:rsidRPr="00E14EFF" w:rsidRDefault="000674C2" w:rsidP="003D1257">
      <w:pPr>
        <w:spacing w:line="240" w:lineRule="auto"/>
        <w:jc w:val="center"/>
        <w:rPr>
          <w:rFonts w:ascii="Times New Roman" w:hAnsi="Times New Roman"/>
          <w:b/>
          <w:sz w:val="24"/>
          <w:szCs w:val="24"/>
        </w:rPr>
      </w:pPr>
      <w:r w:rsidRPr="00E14EFF">
        <w:rPr>
          <w:rFonts w:ascii="Times New Roman" w:hAnsi="Times New Roman"/>
          <w:b/>
          <w:sz w:val="24"/>
          <w:szCs w:val="24"/>
        </w:rPr>
        <w:t xml:space="preserve">Оформление </w:t>
      </w:r>
      <w:r w:rsidR="00A23834" w:rsidRPr="00E14EFF">
        <w:rPr>
          <w:rFonts w:ascii="Times New Roman" w:hAnsi="Times New Roman"/>
          <w:b/>
          <w:sz w:val="24"/>
          <w:szCs w:val="24"/>
        </w:rPr>
        <w:t xml:space="preserve"> папки</w:t>
      </w:r>
      <w:r w:rsidRPr="00E14EFF">
        <w:rPr>
          <w:rFonts w:ascii="Times New Roman" w:hAnsi="Times New Roman"/>
          <w:b/>
          <w:sz w:val="24"/>
          <w:szCs w:val="24"/>
        </w:rPr>
        <w:t xml:space="preserve"> проекта </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b/>
          <w:i/>
          <w:sz w:val="24"/>
          <w:szCs w:val="24"/>
        </w:rPr>
        <w:t>Проектная папка</w:t>
      </w:r>
      <w:r w:rsidRPr="00E14EFF">
        <w:rPr>
          <w:rFonts w:ascii="Times New Roman" w:hAnsi="Times New Roman"/>
          <w:sz w:val="24"/>
          <w:szCs w:val="24"/>
        </w:rPr>
        <w:t xml:space="preserve"> – один из обязательных выходов проекта, предъявляемых на защите (презентации) проекта.</w:t>
      </w:r>
    </w:p>
    <w:p w:rsidR="00A23834" w:rsidRPr="00E14EFF" w:rsidRDefault="00A23834" w:rsidP="003D1257">
      <w:pPr>
        <w:spacing w:after="0" w:line="240" w:lineRule="auto"/>
        <w:rPr>
          <w:rFonts w:ascii="Times New Roman" w:hAnsi="Times New Roman"/>
          <w:sz w:val="24"/>
          <w:szCs w:val="24"/>
        </w:rPr>
      </w:pP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 xml:space="preserve">Задача </w:t>
      </w:r>
      <w:r w:rsidRPr="00E14EFF">
        <w:rPr>
          <w:rFonts w:ascii="Times New Roman" w:hAnsi="Times New Roman"/>
          <w:b/>
          <w:i/>
          <w:sz w:val="24"/>
          <w:szCs w:val="24"/>
        </w:rPr>
        <w:t>папки</w:t>
      </w:r>
      <w:r w:rsidRPr="00E14EFF">
        <w:rPr>
          <w:rFonts w:ascii="Times New Roman" w:hAnsi="Times New Roman"/>
          <w:sz w:val="24"/>
          <w:szCs w:val="24"/>
        </w:rPr>
        <w:t xml:space="preserve"> на защите – показать ход работы проектной группы. </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 xml:space="preserve">Кроме того, грамотно составленная </w:t>
      </w:r>
      <w:r w:rsidRPr="00E14EFF">
        <w:rPr>
          <w:rFonts w:ascii="Times New Roman" w:hAnsi="Times New Roman"/>
          <w:b/>
          <w:i/>
          <w:sz w:val="24"/>
          <w:szCs w:val="24"/>
        </w:rPr>
        <w:t>проектная папка</w:t>
      </w:r>
      <w:r w:rsidRPr="00E14EFF">
        <w:rPr>
          <w:rFonts w:ascii="Times New Roman" w:hAnsi="Times New Roman"/>
          <w:sz w:val="24"/>
          <w:szCs w:val="24"/>
        </w:rPr>
        <w:t xml:space="preserve"> позволяет:</w:t>
      </w:r>
    </w:p>
    <w:p w:rsidR="00A23834" w:rsidRPr="00E14EFF" w:rsidRDefault="00A23834" w:rsidP="003D1257">
      <w:pPr>
        <w:numPr>
          <w:ilvl w:val="0"/>
          <w:numId w:val="9"/>
        </w:numPr>
        <w:tabs>
          <w:tab w:val="left" w:pos="720"/>
        </w:tabs>
        <w:suppressAutoHyphens/>
        <w:spacing w:after="0" w:line="240" w:lineRule="auto"/>
        <w:rPr>
          <w:rFonts w:ascii="Times New Roman" w:hAnsi="Times New Roman"/>
          <w:sz w:val="24"/>
          <w:szCs w:val="24"/>
        </w:rPr>
      </w:pPr>
      <w:r w:rsidRPr="00E14EFF">
        <w:rPr>
          <w:rFonts w:ascii="Times New Roman" w:hAnsi="Times New Roman"/>
          <w:sz w:val="24"/>
          <w:szCs w:val="24"/>
        </w:rPr>
        <w:t>чётко организовать работу каждого участника проектной группы;</w:t>
      </w:r>
    </w:p>
    <w:p w:rsidR="00A23834" w:rsidRPr="00E14EFF" w:rsidRDefault="00A23834" w:rsidP="003D1257">
      <w:pPr>
        <w:numPr>
          <w:ilvl w:val="0"/>
          <w:numId w:val="9"/>
        </w:numPr>
        <w:tabs>
          <w:tab w:val="left" w:pos="720"/>
        </w:tabs>
        <w:suppressAutoHyphens/>
        <w:spacing w:after="0" w:line="240" w:lineRule="auto"/>
        <w:rPr>
          <w:rFonts w:ascii="Times New Roman" w:hAnsi="Times New Roman"/>
          <w:sz w:val="24"/>
          <w:szCs w:val="24"/>
        </w:rPr>
      </w:pPr>
      <w:r w:rsidRPr="00E14EFF">
        <w:rPr>
          <w:rFonts w:ascii="Times New Roman" w:hAnsi="Times New Roman"/>
          <w:sz w:val="24"/>
          <w:szCs w:val="24"/>
        </w:rPr>
        <w:t>стать удобным коллектором информации и справочником на протяжении работы над проектом;</w:t>
      </w:r>
    </w:p>
    <w:p w:rsidR="00A23834" w:rsidRPr="00E14EFF" w:rsidRDefault="00A23834" w:rsidP="003D1257">
      <w:pPr>
        <w:numPr>
          <w:ilvl w:val="0"/>
          <w:numId w:val="9"/>
        </w:numPr>
        <w:tabs>
          <w:tab w:val="left" w:pos="720"/>
        </w:tabs>
        <w:suppressAutoHyphens/>
        <w:spacing w:after="0" w:line="240" w:lineRule="auto"/>
        <w:rPr>
          <w:rFonts w:ascii="Times New Roman" w:hAnsi="Times New Roman"/>
          <w:sz w:val="24"/>
          <w:szCs w:val="24"/>
        </w:rPr>
      </w:pPr>
      <w:r w:rsidRPr="00E14EFF">
        <w:rPr>
          <w:rFonts w:ascii="Times New Roman" w:hAnsi="Times New Roman"/>
          <w:sz w:val="24"/>
          <w:szCs w:val="24"/>
        </w:rPr>
        <w:t>объективно оценить ход работы над завершённым проектом;</w:t>
      </w:r>
    </w:p>
    <w:p w:rsidR="00A23834" w:rsidRPr="00E14EFF" w:rsidRDefault="00A23834" w:rsidP="003D1257">
      <w:pPr>
        <w:numPr>
          <w:ilvl w:val="0"/>
          <w:numId w:val="9"/>
        </w:numPr>
        <w:tabs>
          <w:tab w:val="left" w:pos="720"/>
        </w:tabs>
        <w:suppressAutoHyphens/>
        <w:spacing w:after="0" w:line="240" w:lineRule="auto"/>
        <w:rPr>
          <w:rFonts w:ascii="Times New Roman" w:hAnsi="Times New Roman"/>
          <w:sz w:val="24"/>
          <w:szCs w:val="24"/>
        </w:rPr>
      </w:pPr>
      <w:r w:rsidRPr="00E14EFF">
        <w:rPr>
          <w:rFonts w:ascii="Times New Roman" w:hAnsi="Times New Roman"/>
          <w:sz w:val="24"/>
          <w:szCs w:val="24"/>
        </w:rPr>
        <w:t>судить о достижениях и росте участников проекта на протяжении его выполнения.</w:t>
      </w:r>
    </w:p>
    <w:p w:rsidR="00A23834" w:rsidRPr="00E14EFF" w:rsidRDefault="00A23834" w:rsidP="003D1257">
      <w:pPr>
        <w:spacing w:after="0" w:line="240" w:lineRule="auto"/>
        <w:rPr>
          <w:rFonts w:ascii="Times New Roman" w:hAnsi="Times New Roman"/>
          <w:sz w:val="24"/>
          <w:szCs w:val="24"/>
        </w:rPr>
      </w:pPr>
    </w:p>
    <w:p w:rsidR="00A23834" w:rsidRPr="00E14EFF" w:rsidRDefault="00A23834" w:rsidP="003D1257">
      <w:pPr>
        <w:spacing w:line="240" w:lineRule="auto"/>
        <w:rPr>
          <w:rFonts w:ascii="Times New Roman" w:hAnsi="Times New Roman"/>
          <w:sz w:val="24"/>
          <w:szCs w:val="24"/>
        </w:rPr>
      </w:pPr>
      <w:r w:rsidRPr="00E14EFF">
        <w:rPr>
          <w:rFonts w:ascii="Times New Roman" w:hAnsi="Times New Roman"/>
          <w:sz w:val="24"/>
          <w:szCs w:val="24"/>
        </w:rPr>
        <w:t xml:space="preserve">В состав </w:t>
      </w:r>
      <w:r w:rsidRPr="00E14EFF">
        <w:rPr>
          <w:rFonts w:ascii="Times New Roman" w:hAnsi="Times New Roman"/>
          <w:b/>
          <w:i/>
          <w:sz w:val="24"/>
          <w:szCs w:val="24"/>
        </w:rPr>
        <w:t>проектной папки</w:t>
      </w:r>
      <w:r w:rsidRPr="00E14EFF">
        <w:rPr>
          <w:rFonts w:ascii="Times New Roman" w:hAnsi="Times New Roman"/>
          <w:sz w:val="24"/>
          <w:szCs w:val="24"/>
        </w:rPr>
        <w:t xml:space="preserve"> входят:</w:t>
      </w:r>
    </w:p>
    <w:p w:rsidR="00A23834" w:rsidRPr="00E14EFF" w:rsidRDefault="00A23834" w:rsidP="003D1257">
      <w:pPr>
        <w:spacing w:line="240" w:lineRule="auto"/>
        <w:rPr>
          <w:rFonts w:ascii="Times New Roman" w:hAnsi="Times New Roman"/>
          <w:sz w:val="24"/>
          <w:szCs w:val="24"/>
        </w:rPr>
      </w:pPr>
      <w:r w:rsidRPr="00E14EFF">
        <w:rPr>
          <w:rFonts w:ascii="Times New Roman" w:hAnsi="Times New Roman"/>
          <w:b/>
          <w:i/>
          <w:sz w:val="24"/>
          <w:szCs w:val="24"/>
        </w:rPr>
        <w:t>1)</w:t>
      </w:r>
      <w:r w:rsidRPr="00E14EFF">
        <w:rPr>
          <w:rFonts w:ascii="Times New Roman" w:hAnsi="Times New Roman"/>
          <w:sz w:val="24"/>
          <w:szCs w:val="24"/>
        </w:rPr>
        <w:t xml:space="preserve"> паспорт проекта, листы </w:t>
      </w:r>
      <w:r w:rsidRPr="00E14EFF">
        <w:rPr>
          <w:rFonts w:ascii="Times New Roman" w:hAnsi="Times New Roman"/>
          <w:i/>
          <w:sz w:val="24"/>
          <w:szCs w:val="24"/>
        </w:rPr>
        <w:t>«портфолио»</w:t>
      </w:r>
      <w:r w:rsidRPr="00E14EFF">
        <w:rPr>
          <w:rFonts w:ascii="Times New Roman" w:hAnsi="Times New Roman"/>
          <w:sz w:val="24"/>
          <w:szCs w:val="24"/>
        </w:rPr>
        <w:t xml:space="preserve"> с пошаговым планом выполнения проекта и отдельных его этапов, промежуточными отчётами группы, записями всех идей, гипотезами и решениями, кратким описанием всех проблем, с которыми приходилось сталкиваться проектантам, и способами их преодоления;</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b/>
          <w:i/>
          <w:sz w:val="24"/>
          <w:szCs w:val="24"/>
        </w:rPr>
        <w:t>2)</w:t>
      </w:r>
      <w:r w:rsidRPr="00E14EFF">
        <w:rPr>
          <w:rFonts w:ascii="Times New Roman" w:hAnsi="Times New Roman"/>
          <w:sz w:val="24"/>
          <w:szCs w:val="24"/>
        </w:rPr>
        <w:t xml:space="preserve"> вся собранная информация по теме проекта, в том числе необходимые ксерокопии и распечатки из Интернета;</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b/>
          <w:i/>
          <w:sz w:val="24"/>
          <w:szCs w:val="24"/>
        </w:rPr>
        <w:t>3)</w:t>
      </w:r>
      <w:r w:rsidRPr="00E14EFF">
        <w:rPr>
          <w:rFonts w:ascii="Times New Roman" w:hAnsi="Times New Roman"/>
          <w:sz w:val="24"/>
          <w:szCs w:val="24"/>
        </w:rPr>
        <w:t xml:space="preserve"> результаты исследований и анализа;</w:t>
      </w:r>
    </w:p>
    <w:p w:rsidR="00A23834" w:rsidRPr="00E14EFF" w:rsidRDefault="00A23834" w:rsidP="003D1257">
      <w:pPr>
        <w:tabs>
          <w:tab w:val="left" w:pos="1080"/>
        </w:tabs>
        <w:spacing w:after="0" w:line="240" w:lineRule="auto"/>
        <w:rPr>
          <w:rFonts w:ascii="Times New Roman" w:hAnsi="Times New Roman"/>
          <w:sz w:val="24"/>
          <w:szCs w:val="24"/>
        </w:rPr>
      </w:pPr>
      <w:proofErr w:type="gramStart"/>
      <w:r w:rsidRPr="00E14EFF">
        <w:rPr>
          <w:rFonts w:ascii="Times New Roman" w:hAnsi="Times New Roman"/>
          <w:b/>
          <w:sz w:val="24"/>
          <w:szCs w:val="24"/>
        </w:rPr>
        <w:t>4)</w:t>
      </w:r>
      <w:r w:rsidRPr="00E14EFF">
        <w:rPr>
          <w:rFonts w:ascii="Times New Roman" w:hAnsi="Times New Roman"/>
          <w:sz w:val="24"/>
          <w:szCs w:val="24"/>
        </w:rPr>
        <w:t xml:space="preserve"> эскизы, чертежи, наброски продукта, анкетирование, опросы, результаты исследования, графики, фотографии;</w:t>
      </w:r>
      <w:proofErr w:type="gramEnd"/>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b/>
          <w:i/>
          <w:sz w:val="24"/>
          <w:szCs w:val="24"/>
        </w:rPr>
        <w:t>5)</w:t>
      </w:r>
      <w:r w:rsidRPr="00E14EFF">
        <w:rPr>
          <w:rFonts w:ascii="Times New Roman" w:hAnsi="Times New Roman"/>
          <w:sz w:val="24"/>
          <w:szCs w:val="24"/>
        </w:rPr>
        <w:t xml:space="preserve"> материалы к презентации (сценарий);</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b/>
          <w:i/>
          <w:sz w:val="24"/>
          <w:szCs w:val="24"/>
        </w:rPr>
        <w:t>6)</w:t>
      </w:r>
      <w:r w:rsidRPr="00E14EFF">
        <w:rPr>
          <w:rFonts w:ascii="Times New Roman" w:hAnsi="Times New Roman"/>
          <w:sz w:val="24"/>
          <w:szCs w:val="24"/>
        </w:rPr>
        <w:t xml:space="preserve"> другие рабочие материалы и черновики группы.</w:t>
      </w:r>
    </w:p>
    <w:p w:rsidR="00A23834" w:rsidRPr="00E14EFF" w:rsidRDefault="00A23834" w:rsidP="003D1257">
      <w:pPr>
        <w:spacing w:after="0" w:line="240" w:lineRule="auto"/>
        <w:rPr>
          <w:rFonts w:ascii="Times New Roman" w:hAnsi="Times New Roman"/>
          <w:sz w:val="24"/>
          <w:szCs w:val="24"/>
        </w:rPr>
      </w:pP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В наполнении проектной папки принимают участие все участники группы.</w:t>
      </w:r>
    </w:p>
    <w:p w:rsidR="00A23834" w:rsidRPr="00E14EFF" w:rsidRDefault="00A23834" w:rsidP="003D1257">
      <w:pPr>
        <w:spacing w:line="240" w:lineRule="auto"/>
        <w:rPr>
          <w:rFonts w:ascii="Times New Roman" w:hAnsi="Times New Roman"/>
          <w:sz w:val="24"/>
          <w:szCs w:val="24"/>
        </w:rPr>
      </w:pPr>
      <w:r w:rsidRPr="00E14EFF">
        <w:rPr>
          <w:rFonts w:ascii="Times New Roman" w:hAnsi="Times New Roman"/>
          <w:sz w:val="24"/>
          <w:szCs w:val="24"/>
        </w:rPr>
        <w:t>Записи учащихся должны быть по возможности краткими, в форме небольших набросков и аннотаций.</w:t>
      </w:r>
    </w:p>
    <w:p w:rsidR="00A23834" w:rsidRPr="00E14EFF" w:rsidRDefault="00A23834" w:rsidP="003D1257">
      <w:pPr>
        <w:spacing w:after="0" w:line="240" w:lineRule="auto"/>
        <w:rPr>
          <w:rFonts w:ascii="Times New Roman" w:hAnsi="Times New Roman"/>
          <w:b/>
          <w:i/>
          <w:sz w:val="24"/>
          <w:szCs w:val="24"/>
        </w:rPr>
      </w:pPr>
    </w:p>
    <w:p w:rsidR="00A23834" w:rsidRPr="00E14EFF" w:rsidRDefault="00A23834" w:rsidP="003D1257">
      <w:pPr>
        <w:spacing w:after="0" w:line="240" w:lineRule="auto"/>
        <w:rPr>
          <w:rFonts w:ascii="Times New Roman" w:hAnsi="Times New Roman"/>
          <w:b/>
          <w:i/>
          <w:sz w:val="24"/>
          <w:szCs w:val="24"/>
        </w:rPr>
      </w:pPr>
      <w:r w:rsidRPr="00E14EFF">
        <w:rPr>
          <w:rFonts w:ascii="Times New Roman" w:hAnsi="Times New Roman"/>
          <w:b/>
          <w:i/>
          <w:sz w:val="24"/>
          <w:szCs w:val="24"/>
        </w:rPr>
        <w:t>Паспорт проекта</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Паспорт проектной работы состоит из следующих пунктов:</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1. Название проекта.</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2. Руководитель проекта.</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3. Консультан</w:t>
      </w:r>
      <w:proofErr w:type="gramStart"/>
      <w:r w:rsidRPr="00E14EFF">
        <w:rPr>
          <w:rFonts w:ascii="Times New Roman" w:hAnsi="Times New Roman"/>
          <w:sz w:val="24"/>
          <w:szCs w:val="24"/>
        </w:rPr>
        <w:t>т(</w:t>
      </w:r>
      <w:proofErr w:type="gramEnd"/>
      <w:r w:rsidRPr="00E14EFF">
        <w:rPr>
          <w:rFonts w:ascii="Times New Roman" w:hAnsi="Times New Roman"/>
          <w:sz w:val="24"/>
          <w:szCs w:val="24"/>
        </w:rPr>
        <w:t>ы) проекта.</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4. Предметная область, в рамках которой проводится работа по проекту.</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5. Возраст учащихся, на которых рассчитан проект.</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6. Состав проектной группы (Ф. И. учащихся, класс).</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7. Предполагаемое распределение ролей в проектной группе.</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8. Типология проекта.</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9. Цель проекта (практическая и педагогическая).</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10.Задачи проекта (акцент на развивающих задачах).</w:t>
      </w:r>
    </w:p>
    <w:p w:rsidR="00CF5938" w:rsidRPr="00E14EFF" w:rsidRDefault="00A23834" w:rsidP="00CF5938">
      <w:pPr>
        <w:spacing w:after="0" w:line="240" w:lineRule="auto"/>
        <w:rPr>
          <w:rFonts w:ascii="Times New Roman" w:hAnsi="Times New Roman"/>
          <w:sz w:val="24"/>
          <w:szCs w:val="24"/>
        </w:rPr>
      </w:pPr>
      <w:r w:rsidRPr="00E14EFF">
        <w:rPr>
          <w:rFonts w:ascii="Times New Roman" w:hAnsi="Times New Roman"/>
          <w:sz w:val="24"/>
          <w:szCs w:val="24"/>
        </w:rPr>
        <w:t>11.Необходимое оборудование.</w:t>
      </w:r>
    </w:p>
    <w:p w:rsidR="00CF5938" w:rsidRPr="00E14EFF" w:rsidRDefault="00CF5938" w:rsidP="00CF5938">
      <w:pPr>
        <w:spacing w:after="0" w:line="240" w:lineRule="auto"/>
        <w:rPr>
          <w:rFonts w:ascii="Times New Roman" w:hAnsi="Times New Roman"/>
          <w:sz w:val="24"/>
          <w:szCs w:val="24"/>
        </w:rPr>
      </w:pPr>
    </w:p>
    <w:p w:rsidR="00CF5938" w:rsidRPr="00E14EFF" w:rsidRDefault="00CF5938" w:rsidP="00CF5938">
      <w:pPr>
        <w:spacing w:after="0" w:line="240" w:lineRule="auto"/>
        <w:rPr>
          <w:rFonts w:ascii="Times New Roman" w:hAnsi="Times New Roman"/>
          <w:sz w:val="24"/>
          <w:szCs w:val="24"/>
        </w:rPr>
      </w:pPr>
    </w:p>
    <w:p w:rsidR="001E2D8F" w:rsidRPr="00E14EFF" w:rsidRDefault="001E2D8F" w:rsidP="003D1257">
      <w:pPr>
        <w:spacing w:after="0"/>
        <w:rPr>
          <w:rFonts w:ascii="Times New Roman" w:hAnsi="Times New Roman"/>
          <w:sz w:val="24"/>
          <w:szCs w:val="24"/>
        </w:rPr>
      </w:pPr>
    </w:p>
    <w:p w:rsidR="001E2D8F" w:rsidRPr="00E14EFF" w:rsidRDefault="001E2D8F" w:rsidP="003D1257">
      <w:pPr>
        <w:spacing w:after="0"/>
        <w:rPr>
          <w:rFonts w:ascii="Times New Roman" w:hAnsi="Times New Roman"/>
          <w:sz w:val="24"/>
          <w:szCs w:val="24"/>
        </w:rPr>
      </w:pPr>
    </w:p>
    <w:p w:rsidR="000674C2" w:rsidRPr="00E14EFF" w:rsidRDefault="003D1257" w:rsidP="003D1257">
      <w:pPr>
        <w:shd w:val="clear" w:color="auto" w:fill="FFFFFF"/>
        <w:spacing w:after="0" w:line="240" w:lineRule="auto"/>
        <w:rPr>
          <w:rFonts w:ascii="Times New Roman" w:hAnsi="Times New Roman"/>
          <w:b/>
          <w:sz w:val="24"/>
          <w:szCs w:val="24"/>
        </w:rPr>
      </w:pPr>
      <w:r w:rsidRPr="00E14EFF">
        <w:rPr>
          <w:rFonts w:ascii="Times New Roman" w:hAnsi="Times New Roman"/>
          <w:sz w:val="24"/>
          <w:szCs w:val="24"/>
        </w:rPr>
        <w:lastRenderedPageBreak/>
        <w:t xml:space="preserve">                                                                                                                        </w:t>
      </w:r>
      <w:r w:rsidR="000674C2" w:rsidRPr="00E14EFF">
        <w:rPr>
          <w:rFonts w:ascii="Times New Roman" w:hAnsi="Times New Roman"/>
          <w:b/>
          <w:sz w:val="24"/>
          <w:szCs w:val="24"/>
        </w:rPr>
        <w:t>Приложение №2</w:t>
      </w:r>
    </w:p>
    <w:p w:rsidR="00CF5938" w:rsidRPr="00E14EFF" w:rsidRDefault="00CF5938" w:rsidP="00CF5938">
      <w:pPr>
        <w:spacing w:after="0"/>
        <w:jc w:val="center"/>
        <w:rPr>
          <w:rFonts w:ascii="Times New Roman" w:hAnsi="Times New Roman"/>
          <w:b/>
          <w:sz w:val="24"/>
          <w:szCs w:val="24"/>
        </w:rPr>
      </w:pPr>
      <w:r w:rsidRPr="00E14EFF">
        <w:rPr>
          <w:rFonts w:ascii="Times New Roman" w:hAnsi="Times New Roman"/>
          <w:b/>
          <w:sz w:val="24"/>
          <w:szCs w:val="24"/>
        </w:rPr>
        <w:t>Методическое обеспечение</w:t>
      </w:r>
    </w:p>
    <w:p w:rsidR="00CF5938" w:rsidRPr="00E14EFF" w:rsidRDefault="00CF5938" w:rsidP="00CF5938">
      <w:pPr>
        <w:shd w:val="clear" w:color="auto" w:fill="FFFFFF"/>
        <w:tabs>
          <w:tab w:val="left" w:pos="422"/>
        </w:tabs>
        <w:jc w:val="center"/>
        <w:rPr>
          <w:rFonts w:ascii="Times New Roman" w:hAnsi="Times New Roman"/>
          <w:b/>
          <w:bCs/>
          <w:sz w:val="24"/>
          <w:szCs w:val="24"/>
        </w:rPr>
      </w:pPr>
      <w:r w:rsidRPr="00E14EFF">
        <w:rPr>
          <w:rFonts w:ascii="Times New Roman" w:hAnsi="Times New Roman"/>
          <w:b/>
          <w:bCs/>
          <w:sz w:val="24"/>
          <w:szCs w:val="24"/>
        </w:rPr>
        <w:t>Диагностическая карта (</w:t>
      </w:r>
      <w:r w:rsidRPr="00E14EFF">
        <w:rPr>
          <w:rFonts w:ascii="Times New Roman" w:hAnsi="Times New Roman"/>
          <w:bCs/>
          <w:sz w:val="24"/>
          <w:szCs w:val="24"/>
        </w:rPr>
        <w:t>промежуточный контроль</w:t>
      </w:r>
      <w:r w:rsidRPr="00E14EFF">
        <w:rPr>
          <w:rFonts w:ascii="Times New Roman" w:hAnsi="Times New Roman"/>
          <w:b/>
          <w:bCs/>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290"/>
        <w:gridCol w:w="803"/>
        <w:gridCol w:w="805"/>
        <w:gridCol w:w="805"/>
        <w:gridCol w:w="805"/>
        <w:gridCol w:w="803"/>
        <w:gridCol w:w="801"/>
        <w:gridCol w:w="803"/>
        <w:gridCol w:w="803"/>
        <w:gridCol w:w="801"/>
        <w:gridCol w:w="797"/>
      </w:tblGrid>
      <w:tr w:rsidR="00CF5938" w:rsidRPr="00E14EFF" w:rsidTr="00DE265D">
        <w:trPr>
          <w:cantSplit/>
          <w:trHeight w:val="2680"/>
        </w:trPr>
        <w:tc>
          <w:tcPr>
            <w:tcW w:w="260" w:type="pct"/>
            <w:vAlign w:val="center"/>
          </w:tcPr>
          <w:p w:rsidR="00CF5938" w:rsidRPr="00E14EFF" w:rsidRDefault="00CF5938" w:rsidP="00DE265D">
            <w:pPr>
              <w:tabs>
                <w:tab w:val="left" w:pos="422"/>
              </w:tabs>
              <w:spacing w:after="0" w:line="240" w:lineRule="auto"/>
              <w:ind w:hanging="39"/>
              <w:jc w:val="center"/>
              <w:rPr>
                <w:rFonts w:ascii="Times New Roman" w:hAnsi="Times New Roman"/>
                <w:bCs/>
                <w:sz w:val="24"/>
                <w:szCs w:val="24"/>
              </w:rPr>
            </w:pPr>
            <w:r w:rsidRPr="00E14EFF">
              <w:rPr>
                <w:rFonts w:ascii="Times New Roman" w:hAnsi="Times New Roman"/>
                <w:bCs/>
                <w:sz w:val="24"/>
                <w:szCs w:val="24"/>
              </w:rPr>
              <w:t>№</w:t>
            </w:r>
          </w:p>
          <w:p w:rsidR="00CF5938" w:rsidRPr="00E14EFF" w:rsidRDefault="00CF5938" w:rsidP="00DE265D">
            <w:pPr>
              <w:tabs>
                <w:tab w:val="left" w:pos="422"/>
              </w:tabs>
              <w:spacing w:after="0" w:line="240" w:lineRule="auto"/>
              <w:jc w:val="center"/>
              <w:rPr>
                <w:rFonts w:ascii="Times New Roman" w:hAnsi="Times New Roman"/>
                <w:bCs/>
                <w:sz w:val="24"/>
                <w:szCs w:val="24"/>
              </w:rPr>
            </w:pPr>
            <w:proofErr w:type="gramStart"/>
            <w:r w:rsidRPr="00E14EFF">
              <w:rPr>
                <w:rFonts w:ascii="Times New Roman" w:hAnsi="Times New Roman"/>
                <w:bCs/>
                <w:sz w:val="24"/>
                <w:szCs w:val="24"/>
              </w:rPr>
              <w:t>п</w:t>
            </w:r>
            <w:proofErr w:type="gramEnd"/>
            <w:r w:rsidRPr="00E14EFF">
              <w:rPr>
                <w:rFonts w:ascii="Times New Roman" w:hAnsi="Times New Roman"/>
                <w:bCs/>
                <w:sz w:val="24"/>
                <w:szCs w:val="24"/>
              </w:rPr>
              <w:t>/п</w:t>
            </w:r>
          </w:p>
        </w:tc>
        <w:tc>
          <w:tcPr>
            <w:tcW w:w="609" w:type="pct"/>
            <w:vAlign w:val="center"/>
          </w:tcPr>
          <w:p w:rsidR="00CF5938" w:rsidRPr="00E14EFF" w:rsidRDefault="00CF5938" w:rsidP="00DE265D">
            <w:pPr>
              <w:tabs>
                <w:tab w:val="left" w:pos="422"/>
              </w:tabs>
              <w:spacing w:after="0" w:line="240" w:lineRule="auto"/>
              <w:jc w:val="center"/>
              <w:rPr>
                <w:rFonts w:ascii="Times New Roman" w:hAnsi="Times New Roman"/>
                <w:bCs/>
                <w:sz w:val="24"/>
                <w:szCs w:val="24"/>
              </w:rPr>
            </w:pPr>
            <w:r w:rsidRPr="00E14EFF">
              <w:rPr>
                <w:rFonts w:ascii="Times New Roman" w:hAnsi="Times New Roman"/>
                <w:bCs/>
                <w:sz w:val="24"/>
                <w:szCs w:val="24"/>
              </w:rPr>
              <w:t>ФИО учащегося</w:t>
            </w:r>
          </w:p>
        </w:tc>
        <w:tc>
          <w:tcPr>
            <w:tcW w:w="413" w:type="pct"/>
            <w:textDirection w:val="btLr"/>
            <w:vAlign w:val="cente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Основы 3D моделирования в Blender</w:t>
            </w:r>
          </w:p>
        </w:tc>
        <w:tc>
          <w:tcPr>
            <w:tcW w:w="414" w:type="pct"/>
            <w:textDirection w:val="btLr"/>
            <w:vAlign w:val="cente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Анимации в Blender</w:t>
            </w:r>
          </w:p>
        </w:tc>
        <w:tc>
          <w:tcPr>
            <w:tcW w:w="414" w:type="pct"/>
            <w:textDirection w:val="btLr"/>
            <w:vAlign w:val="cente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Скульптинг</w:t>
            </w:r>
          </w:p>
        </w:tc>
        <w:tc>
          <w:tcPr>
            <w:tcW w:w="414" w:type="pct"/>
            <w:textDirection w:val="btLr"/>
            <w:vAlign w:val="cente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Полигональное моделирование</w:t>
            </w:r>
          </w:p>
        </w:tc>
        <w:tc>
          <w:tcPr>
            <w:tcW w:w="413" w:type="pct"/>
            <w:textDirection w:val="btL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UV-проекция</w:t>
            </w:r>
          </w:p>
        </w:tc>
        <w:tc>
          <w:tcPr>
            <w:tcW w:w="412" w:type="pct"/>
            <w:textDirection w:val="btL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Моделирование в Blender по чертежу</w:t>
            </w:r>
          </w:p>
        </w:tc>
        <w:tc>
          <w:tcPr>
            <w:tcW w:w="413" w:type="pct"/>
            <w:textDirection w:val="btL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Риггинг  итекстурирование</w:t>
            </w:r>
          </w:p>
        </w:tc>
        <w:tc>
          <w:tcPr>
            <w:tcW w:w="413" w:type="pct"/>
            <w:textDirection w:val="btL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3D печать</w:t>
            </w:r>
          </w:p>
        </w:tc>
        <w:tc>
          <w:tcPr>
            <w:tcW w:w="412" w:type="pct"/>
            <w:textDirection w:val="btLr"/>
            <w:vAlign w:val="cente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3D-сканирование</w:t>
            </w:r>
          </w:p>
        </w:tc>
        <w:tc>
          <w:tcPr>
            <w:tcW w:w="410" w:type="pct"/>
            <w:textDirection w:val="btL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Итоговый результат</w:t>
            </w:r>
          </w:p>
        </w:tc>
      </w:tr>
      <w:tr w:rsidR="00CF5938" w:rsidRPr="00E14EFF" w:rsidTr="00DE265D">
        <w:trPr>
          <w:cantSplit/>
          <w:trHeight w:val="455"/>
        </w:trPr>
        <w:tc>
          <w:tcPr>
            <w:tcW w:w="260" w:type="pct"/>
            <w:vAlign w:val="center"/>
          </w:tcPr>
          <w:p w:rsidR="00CF5938" w:rsidRPr="00E14EFF" w:rsidRDefault="00CF5938" w:rsidP="00DE265D">
            <w:pPr>
              <w:tabs>
                <w:tab w:val="left" w:pos="291"/>
                <w:tab w:val="left" w:pos="422"/>
              </w:tabs>
              <w:spacing w:after="0"/>
              <w:jc w:val="center"/>
              <w:rPr>
                <w:rFonts w:ascii="Times New Roman" w:hAnsi="Times New Roman"/>
                <w:bCs/>
                <w:sz w:val="24"/>
                <w:szCs w:val="24"/>
              </w:rPr>
            </w:pPr>
            <w:r w:rsidRPr="00E14EFF">
              <w:rPr>
                <w:rFonts w:ascii="Times New Roman" w:hAnsi="Times New Roman"/>
                <w:bCs/>
                <w:sz w:val="24"/>
                <w:szCs w:val="24"/>
              </w:rPr>
              <w:t>1</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jc w:val="center"/>
              <w:rPr>
                <w:rFonts w:ascii="Times New Roman" w:hAnsi="Times New Roman"/>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jc w:val="center"/>
              <w:rPr>
                <w:rFonts w:ascii="Times New Roman" w:hAnsi="Times New Roman"/>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19"/>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2</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jc w:val="center"/>
              <w:rPr>
                <w:rFonts w:ascii="Times New Roman" w:hAnsi="Times New Roman"/>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jc w:val="center"/>
              <w:rPr>
                <w:rFonts w:ascii="Times New Roman" w:hAnsi="Times New Roman"/>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11"/>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3</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jc w:val="center"/>
              <w:rPr>
                <w:rFonts w:ascii="Times New Roman" w:hAnsi="Times New Roman"/>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17"/>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4</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jc w:val="center"/>
              <w:rPr>
                <w:rFonts w:ascii="Times New Roman" w:hAnsi="Times New Roman"/>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23"/>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5</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23"/>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6</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23"/>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7</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23"/>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8</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23"/>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9</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23"/>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10</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23"/>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11</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23"/>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12</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bl>
    <w:p w:rsidR="00CF5938" w:rsidRPr="00E14EFF" w:rsidRDefault="00CF5938" w:rsidP="00CF5938">
      <w:pPr>
        <w:shd w:val="clear" w:color="auto" w:fill="FFFFFF"/>
        <w:tabs>
          <w:tab w:val="left" w:pos="422"/>
        </w:tabs>
        <w:jc w:val="center"/>
        <w:rPr>
          <w:rFonts w:ascii="Times New Roman" w:hAnsi="Times New Roman"/>
          <w:b/>
          <w:bCs/>
          <w:sz w:val="24"/>
          <w:szCs w:val="24"/>
        </w:rPr>
      </w:pPr>
    </w:p>
    <w:p w:rsidR="00CF5938" w:rsidRPr="00E14EFF" w:rsidRDefault="00925AE2" w:rsidP="00CF5938">
      <w:pPr>
        <w:shd w:val="clear" w:color="auto" w:fill="FFFFFF"/>
        <w:tabs>
          <w:tab w:val="left" w:pos="422"/>
        </w:tabs>
        <w:spacing w:before="100" w:beforeAutospacing="1" w:after="100" w:afterAutospacing="1" w:line="360" w:lineRule="auto"/>
        <w:rPr>
          <w:rFonts w:ascii="Times New Roman" w:hAnsi="Times New Roman"/>
          <w:sz w:val="24"/>
          <w:szCs w:val="24"/>
        </w:rPr>
      </w:pPr>
      <w:r>
        <w:rPr>
          <w:rFonts w:ascii="Times New Roman" w:hAnsi="Times New Roman"/>
          <w:noProof/>
          <w:sz w:val="24"/>
          <w:szCs w:val="24"/>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6" o:spid="_x0000_s1028" type="#_x0000_t120" style="position:absolute;margin-left:-8.95pt;margin-top:-.55pt;width:19.65pt;height:18.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" fillcolor="#c0504d" strokecolor="#f2f2f2" strokeweight="3pt">
            <v:shadow on="t" color="#622423" opacity=".5" offset="1pt"/>
          </v:shape>
        </w:pict>
      </w:r>
      <w:r w:rsidR="00CF5938" w:rsidRPr="00E14EFF">
        <w:rPr>
          <w:rFonts w:ascii="Times New Roman" w:hAnsi="Times New Roman"/>
          <w:sz w:val="24"/>
          <w:szCs w:val="24"/>
        </w:rPr>
        <w:tab/>
      </w:r>
      <w:r w:rsidR="00CF5938" w:rsidRPr="00E14EFF">
        <w:rPr>
          <w:rFonts w:ascii="Times New Roman" w:hAnsi="Times New Roman"/>
          <w:sz w:val="24"/>
          <w:szCs w:val="24"/>
        </w:rPr>
        <w:tab/>
        <w:t xml:space="preserve">Высокий уровень </w:t>
      </w:r>
    </w:p>
    <w:p w:rsidR="00CF5938" w:rsidRPr="00E14EFF" w:rsidRDefault="00925AE2" w:rsidP="00CF5938">
      <w:pPr>
        <w:shd w:val="clear" w:color="auto" w:fill="FFFFFF"/>
        <w:tabs>
          <w:tab w:val="left" w:pos="422"/>
        </w:tabs>
        <w:spacing w:before="100" w:beforeAutospacing="1" w:after="100" w:afterAutospacing="1" w:line="360" w:lineRule="auto"/>
        <w:rPr>
          <w:rFonts w:ascii="Times New Roman" w:hAnsi="Times New Roman"/>
          <w:sz w:val="24"/>
          <w:szCs w:val="24"/>
        </w:rPr>
      </w:pPr>
      <w:r>
        <w:rPr>
          <w:rFonts w:ascii="Times New Roman" w:hAnsi="Times New Roman"/>
          <w:noProof/>
          <w:sz w:val="24"/>
          <w:szCs w:val="24"/>
        </w:rPr>
        <w:pict>
          <v:shape id="Блок-схема: узел 5" o:spid="_x0000_s1027" type="#_x0000_t120" style="position:absolute;margin-left:-8.95pt;margin-top:.95pt;width:19.65pt;height:18.7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" fillcolor="#548dd4" strokecolor="#f2f2f2" strokeweight="3pt">
            <v:shadow on="t" color="#622423" opacity=".5" offset="1pt"/>
          </v:shape>
        </w:pict>
      </w:r>
      <w:r w:rsidR="00CF5938" w:rsidRPr="00E14EFF">
        <w:rPr>
          <w:rFonts w:ascii="Times New Roman" w:hAnsi="Times New Roman"/>
          <w:sz w:val="24"/>
          <w:szCs w:val="24"/>
        </w:rPr>
        <w:tab/>
      </w:r>
      <w:r w:rsidR="00CF5938" w:rsidRPr="00E14EFF">
        <w:rPr>
          <w:rFonts w:ascii="Times New Roman" w:hAnsi="Times New Roman"/>
          <w:sz w:val="24"/>
          <w:szCs w:val="24"/>
        </w:rPr>
        <w:tab/>
        <w:t>Средний уровень</w:t>
      </w:r>
    </w:p>
    <w:p w:rsidR="00CF5938" w:rsidRPr="00E14EFF" w:rsidRDefault="00925AE2" w:rsidP="00CF5938">
      <w:pPr>
        <w:spacing w:before="100" w:beforeAutospacing="1" w:after="100" w:afterAutospacing="1" w:line="360" w:lineRule="auto"/>
        <w:ind w:firstLine="709"/>
        <w:outlineLvl w:val="0"/>
        <w:rPr>
          <w:rFonts w:ascii="Times New Roman" w:hAnsi="Times New Roman"/>
          <w:sz w:val="24"/>
          <w:szCs w:val="24"/>
        </w:rPr>
      </w:pPr>
      <w:r>
        <w:rPr>
          <w:rFonts w:ascii="Times New Roman" w:hAnsi="Times New Roman"/>
          <w:noProof/>
          <w:sz w:val="24"/>
          <w:szCs w:val="24"/>
        </w:rPr>
        <w:pict>
          <v:shape id="Блок-схема: узел 4" o:spid="_x0000_s1026" type="#_x0000_t120" style="position:absolute;left:0;text-align:left;margin-left:-8.95pt;margin-top:.15pt;width:19.65pt;height:18.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" fillcolor="#00b050" strokecolor="#f2f2f2" strokeweight="3pt">
            <v:shadow on="t" color="#622423" opacity=".5" offset="1pt"/>
          </v:shape>
        </w:pict>
      </w:r>
      <w:r w:rsidR="00CF5938" w:rsidRPr="00E14EFF">
        <w:rPr>
          <w:rFonts w:ascii="Times New Roman" w:hAnsi="Times New Roman"/>
          <w:sz w:val="24"/>
          <w:szCs w:val="24"/>
        </w:rPr>
        <w:t>Низкий уровень</w:t>
      </w:r>
    </w:p>
    <w:p w:rsidR="00CF5938" w:rsidRPr="00E14EFF" w:rsidRDefault="00925AE2" w:rsidP="00CF5938">
      <w:pPr>
        <w:spacing w:before="100" w:beforeAutospacing="1" w:after="100" w:afterAutospacing="1" w:line="360" w:lineRule="auto"/>
        <w:ind w:firstLine="709"/>
        <w:outlineLvl w:val="0"/>
        <w:rPr>
          <w:rFonts w:ascii="Times New Roman" w:hAnsi="Times New Roman"/>
          <w:bCs/>
          <w:sz w:val="24"/>
          <w:szCs w:val="24"/>
        </w:rPr>
      </w:pPr>
      <w:r w:rsidRPr="00925AE2">
        <w:rPr>
          <w:rFonts w:ascii="Times New Roman" w:hAnsi="Times New Roman"/>
          <w:noProof/>
          <w:sz w:val="24"/>
          <w:szCs w:val="24"/>
        </w:rPr>
        <w:pict>
          <v:shape id="Блок-схема: узел 1" o:spid="_x0000_s1029" type="#_x0000_t120" style="position:absolute;left:0;text-align:left;margin-left:-8.95pt;margin-top:2.4pt;width:19.65pt;height:18.7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" fillcolor="#f79646" strokecolor="#f2f2f2" strokeweight="3pt">
            <v:shadow on="t" color="#974706" opacity=".5" offset="1pt"/>
          </v:shape>
        </w:pict>
      </w:r>
      <w:r w:rsidR="00CF5938" w:rsidRPr="00E14EFF">
        <w:rPr>
          <w:rFonts w:ascii="Times New Roman" w:hAnsi="Times New Roman"/>
          <w:bCs/>
          <w:sz w:val="24"/>
          <w:szCs w:val="24"/>
        </w:rPr>
        <w:t>Программа не освоена</w:t>
      </w:r>
    </w:p>
    <w:p w:rsidR="00CF5938" w:rsidRPr="00E14EFF" w:rsidRDefault="00CF5938" w:rsidP="00CF5938">
      <w:pPr>
        <w:shd w:val="clear" w:color="auto" w:fill="FFFFFF"/>
        <w:tabs>
          <w:tab w:val="left" w:pos="422"/>
        </w:tabs>
        <w:spacing w:before="100" w:beforeAutospacing="1" w:after="100" w:afterAutospacing="1" w:line="360" w:lineRule="auto"/>
        <w:rPr>
          <w:rFonts w:ascii="Times New Roman" w:hAnsi="Times New Roman"/>
          <w:bCs/>
          <w:sz w:val="24"/>
          <w:szCs w:val="24"/>
        </w:rPr>
      </w:pPr>
    </w:p>
    <w:p w:rsidR="00CF5938" w:rsidRPr="00E14EFF" w:rsidRDefault="00CF5938" w:rsidP="00CF5938">
      <w:pPr>
        <w:shd w:val="clear" w:color="auto" w:fill="FFFFFF"/>
        <w:tabs>
          <w:tab w:val="left" w:pos="422"/>
        </w:tabs>
        <w:rPr>
          <w:rFonts w:ascii="Times New Roman" w:hAnsi="Times New Roman"/>
          <w:bCs/>
          <w:sz w:val="24"/>
          <w:szCs w:val="24"/>
        </w:rPr>
        <w:sectPr w:rsidR="00CF5938" w:rsidRPr="00E14EFF" w:rsidSect="005A4A52">
          <w:pgSz w:w="11909" w:h="16834"/>
          <w:pgMar w:top="1134" w:right="851" w:bottom="1134" w:left="1418" w:header="720" w:footer="720" w:gutter="0"/>
          <w:cols w:space="60"/>
          <w:noEndnote/>
        </w:sectPr>
      </w:pPr>
    </w:p>
    <w:p w:rsidR="00CF5938" w:rsidRPr="00E14EFF" w:rsidRDefault="00CF5938" w:rsidP="00CF5938">
      <w:pPr>
        <w:shd w:val="clear" w:color="auto" w:fill="FFFFFF"/>
        <w:tabs>
          <w:tab w:val="left" w:pos="422"/>
        </w:tabs>
        <w:jc w:val="center"/>
        <w:rPr>
          <w:rFonts w:ascii="Times New Roman" w:hAnsi="Times New Roman"/>
          <w:bCs/>
          <w:color w:val="FF0000"/>
          <w:sz w:val="24"/>
          <w:szCs w:val="24"/>
        </w:rPr>
      </w:pPr>
      <w:r w:rsidRPr="00E14EFF">
        <w:rPr>
          <w:rFonts w:ascii="Times New Roman" w:hAnsi="Times New Roman"/>
          <w:b/>
          <w:bCs/>
          <w:color w:val="000000" w:themeColor="text1"/>
          <w:sz w:val="24"/>
          <w:szCs w:val="24"/>
        </w:rPr>
        <w:lastRenderedPageBreak/>
        <w:t xml:space="preserve">Диагностическая карта </w:t>
      </w:r>
      <w:r w:rsidRPr="00E14EFF">
        <w:rPr>
          <w:rFonts w:ascii="Times New Roman" w:hAnsi="Times New Roman"/>
          <w:bCs/>
          <w:color w:val="000000" w:themeColor="text1"/>
          <w:sz w:val="24"/>
          <w:szCs w:val="24"/>
        </w:rPr>
        <w:t>(итоговый контроль)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8"/>
        <w:gridCol w:w="3446"/>
        <w:gridCol w:w="980"/>
        <w:gridCol w:w="735"/>
        <w:gridCol w:w="1476"/>
        <w:gridCol w:w="978"/>
        <w:gridCol w:w="978"/>
      </w:tblGrid>
      <w:tr w:rsidR="00CF5938" w:rsidRPr="00E14EFF" w:rsidTr="00DE265D">
        <w:trPr>
          <w:cantSplit/>
          <w:trHeight w:val="2753"/>
        </w:trPr>
        <w:tc>
          <w:tcPr>
            <w:tcW w:w="511" w:type="pct"/>
            <w:vAlign w:val="center"/>
          </w:tcPr>
          <w:p w:rsidR="00CF5938" w:rsidRPr="00E14EFF" w:rsidRDefault="00CF5938" w:rsidP="00DE265D">
            <w:pPr>
              <w:tabs>
                <w:tab w:val="left" w:pos="422"/>
              </w:tabs>
              <w:spacing w:after="0"/>
              <w:ind w:hanging="39"/>
              <w:jc w:val="center"/>
              <w:rPr>
                <w:rFonts w:ascii="Times New Roman" w:hAnsi="Times New Roman"/>
                <w:bCs/>
                <w:sz w:val="24"/>
                <w:szCs w:val="24"/>
              </w:rPr>
            </w:pPr>
            <w:r w:rsidRPr="00E14EFF">
              <w:rPr>
                <w:rFonts w:ascii="Times New Roman" w:hAnsi="Times New Roman"/>
                <w:bCs/>
                <w:sz w:val="24"/>
                <w:szCs w:val="24"/>
              </w:rPr>
              <w:t>№</w:t>
            </w:r>
          </w:p>
          <w:p w:rsidR="00CF5938" w:rsidRPr="00E14EFF" w:rsidRDefault="00CF5938" w:rsidP="00DE265D">
            <w:pPr>
              <w:tabs>
                <w:tab w:val="left" w:pos="422"/>
              </w:tabs>
              <w:spacing w:after="0"/>
              <w:jc w:val="center"/>
              <w:rPr>
                <w:rFonts w:ascii="Times New Roman" w:hAnsi="Times New Roman"/>
                <w:bCs/>
                <w:sz w:val="24"/>
                <w:szCs w:val="24"/>
              </w:rPr>
            </w:pPr>
            <w:proofErr w:type="gramStart"/>
            <w:r w:rsidRPr="00E14EFF">
              <w:rPr>
                <w:rFonts w:ascii="Times New Roman" w:hAnsi="Times New Roman"/>
                <w:bCs/>
                <w:sz w:val="24"/>
                <w:szCs w:val="24"/>
              </w:rPr>
              <w:t>п</w:t>
            </w:r>
            <w:proofErr w:type="gramEnd"/>
            <w:r w:rsidRPr="00E14EFF">
              <w:rPr>
                <w:rFonts w:ascii="Times New Roman" w:hAnsi="Times New Roman"/>
                <w:bCs/>
                <w:sz w:val="24"/>
                <w:szCs w:val="24"/>
              </w:rPr>
              <w:t>/п</w:t>
            </w:r>
          </w:p>
        </w:tc>
        <w:tc>
          <w:tcPr>
            <w:tcW w:w="1800" w:type="pct"/>
            <w:vAlign w:val="center"/>
          </w:tcPr>
          <w:p w:rsidR="00CF5938" w:rsidRPr="00E14EFF" w:rsidRDefault="00CF5938" w:rsidP="00DE265D">
            <w:pPr>
              <w:tabs>
                <w:tab w:val="left" w:pos="422"/>
              </w:tabs>
              <w:spacing w:after="0"/>
              <w:jc w:val="center"/>
              <w:rPr>
                <w:rFonts w:ascii="Times New Roman" w:hAnsi="Times New Roman"/>
                <w:bCs/>
                <w:sz w:val="24"/>
                <w:szCs w:val="24"/>
              </w:rPr>
            </w:pPr>
            <w:r w:rsidRPr="00E14EFF">
              <w:rPr>
                <w:rFonts w:ascii="Times New Roman" w:hAnsi="Times New Roman"/>
                <w:bCs/>
                <w:sz w:val="24"/>
                <w:szCs w:val="24"/>
              </w:rPr>
              <w:t>ФИО учащегося</w:t>
            </w:r>
          </w:p>
        </w:tc>
        <w:tc>
          <w:tcPr>
            <w:tcW w:w="512" w:type="pct"/>
            <w:textDirection w:val="btLr"/>
            <w:vAlign w:val="cente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Оздание полигональной модели</w:t>
            </w:r>
          </w:p>
        </w:tc>
        <w:tc>
          <w:tcPr>
            <w:tcW w:w="384" w:type="pct"/>
            <w:textDirection w:val="btLr"/>
            <w:vAlign w:val="cente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Моделирование в Blender по чертежу</w:t>
            </w:r>
          </w:p>
        </w:tc>
        <w:tc>
          <w:tcPr>
            <w:tcW w:w="771" w:type="pct"/>
            <w:textDirection w:val="btLr"/>
            <w:vAlign w:val="cente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3D печать</w:t>
            </w:r>
          </w:p>
        </w:tc>
        <w:tc>
          <w:tcPr>
            <w:tcW w:w="511" w:type="pct"/>
            <w:textDirection w:val="btLr"/>
            <w:vAlign w:val="center"/>
          </w:tcPr>
          <w:p w:rsidR="00CF5938" w:rsidRPr="00E14EFF" w:rsidRDefault="00CF5938" w:rsidP="00DE265D">
            <w:pPr>
              <w:spacing w:after="0"/>
              <w:ind w:left="113" w:right="113"/>
              <w:jc w:val="center"/>
              <w:rPr>
                <w:rFonts w:ascii="Times New Roman" w:hAnsi="Times New Roman"/>
                <w:sz w:val="24"/>
                <w:szCs w:val="24"/>
              </w:rPr>
            </w:pPr>
            <w:r w:rsidRPr="00E14EFF">
              <w:rPr>
                <w:rFonts w:ascii="Times New Roman" w:hAnsi="Times New Roman"/>
                <w:sz w:val="24"/>
                <w:szCs w:val="24"/>
              </w:rPr>
              <w:t>3D-сканирование</w:t>
            </w:r>
          </w:p>
        </w:tc>
        <w:tc>
          <w:tcPr>
            <w:tcW w:w="511" w:type="pct"/>
            <w:textDirection w:val="btLr"/>
            <w:vAlign w:val="center"/>
          </w:tcPr>
          <w:p w:rsidR="00CF5938" w:rsidRPr="00E14EFF" w:rsidRDefault="00CF5938" w:rsidP="00DE265D">
            <w:pPr>
              <w:spacing w:after="0"/>
              <w:ind w:left="113" w:right="113"/>
              <w:jc w:val="right"/>
              <w:rPr>
                <w:rFonts w:ascii="Times New Roman" w:hAnsi="Times New Roman"/>
                <w:sz w:val="24"/>
                <w:szCs w:val="24"/>
              </w:rPr>
            </w:pPr>
            <w:r w:rsidRPr="00E14EFF">
              <w:rPr>
                <w:rFonts w:ascii="Times New Roman" w:hAnsi="Times New Roman"/>
                <w:sz w:val="24"/>
                <w:szCs w:val="24"/>
              </w:rPr>
              <w:t>Итоговый результат</w:t>
            </w:r>
          </w:p>
        </w:tc>
      </w:tr>
      <w:tr w:rsidR="00CF5938" w:rsidRPr="00E14EFF" w:rsidTr="00DE265D">
        <w:trPr>
          <w:cantSplit/>
          <w:trHeight w:val="455"/>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1</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jc w:val="center"/>
              <w:rPr>
                <w:rFonts w:ascii="Times New Roman" w:hAnsi="Times New Roman"/>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jc w:val="center"/>
              <w:rPr>
                <w:rFonts w:ascii="Times New Roman" w:hAnsi="Times New Roman"/>
                <w:sz w:val="24"/>
                <w:szCs w:val="24"/>
              </w:rPr>
            </w:pPr>
          </w:p>
        </w:tc>
        <w:tc>
          <w:tcPr>
            <w:tcW w:w="511" w:type="pct"/>
          </w:tcPr>
          <w:p w:rsidR="00CF5938" w:rsidRPr="00E14EFF" w:rsidRDefault="00CF5938" w:rsidP="00DE265D">
            <w:pPr>
              <w:jc w:val="center"/>
              <w:rPr>
                <w:rFonts w:ascii="Times New Roman" w:hAnsi="Times New Roman"/>
                <w:sz w:val="24"/>
                <w:szCs w:val="24"/>
              </w:rPr>
            </w:pPr>
          </w:p>
        </w:tc>
      </w:tr>
      <w:tr w:rsidR="00CF5938" w:rsidRPr="00E14EFF" w:rsidTr="00DE265D">
        <w:trPr>
          <w:cantSplit/>
          <w:trHeight w:val="419"/>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2</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jc w:val="center"/>
              <w:rPr>
                <w:rFonts w:ascii="Times New Roman" w:hAnsi="Times New Roman"/>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jc w:val="center"/>
              <w:rPr>
                <w:rFonts w:ascii="Times New Roman" w:hAnsi="Times New Roman"/>
                <w:sz w:val="24"/>
                <w:szCs w:val="24"/>
              </w:rPr>
            </w:pPr>
          </w:p>
        </w:tc>
        <w:tc>
          <w:tcPr>
            <w:tcW w:w="511" w:type="pct"/>
          </w:tcPr>
          <w:p w:rsidR="00CF5938" w:rsidRPr="00E14EFF" w:rsidRDefault="00CF5938" w:rsidP="00DE265D">
            <w:pPr>
              <w:jc w:val="center"/>
              <w:rPr>
                <w:rFonts w:ascii="Times New Roman" w:hAnsi="Times New Roman"/>
                <w:sz w:val="24"/>
                <w:szCs w:val="24"/>
              </w:rPr>
            </w:pPr>
          </w:p>
        </w:tc>
      </w:tr>
      <w:tr w:rsidR="00CF5938" w:rsidRPr="00E14EFF" w:rsidTr="00DE265D">
        <w:trPr>
          <w:cantSplit/>
          <w:trHeight w:val="411"/>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3</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jc w:val="center"/>
              <w:rPr>
                <w:rFonts w:ascii="Times New Roman" w:hAnsi="Times New Roman"/>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tcPr>
          <w:p w:rsidR="00CF5938" w:rsidRPr="00E14EFF" w:rsidRDefault="00CF5938" w:rsidP="00DE265D">
            <w:pPr>
              <w:tabs>
                <w:tab w:val="left" w:pos="422"/>
              </w:tabs>
              <w:jc w:val="center"/>
              <w:rPr>
                <w:rFonts w:ascii="Times New Roman" w:hAnsi="Times New Roman"/>
                <w:bCs/>
                <w:sz w:val="24"/>
                <w:szCs w:val="24"/>
              </w:rPr>
            </w:pPr>
          </w:p>
        </w:tc>
      </w:tr>
      <w:tr w:rsidR="00CF5938" w:rsidRPr="00E14EFF" w:rsidTr="00DE265D">
        <w:trPr>
          <w:cantSplit/>
          <w:trHeight w:val="417"/>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4</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jc w:val="center"/>
              <w:rPr>
                <w:rFonts w:ascii="Times New Roman" w:hAnsi="Times New Roman"/>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tcPr>
          <w:p w:rsidR="00CF5938" w:rsidRPr="00E14EFF" w:rsidRDefault="00CF5938" w:rsidP="00DE265D">
            <w:pPr>
              <w:tabs>
                <w:tab w:val="left" w:pos="422"/>
              </w:tabs>
              <w:jc w:val="center"/>
              <w:rPr>
                <w:rFonts w:ascii="Times New Roman" w:hAnsi="Times New Roman"/>
                <w:bCs/>
                <w:sz w:val="24"/>
                <w:szCs w:val="24"/>
              </w:rPr>
            </w:pPr>
          </w:p>
        </w:tc>
      </w:tr>
      <w:tr w:rsidR="00CF5938" w:rsidRPr="00E14EFF" w:rsidTr="00DE265D">
        <w:trPr>
          <w:cantSplit/>
          <w:trHeight w:val="423"/>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5</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tcPr>
          <w:p w:rsidR="00CF5938" w:rsidRPr="00E14EFF" w:rsidRDefault="00CF5938" w:rsidP="00DE265D">
            <w:pPr>
              <w:tabs>
                <w:tab w:val="left" w:pos="422"/>
              </w:tabs>
              <w:jc w:val="center"/>
              <w:rPr>
                <w:rFonts w:ascii="Times New Roman" w:hAnsi="Times New Roman"/>
                <w:bCs/>
                <w:sz w:val="24"/>
                <w:szCs w:val="24"/>
              </w:rPr>
            </w:pPr>
          </w:p>
        </w:tc>
      </w:tr>
      <w:tr w:rsidR="00CF5938" w:rsidRPr="00E14EFF" w:rsidTr="00DE265D">
        <w:trPr>
          <w:cantSplit/>
          <w:trHeight w:val="423"/>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6</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tcPr>
          <w:p w:rsidR="00CF5938" w:rsidRPr="00E14EFF" w:rsidRDefault="00CF5938" w:rsidP="00DE265D">
            <w:pPr>
              <w:tabs>
                <w:tab w:val="left" w:pos="422"/>
              </w:tabs>
              <w:jc w:val="center"/>
              <w:rPr>
                <w:rFonts w:ascii="Times New Roman" w:hAnsi="Times New Roman"/>
                <w:bCs/>
                <w:sz w:val="24"/>
                <w:szCs w:val="24"/>
              </w:rPr>
            </w:pPr>
          </w:p>
        </w:tc>
      </w:tr>
      <w:tr w:rsidR="00CF5938" w:rsidRPr="00E14EFF" w:rsidTr="00DE265D">
        <w:trPr>
          <w:cantSplit/>
          <w:trHeight w:val="423"/>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7</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tcPr>
          <w:p w:rsidR="00CF5938" w:rsidRPr="00E14EFF" w:rsidRDefault="00CF5938" w:rsidP="00DE265D">
            <w:pPr>
              <w:tabs>
                <w:tab w:val="left" w:pos="422"/>
              </w:tabs>
              <w:jc w:val="center"/>
              <w:rPr>
                <w:rFonts w:ascii="Times New Roman" w:hAnsi="Times New Roman"/>
                <w:bCs/>
                <w:sz w:val="24"/>
                <w:szCs w:val="24"/>
              </w:rPr>
            </w:pPr>
          </w:p>
        </w:tc>
      </w:tr>
      <w:tr w:rsidR="00CF5938" w:rsidRPr="00E14EFF" w:rsidTr="00DE265D">
        <w:trPr>
          <w:cantSplit/>
          <w:trHeight w:val="423"/>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8</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tcPr>
          <w:p w:rsidR="00CF5938" w:rsidRPr="00E14EFF" w:rsidRDefault="00CF5938" w:rsidP="00DE265D">
            <w:pPr>
              <w:tabs>
                <w:tab w:val="left" w:pos="422"/>
              </w:tabs>
              <w:jc w:val="center"/>
              <w:rPr>
                <w:rFonts w:ascii="Times New Roman" w:hAnsi="Times New Roman"/>
                <w:bCs/>
                <w:sz w:val="24"/>
                <w:szCs w:val="24"/>
              </w:rPr>
            </w:pPr>
          </w:p>
        </w:tc>
      </w:tr>
      <w:tr w:rsidR="00CF5938" w:rsidRPr="00E14EFF" w:rsidTr="00DE265D">
        <w:trPr>
          <w:cantSplit/>
          <w:trHeight w:val="423"/>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9</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tcPr>
          <w:p w:rsidR="00CF5938" w:rsidRPr="00E14EFF" w:rsidRDefault="00CF5938" w:rsidP="00DE265D">
            <w:pPr>
              <w:tabs>
                <w:tab w:val="left" w:pos="422"/>
              </w:tabs>
              <w:jc w:val="center"/>
              <w:rPr>
                <w:rFonts w:ascii="Times New Roman" w:hAnsi="Times New Roman"/>
                <w:bCs/>
                <w:sz w:val="24"/>
                <w:szCs w:val="24"/>
              </w:rPr>
            </w:pPr>
          </w:p>
        </w:tc>
      </w:tr>
      <w:tr w:rsidR="00CF5938" w:rsidRPr="00E14EFF" w:rsidTr="00DE265D">
        <w:trPr>
          <w:cantSplit/>
          <w:trHeight w:val="423"/>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10</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tcPr>
          <w:p w:rsidR="00CF5938" w:rsidRPr="00E14EFF" w:rsidRDefault="00CF5938" w:rsidP="00DE265D">
            <w:pPr>
              <w:tabs>
                <w:tab w:val="left" w:pos="422"/>
              </w:tabs>
              <w:jc w:val="center"/>
              <w:rPr>
                <w:rFonts w:ascii="Times New Roman" w:hAnsi="Times New Roman"/>
                <w:bCs/>
                <w:sz w:val="24"/>
                <w:szCs w:val="24"/>
              </w:rPr>
            </w:pPr>
          </w:p>
        </w:tc>
      </w:tr>
      <w:tr w:rsidR="00CF5938" w:rsidRPr="00E14EFF" w:rsidTr="00DE265D">
        <w:trPr>
          <w:cantSplit/>
          <w:trHeight w:val="423"/>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11</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tcPr>
          <w:p w:rsidR="00CF5938" w:rsidRPr="00E14EFF" w:rsidRDefault="00CF5938" w:rsidP="00DE265D">
            <w:pPr>
              <w:tabs>
                <w:tab w:val="left" w:pos="422"/>
              </w:tabs>
              <w:jc w:val="center"/>
              <w:rPr>
                <w:rFonts w:ascii="Times New Roman" w:hAnsi="Times New Roman"/>
                <w:bCs/>
                <w:sz w:val="24"/>
                <w:szCs w:val="24"/>
              </w:rPr>
            </w:pPr>
          </w:p>
        </w:tc>
      </w:tr>
      <w:tr w:rsidR="00CF5938" w:rsidRPr="00E14EFF" w:rsidTr="00DE265D">
        <w:trPr>
          <w:cantSplit/>
          <w:trHeight w:val="423"/>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12</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tcPr>
          <w:p w:rsidR="00CF5938" w:rsidRPr="00E14EFF" w:rsidRDefault="00CF5938" w:rsidP="00DE265D">
            <w:pPr>
              <w:tabs>
                <w:tab w:val="left" w:pos="422"/>
              </w:tabs>
              <w:jc w:val="center"/>
              <w:rPr>
                <w:rFonts w:ascii="Times New Roman" w:hAnsi="Times New Roman"/>
                <w:bCs/>
                <w:sz w:val="24"/>
                <w:szCs w:val="24"/>
              </w:rPr>
            </w:pPr>
          </w:p>
        </w:tc>
      </w:tr>
    </w:tbl>
    <w:p w:rsidR="00CF5938" w:rsidRPr="00E14EFF" w:rsidRDefault="00CF5938" w:rsidP="00CF5938">
      <w:pPr>
        <w:spacing w:after="0"/>
        <w:jc w:val="center"/>
        <w:rPr>
          <w:rFonts w:ascii="Times New Roman" w:hAnsi="Times New Roman"/>
          <w:b/>
          <w:sz w:val="24"/>
          <w:szCs w:val="24"/>
        </w:rPr>
      </w:pPr>
    </w:p>
    <w:p w:rsidR="00CF5938" w:rsidRPr="00E14EFF" w:rsidRDefault="00CF5938" w:rsidP="00CF5938">
      <w:pPr>
        <w:pStyle w:val="a5"/>
        <w:ind w:left="0" w:firstLine="567"/>
        <w:jc w:val="both"/>
        <w:rPr>
          <w:rFonts w:ascii="Times New Roman" w:hAnsi="Times New Roman"/>
          <w:b/>
          <w:sz w:val="24"/>
          <w:szCs w:val="24"/>
        </w:rPr>
      </w:pPr>
    </w:p>
    <w:p w:rsidR="00CF5938" w:rsidRPr="00E14EFF" w:rsidRDefault="00CF5938" w:rsidP="00CF5938">
      <w:pPr>
        <w:shd w:val="clear" w:color="auto" w:fill="FFFFFF"/>
        <w:tabs>
          <w:tab w:val="left" w:pos="422"/>
        </w:tabs>
        <w:jc w:val="center"/>
        <w:rPr>
          <w:rFonts w:ascii="Times New Roman" w:hAnsi="Times New Roman"/>
          <w:b/>
          <w:bCs/>
          <w:sz w:val="24"/>
          <w:szCs w:val="24"/>
        </w:rPr>
      </w:pPr>
    </w:p>
    <w:p w:rsidR="00CF5938" w:rsidRPr="00E14EFF" w:rsidRDefault="00925AE2" w:rsidP="00CF5938">
      <w:pPr>
        <w:shd w:val="clear" w:color="auto" w:fill="FFFFFF"/>
        <w:tabs>
          <w:tab w:val="left" w:pos="422"/>
        </w:tabs>
        <w:spacing w:before="100" w:beforeAutospacing="1" w:after="100" w:afterAutospacing="1" w:line="360" w:lineRule="auto"/>
        <w:rPr>
          <w:rFonts w:ascii="Times New Roman" w:hAnsi="Times New Roman"/>
          <w:sz w:val="24"/>
          <w:szCs w:val="24"/>
        </w:rPr>
      </w:pPr>
      <w:r>
        <w:rPr>
          <w:rFonts w:ascii="Times New Roman" w:hAnsi="Times New Roman"/>
          <w:noProof/>
          <w:sz w:val="24"/>
          <w:szCs w:val="24"/>
        </w:rPr>
        <w:pict>
          <v:shape id="Блок-схема: узел 2" o:spid="_x0000_s1032" type="#_x0000_t120" style="position:absolute;margin-left:-8.95pt;margin-top:-.55pt;width:19.65pt;height:18.7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" fillcolor="#c0504d" strokecolor="#f2f2f2" strokeweight="3pt">
            <v:shadow on="t" color="#622423" opacity=".5" offset="1pt"/>
          </v:shape>
        </w:pict>
      </w:r>
      <w:r w:rsidR="00CF5938" w:rsidRPr="00E14EFF">
        <w:rPr>
          <w:rFonts w:ascii="Times New Roman" w:hAnsi="Times New Roman"/>
          <w:sz w:val="24"/>
          <w:szCs w:val="24"/>
        </w:rPr>
        <w:tab/>
      </w:r>
      <w:r w:rsidR="00CF5938" w:rsidRPr="00E14EFF">
        <w:rPr>
          <w:rFonts w:ascii="Times New Roman" w:hAnsi="Times New Roman"/>
          <w:sz w:val="24"/>
          <w:szCs w:val="24"/>
        </w:rPr>
        <w:tab/>
        <w:t xml:space="preserve">Высокий уровень </w:t>
      </w:r>
    </w:p>
    <w:p w:rsidR="00CF5938" w:rsidRPr="00E14EFF" w:rsidRDefault="00925AE2" w:rsidP="00CF5938">
      <w:pPr>
        <w:shd w:val="clear" w:color="auto" w:fill="FFFFFF"/>
        <w:tabs>
          <w:tab w:val="left" w:pos="422"/>
        </w:tabs>
        <w:spacing w:before="100" w:beforeAutospacing="1" w:after="100" w:afterAutospacing="1" w:line="360" w:lineRule="auto"/>
        <w:rPr>
          <w:rFonts w:ascii="Times New Roman" w:hAnsi="Times New Roman"/>
          <w:sz w:val="24"/>
          <w:szCs w:val="24"/>
        </w:rPr>
      </w:pPr>
      <w:r>
        <w:rPr>
          <w:rFonts w:ascii="Times New Roman" w:hAnsi="Times New Roman"/>
          <w:noProof/>
          <w:sz w:val="24"/>
          <w:szCs w:val="24"/>
        </w:rPr>
        <w:pict>
          <v:shape id="Блок-схема: узел 3" o:spid="_x0000_s1031" type="#_x0000_t120" style="position:absolute;margin-left:-8.95pt;margin-top:.95pt;width:19.65pt;height:18.7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" fillcolor="#548dd4" strokecolor="#f2f2f2" strokeweight="3pt">
            <v:shadow on="t" color="#622423" opacity=".5" offset="1pt"/>
          </v:shape>
        </w:pict>
      </w:r>
      <w:r w:rsidR="00CF5938" w:rsidRPr="00E14EFF">
        <w:rPr>
          <w:rFonts w:ascii="Times New Roman" w:hAnsi="Times New Roman"/>
          <w:sz w:val="24"/>
          <w:szCs w:val="24"/>
        </w:rPr>
        <w:tab/>
      </w:r>
      <w:r w:rsidR="00CF5938" w:rsidRPr="00E14EFF">
        <w:rPr>
          <w:rFonts w:ascii="Times New Roman" w:hAnsi="Times New Roman"/>
          <w:sz w:val="24"/>
          <w:szCs w:val="24"/>
        </w:rPr>
        <w:tab/>
        <w:t>Средний уровень</w:t>
      </w:r>
    </w:p>
    <w:p w:rsidR="00CF5938" w:rsidRPr="00E14EFF" w:rsidRDefault="00925AE2" w:rsidP="00CF5938">
      <w:pPr>
        <w:spacing w:before="100" w:beforeAutospacing="1" w:after="100" w:afterAutospacing="1" w:line="360" w:lineRule="auto"/>
        <w:ind w:firstLine="709"/>
        <w:outlineLvl w:val="0"/>
        <w:rPr>
          <w:rFonts w:ascii="Times New Roman" w:hAnsi="Times New Roman"/>
          <w:sz w:val="24"/>
          <w:szCs w:val="24"/>
        </w:rPr>
      </w:pPr>
      <w:r>
        <w:rPr>
          <w:rFonts w:ascii="Times New Roman" w:hAnsi="Times New Roman"/>
          <w:noProof/>
          <w:sz w:val="24"/>
          <w:szCs w:val="24"/>
        </w:rPr>
        <w:pict>
          <v:shape id="Блок-схема: узел 7" o:spid="_x0000_s1030" type="#_x0000_t120" style="position:absolute;left:0;text-align:left;margin-left:-8.95pt;margin-top:.15pt;width:19.65pt;height:18.7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" fillcolor="#00b050" strokecolor="#f2f2f2" strokeweight="3pt">
            <v:shadow on="t" color="#622423" opacity=".5" offset="1pt"/>
          </v:shape>
        </w:pict>
      </w:r>
      <w:r w:rsidR="00CF5938" w:rsidRPr="00E14EFF">
        <w:rPr>
          <w:rFonts w:ascii="Times New Roman" w:hAnsi="Times New Roman"/>
          <w:sz w:val="24"/>
          <w:szCs w:val="24"/>
        </w:rPr>
        <w:t>Низкий уровень</w:t>
      </w:r>
    </w:p>
    <w:p w:rsidR="00CF5938" w:rsidRPr="00E14EFF" w:rsidRDefault="00925AE2" w:rsidP="00CF5938">
      <w:pPr>
        <w:spacing w:before="100" w:beforeAutospacing="1" w:after="100" w:afterAutospacing="1" w:line="360" w:lineRule="auto"/>
        <w:ind w:firstLine="709"/>
        <w:outlineLvl w:val="0"/>
        <w:rPr>
          <w:rFonts w:ascii="Times New Roman" w:hAnsi="Times New Roman"/>
          <w:bCs/>
          <w:sz w:val="24"/>
          <w:szCs w:val="24"/>
        </w:rPr>
      </w:pPr>
      <w:r w:rsidRPr="00925AE2">
        <w:rPr>
          <w:rFonts w:ascii="Times New Roman" w:hAnsi="Times New Roman"/>
          <w:noProof/>
          <w:sz w:val="24"/>
          <w:szCs w:val="24"/>
        </w:rPr>
        <w:pict>
          <v:shape id="Блок-схема: узел 8" o:spid="_x0000_s1033" type="#_x0000_t120" style="position:absolute;left:0;text-align:left;margin-left:-8.95pt;margin-top:2.4pt;width:19.65pt;height:18.7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" fillcolor="#f79646" strokecolor="#f2f2f2" strokeweight="3pt">
            <v:shadow on="t" color="#974706" opacity=".5" offset="1pt"/>
          </v:shape>
        </w:pict>
      </w:r>
      <w:r w:rsidR="00CF5938" w:rsidRPr="00E14EFF">
        <w:rPr>
          <w:rFonts w:ascii="Times New Roman" w:hAnsi="Times New Roman"/>
          <w:bCs/>
          <w:sz w:val="24"/>
          <w:szCs w:val="24"/>
        </w:rPr>
        <w:t>Программа не освоена</w:t>
      </w:r>
    </w:p>
    <w:p w:rsidR="00CF5938" w:rsidRPr="00E14EFF" w:rsidRDefault="00CF5938" w:rsidP="00CF5938">
      <w:pPr>
        <w:pStyle w:val="1"/>
        <w:spacing w:before="0"/>
        <w:jc w:val="center"/>
        <w:rPr>
          <w:rFonts w:ascii="Times New Roman" w:hAnsi="Times New Roman" w:cs="Times New Roman"/>
          <w:bCs w:val="0"/>
          <w:sz w:val="24"/>
          <w:szCs w:val="24"/>
        </w:rPr>
      </w:pPr>
    </w:p>
    <w:p w:rsidR="00CF5938" w:rsidRPr="00E14EFF" w:rsidRDefault="00CF5938" w:rsidP="00CF5938">
      <w:pPr>
        <w:pStyle w:val="1"/>
        <w:spacing w:before="0"/>
        <w:jc w:val="center"/>
        <w:rPr>
          <w:rFonts w:ascii="Times New Roman" w:hAnsi="Times New Roman" w:cs="Times New Roman"/>
          <w:bCs w:val="0"/>
          <w:sz w:val="24"/>
          <w:szCs w:val="24"/>
        </w:rPr>
      </w:pPr>
    </w:p>
    <w:p w:rsidR="00CF5938" w:rsidRPr="00E14EFF" w:rsidRDefault="00CF5938" w:rsidP="00CF5938">
      <w:pPr>
        <w:pStyle w:val="1"/>
        <w:spacing w:before="0"/>
        <w:jc w:val="center"/>
        <w:rPr>
          <w:rFonts w:ascii="Times New Roman" w:hAnsi="Times New Roman" w:cs="Times New Roman"/>
          <w:bCs w:val="0"/>
          <w:sz w:val="24"/>
          <w:szCs w:val="24"/>
        </w:rPr>
      </w:pPr>
    </w:p>
    <w:p w:rsidR="00CF5938" w:rsidRPr="00E14EFF" w:rsidRDefault="00CF5938" w:rsidP="00CF5938">
      <w:pPr>
        <w:pStyle w:val="1"/>
        <w:spacing w:before="0"/>
        <w:jc w:val="center"/>
        <w:rPr>
          <w:rFonts w:ascii="Times New Roman" w:hAnsi="Times New Roman" w:cs="Times New Roman"/>
          <w:bCs w:val="0"/>
          <w:sz w:val="24"/>
          <w:szCs w:val="24"/>
        </w:rPr>
      </w:pPr>
    </w:p>
    <w:p w:rsidR="00CF5938" w:rsidRPr="00E14EFF" w:rsidRDefault="00CF5938" w:rsidP="00CF5938">
      <w:pPr>
        <w:pStyle w:val="1"/>
        <w:spacing w:before="0"/>
        <w:jc w:val="center"/>
        <w:rPr>
          <w:rFonts w:ascii="Times New Roman" w:hAnsi="Times New Roman" w:cs="Times New Roman"/>
          <w:sz w:val="24"/>
          <w:szCs w:val="24"/>
        </w:rPr>
      </w:pPr>
    </w:p>
    <w:p w:rsidR="00CF5938" w:rsidRPr="00E14EFF" w:rsidRDefault="00CF5938" w:rsidP="003D1257">
      <w:pPr>
        <w:shd w:val="clear" w:color="auto" w:fill="FFFFFF"/>
        <w:spacing w:after="0" w:line="240" w:lineRule="auto"/>
        <w:rPr>
          <w:rFonts w:ascii="Times New Roman" w:hAnsi="Times New Roman"/>
          <w:b/>
          <w:sz w:val="24"/>
          <w:szCs w:val="24"/>
        </w:rPr>
      </w:pPr>
    </w:p>
    <w:sectPr w:rsidR="00CF5938" w:rsidRPr="00E14EFF" w:rsidSect="00F7370B">
      <w:pgSz w:w="11906" w:h="16838"/>
      <w:pgMar w:top="851"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8"/>
    <w:multiLevelType w:val="singleLevel"/>
    <w:tmpl w:val="00000028"/>
    <w:name w:val="WW8Num42"/>
    <w:lvl w:ilvl="0">
      <w:start w:val="1"/>
      <w:numFmt w:val="bullet"/>
      <w:lvlText w:val=""/>
      <w:lvlJc w:val="left"/>
      <w:pPr>
        <w:tabs>
          <w:tab w:val="num" w:pos="720"/>
        </w:tabs>
        <w:ind w:left="720" w:hanging="360"/>
      </w:pPr>
      <w:rPr>
        <w:rFonts w:ascii="Wingdings" w:hAnsi="Wingdings"/>
      </w:rPr>
    </w:lvl>
  </w:abstractNum>
  <w:abstractNum w:abstractNumId="1">
    <w:nsid w:val="017D4054"/>
    <w:multiLevelType w:val="hybridMultilevel"/>
    <w:tmpl w:val="26CCA2A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FF2F66"/>
    <w:multiLevelType w:val="hybridMultilevel"/>
    <w:tmpl w:val="28E6420C"/>
    <w:lvl w:ilvl="0" w:tplc="FA38F1A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F77D74"/>
    <w:multiLevelType w:val="multilevel"/>
    <w:tmpl w:val="58D684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CE2F11"/>
    <w:multiLevelType w:val="hybridMultilevel"/>
    <w:tmpl w:val="A4666908"/>
    <w:lvl w:ilvl="0" w:tplc="FA38F1A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454EDB"/>
    <w:multiLevelType w:val="hybridMultilevel"/>
    <w:tmpl w:val="D578FACE"/>
    <w:lvl w:ilvl="0" w:tplc="04190013">
      <w:start w:val="1"/>
      <w:numFmt w:val="upperRoman"/>
      <w:lvlText w:val="%1."/>
      <w:lvlJc w:val="right"/>
      <w:pPr>
        <w:ind w:left="1146" w:hanging="360"/>
      </w:pPr>
      <w:rPr>
        <w:rFonts w:hint="default"/>
        <w:b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nsid w:val="0F957CED"/>
    <w:multiLevelType w:val="hybridMultilevel"/>
    <w:tmpl w:val="BBF4F9E4"/>
    <w:lvl w:ilvl="0" w:tplc="FA38F1A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E6207F"/>
    <w:multiLevelType w:val="multilevel"/>
    <w:tmpl w:val="D2386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AC38DC"/>
    <w:multiLevelType w:val="multilevel"/>
    <w:tmpl w:val="FF142A8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CD4EF6"/>
    <w:multiLevelType w:val="hybridMultilevel"/>
    <w:tmpl w:val="D8C0D5EC"/>
    <w:lvl w:ilvl="0" w:tplc="CC0EE5EA">
      <w:start w:val="1"/>
      <w:numFmt w:val="decimal"/>
      <w:lvlText w:val="%1."/>
      <w:lvlJc w:val="left"/>
      <w:pPr>
        <w:ind w:left="846" w:hanging="4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1DF87427"/>
    <w:multiLevelType w:val="multilevel"/>
    <w:tmpl w:val="95F69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E7A442F"/>
    <w:multiLevelType w:val="multilevel"/>
    <w:tmpl w:val="ED9E74D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ind w:left="1440" w:hanging="360"/>
      </w:pPr>
      <w:rPr>
        <w:rFonts w:hint="default"/>
        <w:b w:val="0"/>
        <w:color w:val="0000FF"/>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7917F9"/>
    <w:multiLevelType w:val="multilevel"/>
    <w:tmpl w:val="BF3AAA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097AB2"/>
    <w:multiLevelType w:val="multilevel"/>
    <w:tmpl w:val="AA506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DB78D5"/>
    <w:multiLevelType w:val="hybridMultilevel"/>
    <w:tmpl w:val="CA1E7E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18839A1"/>
    <w:multiLevelType w:val="multilevel"/>
    <w:tmpl w:val="3F4258E2"/>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16">
    <w:nsid w:val="42236C8D"/>
    <w:multiLevelType w:val="multilevel"/>
    <w:tmpl w:val="0B306F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47FE2B72"/>
    <w:multiLevelType w:val="multilevel"/>
    <w:tmpl w:val="F5985C86"/>
    <w:lvl w:ilvl="0">
      <w:start w:val="1"/>
      <w:numFmt w:val="decimal"/>
      <w:lvlText w:val="%1."/>
      <w:lvlJc w:val="left"/>
      <w:pPr>
        <w:tabs>
          <w:tab w:val="num" w:pos="720"/>
        </w:tabs>
        <w:ind w:left="720" w:hanging="360"/>
      </w:pPr>
      <w:rPr>
        <w:sz w:val="20"/>
      </w:rPr>
    </w:lvl>
    <w:lvl w:ilvl="1">
      <w:start w:val="1"/>
      <w:numFmt w:val="decimal"/>
      <w:lvlText w:val="%2."/>
      <w:lvlJc w:val="left"/>
      <w:pPr>
        <w:ind w:left="1440" w:hanging="360"/>
      </w:pPr>
      <w:rPr>
        <w:rFonts w:hint="default"/>
        <w:b w:val="0"/>
        <w:color w:val="0000FF"/>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89E2A6D"/>
    <w:multiLevelType w:val="hybridMultilevel"/>
    <w:tmpl w:val="4C76D138"/>
    <w:lvl w:ilvl="0" w:tplc="197273F8">
      <w:start w:val="11"/>
      <w:numFmt w:val="decimal"/>
      <w:lvlText w:val="%1."/>
      <w:lvlJc w:val="left"/>
      <w:pPr>
        <w:ind w:left="1040" w:hanging="360"/>
      </w:pPr>
      <w:rPr>
        <w:rFonts w:hint="default"/>
        <w:color w:val="000000"/>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9">
    <w:nsid w:val="5142060E"/>
    <w:multiLevelType w:val="hybridMultilevel"/>
    <w:tmpl w:val="0A585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6E194E"/>
    <w:multiLevelType w:val="multilevel"/>
    <w:tmpl w:val="EFAA0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9A009F5"/>
    <w:multiLevelType w:val="hybridMultilevel"/>
    <w:tmpl w:val="718C7940"/>
    <w:lvl w:ilvl="0" w:tplc="FA38F1A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BB44E3B"/>
    <w:multiLevelType w:val="hybridMultilevel"/>
    <w:tmpl w:val="15AE12E8"/>
    <w:lvl w:ilvl="0" w:tplc="FA38F1A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447FBE"/>
    <w:multiLevelType w:val="hybridMultilevel"/>
    <w:tmpl w:val="1826C8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05D2D74"/>
    <w:multiLevelType w:val="multilevel"/>
    <w:tmpl w:val="5BB82502"/>
    <w:lvl w:ilvl="0">
      <w:start w:val="1"/>
      <w:numFmt w:val="decimal"/>
      <w:lvlText w:val="%1."/>
      <w:lvlJc w:val="left"/>
      <w:pPr>
        <w:ind w:left="720" w:hanging="360"/>
      </w:pPr>
      <w:rPr>
        <w:rFonts w:hint="default"/>
      </w:rPr>
    </w:lvl>
    <w:lvl w:ilvl="1">
      <w:start w:val="2"/>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26E5FDB"/>
    <w:multiLevelType w:val="multilevel"/>
    <w:tmpl w:val="305C8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2FA6583"/>
    <w:multiLevelType w:val="multilevel"/>
    <w:tmpl w:val="2E3040E6"/>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7">
    <w:nsid w:val="66A47A1B"/>
    <w:multiLevelType w:val="hybridMultilevel"/>
    <w:tmpl w:val="8378F83E"/>
    <w:lvl w:ilvl="0" w:tplc="5442F25A">
      <w:start w:val="1"/>
      <w:numFmt w:val="bullet"/>
      <w:lvlText w:val="-"/>
      <w:lvlJc w:val="left"/>
      <w:pPr>
        <w:ind w:left="114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nsid w:val="6ED35DD1"/>
    <w:multiLevelType w:val="multilevel"/>
    <w:tmpl w:val="AF76DF26"/>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29">
    <w:nsid w:val="72A87952"/>
    <w:multiLevelType w:val="multilevel"/>
    <w:tmpl w:val="1EA4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DF72E74"/>
    <w:multiLevelType w:val="hybridMultilevel"/>
    <w:tmpl w:val="BC36E2E6"/>
    <w:lvl w:ilvl="0" w:tplc="FA38F1A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8055B0"/>
    <w:multiLevelType w:val="hybridMultilevel"/>
    <w:tmpl w:val="27147C98"/>
    <w:lvl w:ilvl="0" w:tplc="FA38F1A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3"/>
  </w:num>
  <w:num w:numId="3">
    <w:abstractNumId w:val="23"/>
  </w:num>
  <w:num w:numId="4">
    <w:abstractNumId w:val="29"/>
  </w:num>
  <w:num w:numId="5">
    <w:abstractNumId w:val="7"/>
  </w:num>
  <w:num w:numId="6">
    <w:abstractNumId w:val="10"/>
  </w:num>
  <w:num w:numId="7">
    <w:abstractNumId w:val="12"/>
  </w:num>
  <w:num w:numId="8">
    <w:abstractNumId w:val="18"/>
  </w:num>
  <w:num w:numId="9">
    <w:abstractNumId w:val="0"/>
  </w:num>
  <w:num w:numId="10">
    <w:abstractNumId w:val="5"/>
  </w:num>
  <w:num w:numId="11">
    <w:abstractNumId w:val="31"/>
  </w:num>
  <w:num w:numId="12">
    <w:abstractNumId w:val="21"/>
  </w:num>
  <w:num w:numId="13">
    <w:abstractNumId w:val="4"/>
  </w:num>
  <w:num w:numId="14">
    <w:abstractNumId w:val="22"/>
  </w:num>
  <w:num w:numId="15">
    <w:abstractNumId w:val="6"/>
  </w:num>
  <w:num w:numId="16">
    <w:abstractNumId w:val="2"/>
  </w:num>
  <w:num w:numId="17">
    <w:abstractNumId w:val="30"/>
  </w:num>
  <w:num w:numId="18">
    <w:abstractNumId w:val="14"/>
  </w:num>
  <w:num w:numId="19">
    <w:abstractNumId w:val="16"/>
  </w:num>
  <w:num w:numId="20">
    <w:abstractNumId w:val="26"/>
  </w:num>
  <w:num w:numId="21">
    <w:abstractNumId w:val="1"/>
  </w:num>
  <w:num w:numId="22">
    <w:abstractNumId w:val="25"/>
  </w:num>
  <w:num w:numId="23">
    <w:abstractNumId w:val="20"/>
  </w:num>
  <w:num w:numId="24">
    <w:abstractNumId w:val="8"/>
  </w:num>
  <w:num w:numId="25">
    <w:abstractNumId w:val="28"/>
  </w:num>
  <w:num w:numId="26">
    <w:abstractNumId w:val="15"/>
  </w:num>
  <w:num w:numId="27">
    <w:abstractNumId w:val="24"/>
  </w:num>
  <w:num w:numId="28">
    <w:abstractNumId w:val="27"/>
  </w:num>
  <w:num w:numId="29">
    <w:abstractNumId w:val="9"/>
  </w:num>
  <w:num w:numId="30">
    <w:abstractNumId w:val="11"/>
  </w:num>
  <w:num w:numId="31">
    <w:abstractNumId w:val="19"/>
  </w:num>
  <w:num w:numId="3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69A7"/>
    <w:rsid w:val="00016A85"/>
    <w:rsid w:val="000674C2"/>
    <w:rsid w:val="00085037"/>
    <w:rsid w:val="000A45A9"/>
    <w:rsid w:val="001428E4"/>
    <w:rsid w:val="001E1313"/>
    <w:rsid w:val="001E2D8F"/>
    <w:rsid w:val="002414CF"/>
    <w:rsid w:val="002671D0"/>
    <w:rsid w:val="00280AC3"/>
    <w:rsid w:val="00302E26"/>
    <w:rsid w:val="003500A2"/>
    <w:rsid w:val="00364FFE"/>
    <w:rsid w:val="003804E4"/>
    <w:rsid w:val="003D1257"/>
    <w:rsid w:val="003E3380"/>
    <w:rsid w:val="004100EF"/>
    <w:rsid w:val="004473FB"/>
    <w:rsid w:val="00452680"/>
    <w:rsid w:val="004A0E45"/>
    <w:rsid w:val="004E64A0"/>
    <w:rsid w:val="005119B0"/>
    <w:rsid w:val="00522025"/>
    <w:rsid w:val="00581861"/>
    <w:rsid w:val="00584859"/>
    <w:rsid w:val="005C7017"/>
    <w:rsid w:val="005D19E0"/>
    <w:rsid w:val="005D537E"/>
    <w:rsid w:val="0061403E"/>
    <w:rsid w:val="00616574"/>
    <w:rsid w:val="006874D1"/>
    <w:rsid w:val="006B5780"/>
    <w:rsid w:val="006B6E20"/>
    <w:rsid w:val="007E1B9B"/>
    <w:rsid w:val="00865E0E"/>
    <w:rsid w:val="008A7702"/>
    <w:rsid w:val="008B01CD"/>
    <w:rsid w:val="008E02C9"/>
    <w:rsid w:val="00925AE2"/>
    <w:rsid w:val="00A15206"/>
    <w:rsid w:val="00A23834"/>
    <w:rsid w:val="00AC58A5"/>
    <w:rsid w:val="00AD6E33"/>
    <w:rsid w:val="00AE51F5"/>
    <w:rsid w:val="00B563A5"/>
    <w:rsid w:val="00BE374D"/>
    <w:rsid w:val="00C965FE"/>
    <w:rsid w:val="00CA435B"/>
    <w:rsid w:val="00CB229D"/>
    <w:rsid w:val="00CC390B"/>
    <w:rsid w:val="00CD343B"/>
    <w:rsid w:val="00CE0705"/>
    <w:rsid w:val="00CF5938"/>
    <w:rsid w:val="00D3083A"/>
    <w:rsid w:val="00D42BA8"/>
    <w:rsid w:val="00D94B19"/>
    <w:rsid w:val="00DD3DB9"/>
    <w:rsid w:val="00E14EFF"/>
    <w:rsid w:val="00E31CB7"/>
    <w:rsid w:val="00E600BC"/>
    <w:rsid w:val="00E65A66"/>
    <w:rsid w:val="00E9176B"/>
    <w:rsid w:val="00F569A7"/>
    <w:rsid w:val="00F61E0E"/>
    <w:rsid w:val="00F7370B"/>
    <w:rsid w:val="00F953A9"/>
    <w:rsid w:val="00FA2BBB"/>
    <w:rsid w:val="00FE08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D8F"/>
    <w:rPr>
      <w:rFonts w:ascii="Calibri" w:eastAsia="Times New Roman" w:hAnsi="Calibri" w:cs="Times New Roman"/>
      <w:lang w:eastAsia="ru-RU"/>
    </w:rPr>
  </w:style>
  <w:style w:type="paragraph" w:styleId="1">
    <w:name w:val="heading 1"/>
    <w:basedOn w:val="a"/>
    <w:next w:val="a"/>
    <w:link w:val="10"/>
    <w:uiPriority w:val="9"/>
    <w:qFormat/>
    <w:rsid w:val="00CF59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0674C2"/>
    <w:pPr>
      <w:keepNext/>
      <w:spacing w:after="0" w:line="240" w:lineRule="auto"/>
      <w:jc w:val="right"/>
      <w:outlineLvl w:val="1"/>
    </w:pPr>
    <w:rPr>
      <w:rFonts w:ascii="Times New Roman" w:hAnsi="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5E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 + Полужирный"/>
    <w:basedOn w:val="a0"/>
    <w:rsid w:val="00E600B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a4">
    <w:name w:val="Normal (Web)"/>
    <w:basedOn w:val="a"/>
    <w:uiPriority w:val="99"/>
    <w:unhideWhenUsed/>
    <w:rsid w:val="007E1B9B"/>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1E1313"/>
  </w:style>
  <w:style w:type="character" w:customStyle="1" w:styleId="c14">
    <w:name w:val="c14"/>
    <w:basedOn w:val="a0"/>
    <w:rsid w:val="001E1313"/>
  </w:style>
  <w:style w:type="paragraph" w:customStyle="1" w:styleId="c77">
    <w:name w:val="c77"/>
    <w:basedOn w:val="a"/>
    <w:rsid w:val="002671D0"/>
    <w:pPr>
      <w:spacing w:before="100" w:beforeAutospacing="1" w:after="100" w:afterAutospacing="1" w:line="240" w:lineRule="auto"/>
    </w:pPr>
    <w:rPr>
      <w:rFonts w:ascii="Times New Roman" w:hAnsi="Times New Roman"/>
      <w:sz w:val="24"/>
      <w:szCs w:val="24"/>
    </w:rPr>
  </w:style>
  <w:style w:type="character" w:customStyle="1" w:styleId="c19">
    <w:name w:val="c19"/>
    <w:basedOn w:val="a0"/>
    <w:rsid w:val="002671D0"/>
  </w:style>
  <w:style w:type="paragraph" w:customStyle="1" w:styleId="c25">
    <w:name w:val="c25"/>
    <w:basedOn w:val="a"/>
    <w:rsid w:val="002671D0"/>
    <w:pPr>
      <w:spacing w:before="100" w:beforeAutospacing="1" w:after="100" w:afterAutospacing="1" w:line="240" w:lineRule="auto"/>
    </w:pPr>
    <w:rPr>
      <w:rFonts w:ascii="Times New Roman" w:hAnsi="Times New Roman"/>
      <w:sz w:val="24"/>
      <w:szCs w:val="24"/>
    </w:rPr>
  </w:style>
  <w:style w:type="paragraph" w:styleId="a5">
    <w:name w:val="List Paragraph"/>
    <w:basedOn w:val="a"/>
    <w:uiPriority w:val="34"/>
    <w:qFormat/>
    <w:rsid w:val="00C965FE"/>
    <w:pPr>
      <w:spacing w:line="240" w:lineRule="auto"/>
      <w:ind w:left="720"/>
      <w:contextualSpacing/>
    </w:pPr>
    <w:rPr>
      <w:rFonts w:eastAsia="Calibri"/>
      <w:lang w:eastAsia="en-US"/>
    </w:rPr>
  </w:style>
  <w:style w:type="character" w:customStyle="1" w:styleId="11">
    <w:name w:val="Заголовок №1_"/>
    <w:basedOn w:val="a0"/>
    <w:link w:val="12"/>
    <w:rsid w:val="00C965FE"/>
    <w:rPr>
      <w:rFonts w:ascii="Times New Roman" w:eastAsia="Times New Roman" w:hAnsi="Times New Roman" w:cs="Times New Roman"/>
      <w:b/>
      <w:bCs/>
      <w:sz w:val="28"/>
      <w:szCs w:val="28"/>
      <w:shd w:val="clear" w:color="auto" w:fill="FFFFFF"/>
    </w:rPr>
  </w:style>
  <w:style w:type="paragraph" w:customStyle="1" w:styleId="12">
    <w:name w:val="Заголовок №1"/>
    <w:basedOn w:val="a"/>
    <w:link w:val="11"/>
    <w:rsid w:val="00C965FE"/>
    <w:pPr>
      <w:widowControl w:val="0"/>
      <w:shd w:val="clear" w:color="auto" w:fill="FFFFFF"/>
      <w:spacing w:after="1620" w:line="485" w:lineRule="exact"/>
      <w:jc w:val="center"/>
      <w:outlineLvl w:val="0"/>
    </w:pPr>
    <w:rPr>
      <w:rFonts w:ascii="Times New Roman" w:hAnsi="Times New Roman"/>
      <w:b/>
      <w:bCs/>
      <w:sz w:val="28"/>
      <w:szCs w:val="28"/>
      <w:lang w:eastAsia="en-US"/>
    </w:rPr>
  </w:style>
  <w:style w:type="paragraph" w:styleId="a6">
    <w:name w:val="Title"/>
    <w:basedOn w:val="a"/>
    <w:link w:val="a7"/>
    <w:qFormat/>
    <w:rsid w:val="00CE0705"/>
    <w:pPr>
      <w:spacing w:after="0" w:line="240" w:lineRule="auto"/>
      <w:jc w:val="center"/>
    </w:pPr>
    <w:rPr>
      <w:rFonts w:ascii="Times New Roman" w:hAnsi="Times New Roman"/>
      <w:sz w:val="32"/>
      <w:szCs w:val="20"/>
    </w:rPr>
  </w:style>
  <w:style w:type="character" w:customStyle="1" w:styleId="a7">
    <w:name w:val="Название Знак"/>
    <w:basedOn w:val="a0"/>
    <w:link w:val="a6"/>
    <w:rsid w:val="00CE0705"/>
    <w:rPr>
      <w:rFonts w:ascii="Times New Roman" w:eastAsia="Times New Roman" w:hAnsi="Times New Roman" w:cs="Times New Roman"/>
      <w:sz w:val="32"/>
      <w:szCs w:val="20"/>
    </w:rPr>
  </w:style>
  <w:style w:type="character" w:customStyle="1" w:styleId="20">
    <w:name w:val="Заголовок 2 Знак"/>
    <w:basedOn w:val="a0"/>
    <w:link w:val="2"/>
    <w:rsid w:val="000674C2"/>
    <w:rPr>
      <w:rFonts w:ascii="Times New Roman" w:eastAsia="Times New Roman" w:hAnsi="Times New Roman" w:cs="Times New Roman"/>
      <w:sz w:val="28"/>
      <w:szCs w:val="24"/>
      <w:lang w:eastAsia="ru-RU"/>
    </w:rPr>
  </w:style>
  <w:style w:type="paragraph" w:styleId="a8">
    <w:name w:val="Body Text Indent"/>
    <w:basedOn w:val="a"/>
    <w:link w:val="a9"/>
    <w:rsid w:val="000674C2"/>
    <w:pPr>
      <w:widowControl w:val="0"/>
      <w:overflowPunct w:val="0"/>
      <w:autoSpaceDE w:val="0"/>
      <w:autoSpaceDN w:val="0"/>
      <w:adjustRightInd w:val="0"/>
      <w:spacing w:after="0" w:line="240" w:lineRule="auto"/>
      <w:ind w:firstLine="720"/>
      <w:jc w:val="both"/>
      <w:textAlignment w:val="baseline"/>
    </w:pPr>
    <w:rPr>
      <w:rFonts w:ascii="Times New Roman" w:hAnsi="Times New Roman"/>
      <w:snapToGrid w:val="0"/>
      <w:sz w:val="28"/>
      <w:szCs w:val="20"/>
    </w:rPr>
  </w:style>
  <w:style w:type="character" w:customStyle="1" w:styleId="a9">
    <w:name w:val="Основной текст с отступом Знак"/>
    <w:basedOn w:val="a0"/>
    <w:link w:val="a8"/>
    <w:rsid w:val="000674C2"/>
    <w:rPr>
      <w:rFonts w:ascii="Times New Roman" w:eastAsia="Times New Roman" w:hAnsi="Times New Roman" w:cs="Times New Roman"/>
      <w:snapToGrid w:val="0"/>
      <w:sz w:val="28"/>
      <w:szCs w:val="20"/>
      <w:lang w:eastAsia="ru-RU"/>
    </w:rPr>
  </w:style>
  <w:style w:type="character" w:customStyle="1" w:styleId="fStyleHead1">
    <w:name w:val="fStyleHead_1"/>
    <w:rsid w:val="00F61E0E"/>
    <w:rPr>
      <w:rFonts w:ascii="Times New Roman" w:eastAsia="Times New Roman" w:hAnsi="Times New Roman" w:cs="Times New Roman"/>
      <w:b/>
      <w:color w:val="000000"/>
      <w:sz w:val="32"/>
      <w:szCs w:val="32"/>
    </w:rPr>
  </w:style>
  <w:style w:type="paragraph" w:customStyle="1" w:styleId="pStyleHead1">
    <w:name w:val="pStyleHead_1"/>
    <w:basedOn w:val="a"/>
    <w:rsid w:val="00F61E0E"/>
    <w:pPr>
      <w:spacing w:before="240" w:after="240" w:line="240" w:lineRule="auto"/>
      <w:jc w:val="center"/>
    </w:pPr>
    <w:rPr>
      <w:rFonts w:ascii="Times New Roman" w:hAnsi="Times New Roman"/>
      <w:sz w:val="28"/>
      <w:szCs w:val="28"/>
    </w:rPr>
  </w:style>
  <w:style w:type="paragraph" w:styleId="aa">
    <w:name w:val="Balloon Text"/>
    <w:basedOn w:val="a"/>
    <w:link w:val="ab"/>
    <w:uiPriority w:val="99"/>
    <w:semiHidden/>
    <w:unhideWhenUsed/>
    <w:rsid w:val="00CB229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B229D"/>
    <w:rPr>
      <w:rFonts w:ascii="Tahoma" w:eastAsia="Times New Roman" w:hAnsi="Tahoma" w:cs="Tahoma"/>
      <w:sz w:val="16"/>
      <w:szCs w:val="16"/>
      <w:lang w:eastAsia="ru-RU"/>
    </w:rPr>
  </w:style>
  <w:style w:type="character" w:customStyle="1" w:styleId="10">
    <w:name w:val="Заголовок 1 Знак"/>
    <w:basedOn w:val="a0"/>
    <w:link w:val="1"/>
    <w:uiPriority w:val="9"/>
    <w:rsid w:val="00CF5938"/>
    <w:rPr>
      <w:rFonts w:asciiTheme="majorHAnsi" w:eastAsiaTheme="majorEastAsia" w:hAnsiTheme="majorHAnsi" w:cstheme="majorBidi"/>
      <w:b/>
      <w:bCs/>
      <w:color w:val="365F91" w:themeColor="accent1" w:themeShade="BF"/>
      <w:sz w:val="28"/>
      <w:szCs w:val="28"/>
      <w:lang w:eastAsia="ru-RU"/>
    </w:rPr>
  </w:style>
  <w:style w:type="character" w:styleId="ac">
    <w:name w:val="Hyperlink"/>
    <w:basedOn w:val="a0"/>
    <w:uiPriority w:val="99"/>
    <w:unhideWhenUsed/>
    <w:rsid w:val="00CF5938"/>
    <w:rPr>
      <w:color w:val="0000FF"/>
      <w:u w:val="single"/>
    </w:rPr>
  </w:style>
</w:styles>
</file>

<file path=word/webSettings.xml><?xml version="1.0" encoding="utf-8"?>
<w:webSettings xmlns:r="http://schemas.openxmlformats.org/officeDocument/2006/relationships" xmlns:w="http://schemas.openxmlformats.org/wordprocessingml/2006/main">
  <w:divs>
    <w:div w:id="446046881">
      <w:bodyDiv w:val="1"/>
      <w:marLeft w:val="0"/>
      <w:marRight w:val="0"/>
      <w:marTop w:val="0"/>
      <w:marBottom w:val="0"/>
      <w:divBdr>
        <w:top w:val="none" w:sz="0" w:space="0" w:color="auto"/>
        <w:left w:val="none" w:sz="0" w:space="0" w:color="auto"/>
        <w:bottom w:val="none" w:sz="0" w:space="0" w:color="auto"/>
        <w:right w:val="none" w:sz="0" w:space="0" w:color="auto"/>
      </w:divBdr>
    </w:div>
    <w:div w:id="460923796">
      <w:bodyDiv w:val="1"/>
      <w:marLeft w:val="0"/>
      <w:marRight w:val="0"/>
      <w:marTop w:val="0"/>
      <w:marBottom w:val="0"/>
      <w:divBdr>
        <w:top w:val="none" w:sz="0" w:space="0" w:color="auto"/>
        <w:left w:val="none" w:sz="0" w:space="0" w:color="auto"/>
        <w:bottom w:val="none" w:sz="0" w:space="0" w:color="auto"/>
        <w:right w:val="none" w:sz="0" w:space="0" w:color="auto"/>
      </w:divBdr>
    </w:div>
    <w:div w:id="1335496963">
      <w:bodyDiv w:val="1"/>
      <w:marLeft w:val="0"/>
      <w:marRight w:val="0"/>
      <w:marTop w:val="0"/>
      <w:marBottom w:val="0"/>
      <w:divBdr>
        <w:top w:val="none" w:sz="0" w:space="0" w:color="auto"/>
        <w:left w:val="none" w:sz="0" w:space="0" w:color="auto"/>
        <w:bottom w:val="none" w:sz="0" w:space="0" w:color="auto"/>
        <w:right w:val="none" w:sz="0" w:space="0" w:color="auto"/>
      </w:divBdr>
    </w:div>
    <w:div w:id="1582830007">
      <w:bodyDiv w:val="1"/>
      <w:marLeft w:val="0"/>
      <w:marRight w:val="0"/>
      <w:marTop w:val="0"/>
      <w:marBottom w:val="0"/>
      <w:divBdr>
        <w:top w:val="none" w:sz="0" w:space="0" w:color="auto"/>
        <w:left w:val="none" w:sz="0" w:space="0" w:color="auto"/>
        <w:bottom w:val="none" w:sz="0" w:space="0" w:color="auto"/>
        <w:right w:val="none" w:sz="0" w:space="0" w:color="auto"/>
      </w:divBdr>
    </w:div>
    <w:div w:id="1756242608">
      <w:bodyDiv w:val="1"/>
      <w:marLeft w:val="0"/>
      <w:marRight w:val="0"/>
      <w:marTop w:val="0"/>
      <w:marBottom w:val="0"/>
      <w:divBdr>
        <w:top w:val="none" w:sz="0" w:space="0" w:color="auto"/>
        <w:left w:val="none" w:sz="0" w:space="0" w:color="auto"/>
        <w:bottom w:val="none" w:sz="0" w:space="0" w:color="auto"/>
        <w:right w:val="none" w:sz="0" w:space="0" w:color="auto"/>
      </w:divBdr>
    </w:div>
    <w:div w:id="192409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yGkqUw7FQDkY-sztZ5FDDA" TargetMode="External"/><Relationship Id="rId3" Type="http://schemas.openxmlformats.org/officeDocument/2006/relationships/styles" Target="styles.xml"/><Relationship Id="rId7" Type="http://schemas.openxmlformats.org/officeDocument/2006/relationships/hyperlink" Target="https://www.youtube.com/channel/UCLYrT1051M_6XkbEc5Te8PA"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rogramishka.ru/catalog/list_catalog/1/" TargetMode="External"/><Relationship Id="rId4" Type="http://schemas.openxmlformats.org/officeDocument/2006/relationships/settings" Target="settings.xml"/><Relationship Id="rId9" Type="http://schemas.openxmlformats.org/officeDocument/2006/relationships/hyperlink" Target="https://infourok.ru/go.html?href=http%3A%2F%2Fyounglinux.info%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163E8-28E3-4E7A-9224-714B640D5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3885</Words>
  <Characters>22146</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 Windows</cp:lastModifiedBy>
  <cp:revision>8</cp:revision>
  <dcterms:created xsi:type="dcterms:W3CDTF">2021-09-23T18:22:00Z</dcterms:created>
  <dcterms:modified xsi:type="dcterms:W3CDTF">2024-09-06T10:50:00Z</dcterms:modified>
</cp:coreProperties>
</file>