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85" w:rsidRDefault="001F458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F4585" w:rsidRDefault="001F458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-224155</wp:posOffset>
            </wp:positionH>
            <wp:positionV relativeFrom="margin">
              <wp:posOffset>220980</wp:posOffset>
            </wp:positionV>
            <wp:extent cx="6210300" cy="8772525"/>
            <wp:effectExtent l="19050" t="0" r="0" b="0"/>
            <wp:wrapSquare wrapText="bothSides"/>
            <wp:docPr id="4" name="Рисунок 1" descr="C:\Users\Win 10\Desktop\скан тит по д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10\Desktop\скан тит по до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4585" w:rsidRDefault="001F458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F4585" w:rsidRDefault="001F458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20420" w:rsidRPr="00410FE1" w:rsidRDefault="00410FE1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10FE1">
        <w:rPr>
          <w:rFonts w:ascii="Times New Roman" w:hAnsi="Times New Roman" w:cs="Times New Roman"/>
          <w:sz w:val="28"/>
          <w:szCs w:val="28"/>
        </w:rPr>
        <w:lastRenderedPageBreak/>
        <w:t>Министерство образования Тверской области</w:t>
      </w:r>
    </w:p>
    <w:p w:rsidR="00410FE1" w:rsidRDefault="00410FE1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10FE1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Pr="00410FE1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Pr="00410FE1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</w:p>
    <w:p w:rsidR="00410FE1" w:rsidRDefault="00410FE1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10FE1">
        <w:rPr>
          <w:rFonts w:ascii="Times New Roman" w:hAnsi="Times New Roman" w:cs="Times New Roman"/>
          <w:sz w:val="28"/>
          <w:szCs w:val="28"/>
        </w:rPr>
        <w:t>имени Михаила Ярославича Тверского</w:t>
      </w:r>
    </w:p>
    <w:p w:rsidR="00410FE1" w:rsidRDefault="00410FE1" w:rsidP="00410FE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10FE1" w:rsidRDefault="00410FE1" w:rsidP="00410FE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10FE1" w:rsidRDefault="00410FE1" w:rsidP="00410FE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10FE1" w:rsidRPr="00410FE1" w:rsidRDefault="00410FE1" w:rsidP="00410FE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10FE1">
        <w:rPr>
          <w:rFonts w:ascii="Times New Roman" w:hAnsi="Times New Roman" w:cs="Times New Roman"/>
          <w:sz w:val="24"/>
          <w:szCs w:val="24"/>
        </w:rPr>
        <w:t>Принята на заседании</w:t>
      </w:r>
      <w:proofErr w:type="gramStart"/>
      <w:r w:rsidRPr="00410FE1">
        <w:rPr>
          <w:rFonts w:ascii="Times New Roman" w:hAnsi="Times New Roman" w:cs="Times New Roman"/>
          <w:sz w:val="24"/>
          <w:szCs w:val="24"/>
        </w:rPr>
        <w:t xml:space="preserve">                                           У</w:t>
      </w:r>
      <w:proofErr w:type="gramEnd"/>
      <w:r w:rsidRPr="00410FE1">
        <w:rPr>
          <w:rFonts w:ascii="Times New Roman" w:hAnsi="Times New Roman" w:cs="Times New Roman"/>
          <w:sz w:val="24"/>
          <w:szCs w:val="24"/>
        </w:rPr>
        <w:t>тверждаю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10FE1" w:rsidRDefault="00410FE1" w:rsidP="00410FE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10FE1">
        <w:rPr>
          <w:rFonts w:ascii="Times New Roman" w:hAnsi="Times New Roman" w:cs="Times New Roman"/>
          <w:sz w:val="24"/>
          <w:szCs w:val="24"/>
        </w:rPr>
        <w:t xml:space="preserve">Педагогического совета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410FE1">
        <w:rPr>
          <w:rFonts w:ascii="Times New Roman" w:hAnsi="Times New Roman" w:cs="Times New Roman"/>
          <w:sz w:val="24"/>
          <w:szCs w:val="24"/>
        </w:rPr>
        <w:t>Директор МБОУ  «</w:t>
      </w:r>
      <w:proofErr w:type="spellStart"/>
      <w:r w:rsidRPr="00410FE1">
        <w:rPr>
          <w:rFonts w:ascii="Times New Roman" w:hAnsi="Times New Roman" w:cs="Times New Roman"/>
          <w:sz w:val="24"/>
          <w:szCs w:val="24"/>
        </w:rPr>
        <w:t>Степуринская</w:t>
      </w:r>
      <w:proofErr w:type="spellEnd"/>
      <w:r w:rsidRPr="00410FE1">
        <w:rPr>
          <w:rFonts w:ascii="Times New Roman" w:hAnsi="Times New Roman" w:cs="Times New Roman"/>
          <w:sz w:val="24"/>
          <w:szCs w:val="24"/>
        </w:rPr>
        <w:t xml:space="preserve"> СОШ»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410FE1" w:rsidRPr="00410FE1" w:rsidRDefault="00410FE1" w:rsidP="00410FE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1A77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«   </w:t>
      </w:r>
      <w:r w:rsidR="001A77B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1A77B2">
        <w:rPr>
          <w:rFonts w:ascii="Times New Roman" w:hAnsi="Times New Roman" w:cs="Times New Roman"/>
          <w:sz w:val="24"/>
          <w:szCs w:val="24"/>
        </w:rPr>
        <w:t>июля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0FE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2024 г.</w:t>
      </w:r>
      <w:r w:rsidRPr="00410FE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И.В. Филимонова</w:t>
      </w:r>
    </w:p>
    <w:p w:rsidR="00410FE1" w:rsidRPr="00410FE1" w:rsidRDefault="00410FE1" w:rsidP="00410FE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10FE1">
        <w:rPr>
          <w:rFonts w:ascii="Times New Roman" w:hAnsi="Times New Roman" w:cs="Times New Roman"/>
          <w:sz w:val="24"/>
          <w:szCs w:val="24"/>
        </w:rPr>
        <w:t>Протокол  №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A77B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1A77B2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«  </w:t>
      </w:r>
      <w:r w:rsidR="001A77B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» </w:t>
      </w:r>
      <w:r w:rsidR="001A77B2">
        <w:rPr>
          <w:rFonts w:ascii="Times New Roman" w:hAnsi="Times New Roman" w:cs="Times New Roman"/>
          <w:sz w:val="24"/>
          <w:szCs w:val="24"/>
        </w:rPr>
        <w:t xml:space="preserve">июля </w:t>
      </w:r>
      <w:r>
        <w:rPr>
          <w:rFonts w:ascii="Times New Roman" w:hAnsi="Times New Roman" w:cs="Times New Roman"/>
          <w:sz w:val="24"/>
          <w:szCs w:val="24"/>
        </w:rPr>
        <w:t>2024 г.</w:t>
      </w:r>
    </w:p>
    <w:p w:rsidR="00320420" w:rsidRPr="00410FE1" w:rsidRDefault="00320420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01F55" w:rsidRDefault="00501F5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F55" w:rsidRDefault="00501F5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F55" w:rsidRDefault="00501F5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F55" w:rsidRDefault="00501F5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F55" w:rsidRDefault="00501F5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F55" w:rsidRDefault="00501F55" w:rsidP="005C28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F55" w:rsidRDefault="00410FE1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ОБЩЕОБРАЗОВАТЕЛЬНАЯ ПРОГРАММА</w:t>
      </w:r>
    </w:p>
    <w:p w:rsidR="00410FE1" w:rsidRDefault="00410FE1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Дополнительных об</w:t>
      </w:r>
      <w:r w:rsidR="001A77B2">
        <w:rPr>
          <w:rFonts w:ascii="Times New Roman" w:hAnsi="Times New Roman" w:cs="Times New Roman"/>
          <w:b/>
          <w:sz w:val="28"/>
          <w:szCs w:val="28"/>
        </w:rPr>
        <w:t>щеобразовательных</w:t>
      </w: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общеразвивающих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2024-2025 учебный год</w:t>
      </w: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F55" w:rsidRDefault="00501F5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F55" w:rsidRDefault="00501F5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B2" w:rsidRDefault="001A77B2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Степурино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2024</w:t>
      </w:r>
    </w:p>
    <w:p w:rsidR="00501F55" w:rsidRDefault="00501F5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F55" w:rsidRDefault="00501F5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F55" w:rsidRDefault="00501F5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F55" w:rsidRDefault="00501F5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F55" w:rsidRDefault="00501F55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251B" w:rsidRPr="005401EB" w:rsidRDefault="00235968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1EB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235968" w:rsidRPr="008F30D2" w:rsidRDefault="00235968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35968" w:rsidRPr="00FD7148" w:rsidRDefault="00235968" w:rsidP="00FD7148">
      <w:pPr>
        <w:pStyle w:val="a3"/>
        <w:numPr>
          <w:ilvl w:val="0"/>
          <w:numId w:val="26"/>
        </w:numPr>
        <w:spacing w:after="0" w:line="240" w:lineRule="auto"/>
        <w:ind w:left="709" w:right="424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148">
        <w:rPr>
          <w:rFonts w:ascii="Times New Roman" w:hAnsi="Times New Roman" w:cs="Times New Roman"/>
          <w:b/>
          <w:sz w:val="28"/>
          <w:szCs w:val="28"/>
        </w:rPr>
        <w:t>Целевой раздел образовательной программы</w:t>
      </w:r>
      <w:r w:rsidR="00FD7148" w:rsidRPr="00FD71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7148"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</w:p>
    <w:p w:rsidR="00235968" w:rsidRPr="008F30D2" w:rsidRDefault="00235968" w:rsidP="008F30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151015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 w:rsidR="00FD7148">
        <w:rPr>
          <w:rFonts w:ascii="Times New Roman" w:hAnsi="Times New Roman" w:cs="Times New Roman"/>
          <w:sz w:val="28"/>
          <w:szCs w:val="28"/>
        </w:rPr>
        <w:t>………....</w:t>
      </w:r>
      <w:r w:rsidR="002131B0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235968" w:rsidRPr="008F30D2" w:rsidRDefault="00235968" w:rsidP="008F30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Цели и задачи дополнительного образования</w:t>
      </w:r>
      <w:r w:rsidR="00151015">
        <w:rPr>
          <w:rFonts w:ascii="Times New Roman" w:hAnsi="Times New Roman" w:cs="Times New Roman"/>
          <w:sz w:val="28"/>
          <w:szCs w:val="28"/>
        </w:rPr>
        <w:t>…………………</w:t>
      </w:r>
      <w:r w:rsidR="00FD7148">
        <w:rPr>
          <w:rFonts w:ascii="Times New Roman" w:hAnsi="Times New Roman" w:cs="Times New Roman"/>
          <w:sz w:val="28"/>
          <w:szCs w:val="28"/>
        </w:rPr>
        <w:t>…………..</w:t>
      </w:r>
      <w:r w:rsidR="00151015">
        <w:rPr>
          <w:rFonts w:ascii="Times New Roman" w:hAnsi="Times New Roman" w:cs="Times New Roman"/>
          <w:sz w:val="28"/>
          <w:szCs w:val="28"/>
        </w:rPr>
        <w:t>.</w:t>
      </w:r>
      <w:r w:rsidR="002131B0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235968" w:rsidRDefault="00235968" w:rsidP="008F30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Концептуальная основа дополнительного образования</w:t>
      </w:r>
      <w:r w:rsidR="00151015">
        <w:rPr>
          <w:rFonts w:ascii="Times New Roman" w:hAnsi="Times New Roman" w:cs="Times New Roman"/>
          <w:sz w:val="28"/>
          <w:szCs w:val="28"/>
        </w:rPr>
        <w:t>………</w:t>
      </w:r>
      <w:r w:rsidR="00822AE6">
        <w:rPr>
          <w:rFonts w:ascii="Times New Roman" w:hAnsi="Times New Roman" w:cs="Times New Roman"/>
          <w:sz w:val="28"/>
          <w:szCs w:val="28"/>
        </w:rPr>
        <w:t>…………..</w:t>
      </w:r>
      <w:r w:rsidR="00151015">
        <w:rPr>
          <w:rFonts w:ascii="Times New Roman" w:hAnsi="Times New Roman" w:cs="Times New Roman"/>
          <w:sz w:val="28"/>
          <w:szCs w:val="28"/>
        </w:rPr>
        <w:t>.</w:t>
      </w:r>
      <w:r w:rsidR="002131B0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822AE6" w:rsidRPr="008F30D2" w:rsidRDefault="00822AE6" w:rsidP="00822AE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35968" w:rsidRPr="00822AE6" w:rsidRDefault="00235968" w:rsidP="00822AE6">
      <w:pPr>
        <w:pStyle w:val="a3"/>
        <w:numPr>
          <w:ilvl w:val="0"/>
          <w:numId w:val="26"/>
        </w:numPr>
        <w:spacing w:after="0" w:line="240" w:lineRule="auto"/>
        <w:ind w:left="709" w:right="424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AE6">
        <w:rPr>
          <w:rFonts w:ascii="Times New Roman" w:hAnsi="Times New Roman" w:cs="Times New Roman"/>
          <w:b/>
          <w:sz w:val="28"/>
          <w:szCs w:val="28"/>
        </w:rPr>
        <w:t>Содержательный радел образовательной программы дополнительного образовани</w:t>
      </w:r>
      <w:r w:rsidR="00151015" w:rsidRPr="00822AE6">
        <w:rPr>
          <w:rFonts w:ascii="Times New Roman" w:hAnsi="Times New Roman" w:cs="Times New Roman"/>
          <w:b/>
          <w:sz w:val="28"/>
          <w:szCs w:val="28"/>
        </w:rPr>
        <w:t>я</w:t>
      </w:r>
    </w:p>
    <w:p w:rsidR="00235968" w:rsidRPr="00822AE6" w:rsidRDefault="00235968" w:rsidP="00B77982">
      <w:pPr>
        <w:pStyle w:val="a3"/>
        <w:numPr>
          <w:ilvl w:val="1"/>
          <w:numId w:val="27"/>
        </w:numPr>
        <w:spacing w:after="0" w:line="240" w:lineRule="auto"/>
        <w:ind w:left="709" w:right="-1" w:hanging="709"/>
        <w:jc w:val="both"/>
        <w:rPr>
          <w:rFonts w:ascii="Times New Roman" w:hAnsi="Times New Roman" w:cs="Times New Roman"/>
          <w:sz w:val="28"/>
          <w:szCs w:val="28"/>
        </w:rPr>
      </w:pPr>
      <w:r w:rsidRPr="00822AE6">
        <w:rPr>
          <w:rFonts w:ascii="Times New Roman" w:hAnsi="Times New Roman" w:cs="Times New Roman"/>
          <w:sz w:val="28"/>
          <w:szCs w:val="28"/>
        </w:rPr>
        <w:t>Содержание дополнительного образования</w:t>
      </w:r>
      <w:r w:rsidR="00151015" w:rsidRPr="00822AE6">
        <w:rPr>
          <w:rFonts w:ascii="Times New Roman" w:hAnsi="Times New Roman" w:cs="Times New Roman"/>
          <w:sz w:val="28"/>
          <w:szCs w:val="28"/>
        </w:rPr>
        <w:t>……………………</w:t>
      </w:r>
      <w:r w:rsidR="00D4374E">
        <w:rPr>
          <w:rFonts w:ascii="Times New Roman" w:hAnsi="Times New Roman" w:cs="Times New Roman"/>
          <w:sz w:val="28"/>
          <w:szCs w:val="28"/>
        </w:rPr>
        <w:t>…………</w:t>
      </w:r>
      <w:r w:rsidR="00B77982">
        <w:rPr>
          <w:rFonts w:ascii="Times New Roman" w:hAnsi="Times New Roman" w:cs="Times New Roman"/>
          <w:sz w:val="28"/>
          <w:szCs w:val="28"/>
        </w:rPr>
        <w:t>..</w:t>
      </w:r>
      <w:r w:rsidR="00325E4F">
        <w:rPr>
          <w:rFonts w:ascii="Times New Roman" w:hAnsi="Times New Roman" w:cs="Times New Roman"/>
          <w:sz w:val="28"/>
          <w:szCs w:val="28"/>
        </w:rPr>
        <w:t>.7</w:t>
      </w:r>
    </w:p>
    <w:p w:rsidR="00235968" w:rsidRPr="00822AE6" w:rsidRDefault="00235968" w:rsidP="00822AE6">
      <w:pPr>
        <w:pStyle w:val="a3"/>
        <w:numPr>
          <w:ilvl w:val="1"/>
          <w:numId w:val="27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822AE6">
        <w:rPr>
          <w:rFonts w:ascii="Times New Roman" w:hAnsi="Times New Roman" w:cs="Times New Roman"/>
          <w:sz w:val="28"/>
          <w:szCs w:val="28"/>
        </w:rPr>
        <w:t>Условия реализации дополнительного образования</w:t>
      </w:r>
      <w:r w:rsidR="00151015" w:rsidRPr="00822AE6">
        <w:rPr>
          <w:rFonts w:ascii="Times New Roman" w:hAnsi="Times New Roman" w:cs="Times New Roman"/>
          <w:sz w:val="28"/>
          <w:szCs w:val="28"/>
        </w:rPr>
        <w:t>…………</w:t>
      </w:r>
      <w:r w:rsidR="00D4374E">
        <w:rPr>
          <w:rFonts w:ascii="Times New Roman" w:hAnsi="Times New Roman" w:cs="Times New Roman"/>
          <w:sz w:val="28"/>
          <w:szCs w:val="28"/>
        </w:rPr>
        <w:t>…………</w:t>
      </w:r>
      <w:r w:rsidR="00B77982">
        <w:rPr>
          <w:rFonts w:ascii="Times New Roman" w:hAnsi="Times New Roman" w:cs="Times New Roman"/>
          <w:sz w:val="28"/>
          <w:szCs w:val="28"/>
        </w:rPr>
        <w:t>…</w:t>
      </w:r>
      <w:r w:rsidR="00325E4F">
        <w:rPr>
          <w:rFonts w:ascii="Times New Roman" w:hAnsi="Times New Roman" w:cs="Times New Roman"/>
          <w:sz w:val="28"/>
          <w:szCs w:val="28"/>
        </w:rPr>
        <w:t xml:space="preserve"> .9</w:t>
      </w:r>
    </w:p>
    <w:p w:rsidR="00235968" w:rsidRDefault="00E16359" w:rsidP="00822AE6">
      <w:pPr>
        <w:pStyle w:val="a3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</w:t>
      </w:r>
      <w:r w:rsidR="00151015">
        <w:rPr>
          <w:rFonts w:ascii="Times New Roman" w:hAnsi="Times New Roman" w:cs="Times New Roman"/>
          <w:sz w:val="28"/>
          <w:szCs w:val="28"/>
        </w:rPr>
        <w:t>………………</w:t>
      </w:r>
      <w:r w:rsidR="00D4374E">
        <w:rPr>
          <w:rFonts w:ascii="Times New Roman" w:hAnsi="Times New Roman" w:cs="Times New Roman"/>
          <w:sz w:val="28"/>
          <w:szCs w:val="28"/>
        </w:rPr>
        <w:t>…………</w:t>
      </w:r>
      <w:r w:rsidR="0015101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7982">
        <w:rPr>
          <w:rFonts w:ascii="Times New Roman" w:hAnsi="Times New Roman" w:cs="Times New Roman"/>
          <w:sz w:val="28"/>
          <w:szCs w:val="28"/>
        </w:rPr>
        <w:t>..</w:t>
      </w:r>
      <w:r w:rsidR="00325E4F">
        <w:rPr>
          <w:rFonts w:ascii="Times New Roman" w:hAnsi="Times New Roman" w:cs="Times New Roman"/>
          <w:sz w:val="28"/>
          <w:szCs w:val="28"/>
        </w:rPr>
        <w:t>11</w:t>
      </w:r>
    </w:p>
    <w:p w:rsidR="00822AE6" w:rsidRPr="008F30D2" w:rsidRDefault="00822AE6" w:rsidP="00822AE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35968" w:rsidRPr="00B77982" w:rsidRDefault="00235968" w:rsidP="00B77982">
      <w:pPr>
        <w:pStyle w:val="a3"/>
        <w:numPr>
          <w:ilvl w:val="0"/>
          <w:numId w:val="26"/>
        </w:numPr>
        <w:spacing w:after="0" w:line="240" w:lineRule="auto"/>
        <w:ind w:left="709" w:right="424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982">
        <w:rPr>
          <w:rFonts w:ascii="Times New Roman" w:hAnsi="Times New Roman" w:cs="Times New Roman"/>
          <w:b/>
          <w:sz w:val="28"/>
          <w:szCs w:val="28"/>
        </w:rPr>
        <w:t>Организационный раздел обра</w:t>
      </w:r>
      <w:r w:rsidR="00814F4B" w:rsidRPr="00B77982">
        <w:rPr>
          <w:rFonts w:ascii="Times New Roman" w:hAnsi="Times New Roman" w:cs="Times New Roman"/>
          <w:b/>
          <w:sz w:val="28"/>
          <w:szCs w:val="28"/>
        </w:rPr>
        <w:t>з</w:t>
      </w:r>
      <w:r w:rsidRPr="00B77982">
        <w:rPr>
          <w:rFonts w:ascii="Times New Roman" w:hAnsi="Times New Roman" w:cs="Times New Roman"/>
          <w:b/>
          <w:sz w:val="28"/>
          <w:szCs w:val="28"/>
        </w:rPr>
        <w:t>овательной программы дополнительного образования</w:t>
      </w:r>
    </w:p>
    <w:p w:rsidR="00B662BD" w:rsidRDefault="00235968" w:rsidP="00B662BD">
      <w:pPr>
        <w:pStyle w:val="a3"/>
        <w:numPr>
          <w:ilvl w:val="1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62BD">
        <w:rPr>
          <w:rFonts w:ascii="Times New Roman" w:hAnsi="Times New Roman" w:cs="Times New Roman"/>
          <w:sz w:val="28"/>
          <w:szCs w:val="28"/>
        </w:rPr>
        <w:t xml:space="preserve">Учебный план </w:t>
      </w:r>
      <w:r w:rsidR="002E6312" w:rsidRPr="00B662BD">
        <w:rPr>
          <w:rFonts w:ascii="Times New Roman" w:hAnsi="Times New Roman" w:cs="Times New Roman"/>
          <w:sz w:val="28"/>
          <w:szCs w:val="28"/>
        </w:rPr>
        <w:t>МБОУ</w:t>
      </w:r>
      <w:r w:rsidRPr="00B662BD">
        <w:rPr>
          <w:rFonts w:ascii="Times New Roman" w:hAnsi="Times New Roman" w:cs="Times New Roman"/>
          <w:sz w:val="28"/>
          <w:szCs w:val="28"/>
        </w:rPr>
        <w:t xml:space="preserve"> </w:t>
      </w:r>
      <w:r w:rsidR="00527168" w:rsidRPr="00B662B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60691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="00B60691">
        <w:rPr>
          <w:rFonts w:ascii="Times New Roman" w:hAnsi="Times New Roman" w:cs="Times New Roman"/>
          <w:sz w:val="28"/>
          <w:szCs w:val="28"/>
        </w:rPr>
        <w:t xml:space="preserve"> </w:t>
      </w:r>
      <w:r w:rsidR="002E6312" w:rsidRPr="00B662BD">
        <w:rPr>
          <w:rFonts w:ascii="Times New Roman" w:hAnsi="Times New Roman" w:cs="Times New Roman"/>
          <w:sz w:val="28"/>
          <w:szCs w:val="28"/>
        </w:rPr>
        <w:t xml:space="preserve"> СОШ</w:t>
      </w:r>
      <w:r w:rsidR="00527168" w:rsidRPr="00B662BD">
        <w:rPr>
          <w:rFonts w:ascii="Times New Roman" w:hAnsi="Times New Roman" w:cs="Times New Roman"/>
          <w:sz w:val="28"/>
          <w:szCs w:val="28"/>
        </w:rPr>
        <w:t>»</w:t>
      </w:r>
      <w:r w:rsidRPr="00B662BD">
        <w:rPr>
          <w:rFonts w:ascii="Times New Roman" w:hAnsi="Times New Roman" w:cs="Times New Roman"/>
          <w:sz w:val="28"/>
          <w:szCs w:val="28"/>
        </w:rPr>
        <w:t xml:space="preserve"> по реализации </w:t>
      </w:r>
    </w:p>
    <w:p w:rsidR="00B662BD" w:rsidRDefault="00235968" w:rsidP="00B662B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2BD">
        <w:rPr>
          <w:rFonts w:ascii="Times New Roman" w:hAnsi="Times New Roman" w:cs="Times New Roman"/>
          <w:sz w:val="28"/>
          <w:szCs w:val="28"/>
        </w:rPr>
        <w:t>образовательной программы дополнительного</w:t>
      </w:r>
      <w:r w:rsidR="00B662BD" w:rsidRPr="00B662BD">
        <w:rPr>
          <w:rFonts w:ascii="Times New Roman" w:hAnsi="Times New Roman" w:cs="Times New Roman"/>
          <w:sz w:val="28"/>
          <w:szCs w:val="28"/>
        </w:rPr>
        <w:t xml:space="preserve"> </w:t>
      </w:r>
      <w:r w:rsidR="00527168" w:rsidRPr="00B662BD">
        <w:rPr>
          <w:rFonts w:ascii="Times New Roman" w:hAnsi="Times New Roman" w:cs="Times New Roman"/>
          <w:sz w:val="28"/>
          <w:szCs w:val="28"/>
        </w:rPr>
        <w:t xml:space="preserve">образования </w:t>
      </w:r>
      <w:bookmarkStart w:id="0" w:name="_Hlk54827816"/>
    </w:p>
    <w:p w:rsidR="00B662BD" w:rsidRDefault="00527168" w:rsidP="00B662B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2BD">
        <w:rPr>
          <w:rFonts w:ascii="Times New Roman" w:hAnsi="Times New Roman" w:cs="Times New Roman"/>
          <w:sz w:val="28"/>
          <w:szCs w:val="28"/>
        </w:rPr>
        <w:t>на 20</w:t>
      </w:r>
      <w:r w:rsidR="001A77B2">
        <w:rPr>
          <w:rFonts w:ascii="Times New Roman" w:hAnsi="Times New Roman" w:cs="Times New Roman"/>
          <w:sz w:val="28"/>
          <w:szCs w:val="28"/>
        </w:rPr>
        <w:t>24</w:t>
      </w:r>
      <w:r w:rsidRPr="00B662BD">
        <w:rPr>
          <w:rFonts w:ascii="Times New Roman" w:hAnsi="Times New Roman" w:cs="Times New Roman"/>
          <w:sz w:val="28"/>
          <w:szCs w:val="28"/>
        </w:rPr>
        <w:t xml:space="preserve"> – 20</w:t>
      </w:r>
      <w:r w:rsidR="002E6312" w:rsidRPr="00B662BD">
        <w:rPr>
          <w:rFonts w:ascii="Times New Roman" w:hAnsi="Times New Roman" w:cs="Times New Roman"/>
          <w:sz w:val="28"/>
          <w:szCs w:val="28"/>
        </w:rPr>
        <w:t>2</w:t>
      </w:r>
      <w:r w:rsidR="001A77B2">
        <w:rPr>
          <w:rFonts w:ascii="Times New Roman" w:hAnsi="Times New Roman" w:cs="Times New Roman"/>
          <w:sz w:val="28"/>
          <w:szCs w:val="28"/>
        </w:rPr>
        <w:t>5</w:t>
      </w:r>
      <w:r w:rsidR="00235968" w:rsidRPr="00B662BD">
        <w:rPr>
          <w:rFonts w:ascii="Times New Roman" w:hAnsi="Times New Roman" w:cs="Times New Roman"/>
          <w:sz w:val="28"/>
          <w:szCs w:val="28"/>
        </w:rPr>
        <w:t xml:space="preserve"> учебный год</w:t>
      </w:r>
      <w:bookmarkEnd w:id="0"/>
      <w:r w:rsidR="00151015" w:rsidRPr="00B662BD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325E4F">
        <w:rPr>
          <w:rFonts w:ascii="Times New Roman" w:hAnsi="Times New Roman" w:cs="Times New Roman"/>
          <w:sz w:val="28"/>
          <w:szCs w:val="28"/>
        </w:rPr>
        <w:t>……………………. 13</w:t>
      </w:r>
    </w:p>
    <w:p w:rsidR="00B662BD" w:rsidRDefault="004629A8" w:rsidP="00B662BD">
      <w:pPr>
        <w:pStyle w:val="a3"/>
        <w:numPr>
          <w:ilvl w:val="1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62BD">
        <w:rPr>
          <w:rFonts w:ascii="Times New Roman" w:hAnsi="Times New Roman" w:cs="Times New Roman"/>
          <w:sz w:val="28"/>
          <w:szCs w:val="28"/>
        </w:rPr>
        <w:t>Расписание работы кружков</w:t>
      </w:r>
      <w:r w:rsidRPr="004629A8">
        <w:t xml:space="preserve"> </w:t>
      </w:r>
      <w:r w:rsidR="00B60691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60691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="00B60691">
        <w:rPr>
          <w:rFonts w:ascii="Times New Roman" w:hAnsi="Times New Roman" w:cs="Times New Roman"/>
          <w:sz w:val="28"/>
          <w:szCs w:val="28"/>
        </w:rPr>
        <w:t xml:space="preserve"> </w:t>
      </w:r>
      <w:r w:rsidRPr="00B662BD">
        <w:rPr>
          <w:rFonts w:ascii="Times New Roman" w:hAnsi="Times New Roman" w:cs="Times New Roman"/>
          <w:sz w:val="28"/>
          <w:szCs w:val="28"/>
        </w:rPr>
        <w:t xml:space="preserve">СОШ» </w:t>
      </w:r>
    </w:p>
    <w:p w:rsidR="00B662BD" w:rsidRDefault="001A77B2" w:rsidP="00B662B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2024– 2025</w:t>
      </w:r>
      <w:r w:rsidR="004629A8" w:rsidRPr="00B662BD">
        <w:rPr>
          <w:rFonts w:ascii="Times New Roman" w:hAnsi="Times New Roman" w:cs="Times New Roman"/>
          <w:sz w:val="28"/>
          <w:szCs w:val="28"/>
        </w:rPr>
        <w:t xml:space="preserve"> учебный год ……………………………………</w:t>
      </w:r>
      <w:r w:rsidR="00B662BD">
        <w:rPr>
          <w:rFonts w:ascii="Times New Roman" w:hAnsi="Times New Roman" w:cs="Times New Roman"/>
          <w:sz w:val="28"/>
          <w:szCs w:val="28"/>
        </w:rPr>
        <w:t>…………….</w:t>
      </w:r>
      <w:r w:rsidR="00325E4F">
        <w:rPr>
          <w:rFonts w:ascii="Times New Roman" w:hAnsi="Times New Roman" w:cs="Times New Roman"/>
          <w:sz w:val="28"/>
          <w:szCs w:val="28"/>
        </w:rPr>
        <w:t>.</w:t>
      </w:r>
      <w:r w:rsidR="004629A8" w:rsidRPr="00B662BD">
        <w:rPr>
          <w:rFonts w:ascii="Times New Roman" w:hAnsi="Times New Roman" w:cs="Times New Roman"/>
          <w:sz w:val="28"/>
          <w:szCs w:val="28"/>
        </w:rPr>
        <w:t>1</w:t>
      </w:r>
      <w:r w:rsidR="00325E4F">
        <w:rPr>
          <w:rFonts w:ascii="Times New Roman" w:hAnsi="Times New Roman" w:cs="Times New Roman"/>
          <w:sz w:val="28"/>
          <w:szCs w:val="28"/>
        </w:rPr>
        <w:t>5</w:t>
      </w:r>
    </w:p>
    <w:p w:rsidR="005524AB" w:rsidRDefault="005524AB" w:rsidP="00B662BD">
      <w:pPr>
        <w:pStyle w:val="a3"/>
        <w:numPr>
          <w:ilvl w:val="1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62BD">
        <w:rPr>
          <w:rFonts w:ascii="Times New Roman" w:hAnsi="Times New Roman" w:cs="Times New Roman"/>
          <w:sz w:val="28"/>
          <w:szCs w:val="28"/>
        </w:rPr>
        <w:t>Кадровое обеспечение ………………………</w:t>
      </w:r>
      <w:r w:rsidR="00B662BD">
        <w:rPr>
          <w:rFonts w:ascii="Times New Roman" w:hAnsi="Times New Roman" w:cs="Times New Roman"/>
          <w:sz w:val="28"/>
          <w:szCs w:val="28"/>
        </w:rPr>
        <w:t>……………………………….</w:t>
      </w:r>
      <w:r w:rsidRPr="00B662BD">
        <w:rPr>
          <w:rFonts w:ascii="Times New Roman" w:hAnsi="Times New Roman" w:cs="Times New Roman"/>
          <w:sz w:val="28"/>
          <w:szCs w:val="28"/>
        </w:rPr>
        <w:t>.</w:t>
      </w:r>
      <w:r w:rsidR="00325E4F">
        <w:rPr>
          <w:rFonts w:ascii="Times New Roman" w:hAnsi="Times New Roman" w:cs="Times New Roman"/>
          <w:sz w:val="28"/>
          <w:szCs w:val="28"/>
        </w:rPr>
        <w:t>16</w:t>
      </w:r>
    </w:p>
    <w:p w:rsidR="00B36133" w:rsidRDefault="00B36133" w:rsidP="00B3613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36133" w:rsidRDefault="00B36133" w:rsidP="00B36133">
      <w:pPr>
        <w:spacing w:after="0"/>
        <w:ind w:left="709" w:right="4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1. </w:t>
      </w:r>
    </w:p>
    <w:p w:rsidR="00B36133" w:rsidRPr="000A5DD8" w:rsidRDefault="00B36133" w:rsidP="00B36133">
      <w:pPr>
        <w:spacing w:after="0"/>
        <w:ind w:left="709" w:right="4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Дополнительные общеобразовательные общеразвивающие программы педагогов. </w:t>
      </w:r>
    </w:p>
    <w:p w:rsidR="00B36133" w:rsidRPr="00B662BD" w:rsidRDefault="00B36133" w:rsidP="00B3613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B662BD">
      <w:pPr>
        <w:spacing w:after="0" w:line="240" w:lineRule="auto"/>
        <w:ind w:hanging="1800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CB117D" w:rsidRDefault="00CB117D" w:rsidP="00CB117D">
      <w:pPr>
        <w:pStyle w:val="a3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</w:t>
      </w:r>
      <w:r w:rsidR="00CB7ED2" w:rsidRPr="00CB117D">
        <w:rPr>
          <w:rFonts w:ascii="Times New Roman" w:hAnsi="Times New Roman" w:cs="Times New Roman"/>
          <w:b/>
          <w:sz w:val="28"/>
          <w:szCs w:val="28"/>
        </w:rPr>
        <w:t>елевой раздел образовательной программы дополнительного образования</w:t>
      </w:r>
    </w:p>
    <w:p w:rsidR="008F30D2" w:rsidRPr="008F30D2" w:rsidRDefault="008F30D2" w:rsidP="008F30D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F30D2" w:rsidRDefault="00CB7ED2" w:rsidP="00FC35A8">
      <w:pPr>
        <w:pStyle w:val="a3"/>
        <w:numPr>
          <w:ilvl w:val="1"/>
          <w:numId w:val="13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D99">
        <w:rPr>
          <w:rFonts w:ascii="Times New Roman" w:hAnsi="Times New Roman" w:cs="Times New Roman"/>
          <w:b/>
          <w:sz w:val="28"/>
          <w:szCs w:val="28"/>
        </w:rPr>
        <w:t>Пояснител</w:t>
      </w:r>
      <w:r w:rsidR="0039407F" w:rsidRPr="00513D99">
        <w:rPr>
          <w:rFonts w:ascii="Times New Roman" w:hAnsi="Times New Roman" w:cs="Times New Roman"/>
          <w:b/>
          <w:sz w:val="28"/>
          <w:szCs w:val="28"/>
        </w:rPr>
        <w:t>ьная записка</w:t>
      </w:r>
    </w:p>
    <w:p w:rsidR="00513D99" w:rsidRPr="00513D99" w:rsidRDefault="00513D99" w:rsidP="00513D9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детей – целенаправленный процесс воспитания, развития личности и обучения посредством реализации дополнительных общеразвивающих программ, оказания дополнительных образовательных </w:t>
      </w:r>
      <w:r w:rsidR="00BB3C02" w:rsidRPr="008F30D2">
        <w:rPr>
          <w:rFonts w:ascii="Times New Roman" w:hAnsi="Times New Roman" w:cs="Times New Roman"/>
          <w:sz w:val="28"/>
          <w:szCs w:val="28"/>
        </w:rPr>
        <w:t>услуг 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информационно – образовательной деятельности за пределами основных образовательных программ в интереса</w:t>
      </w:r>
      <w:r w:rsidR="00CC2AC3">
        <w:rPr>
          <w:rFonts w:ascii="Times New Roman" w:hAnsi="Times New Roman" w:cs="Times New Roman"/>
          <w:sz w:val="28"/>
          <w:szCs w:val="28"/>
        </w:rPr>
        <w:t>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человека, государства. </w:t>
      </w:r>
    </w:p>
    <w:p w:rsidR="00CB7ED2" w:rsidRPr="00513D99" w:rsidRDefault="00CB7ED2" w:rsidP="00513D99">
      <w:pPr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 xml:space="preserve">Реализация дополнительного образования обучающихся </w:t>
      </w:r>
      <w:r w:rsidR="00B60691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60691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="00BB3C02" w:rsidRPr="00513D99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513D99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513D99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 w:rsidRPr="00513D99">
        <w:rPr>
          <w:rFonts w:ascii="Times New Roman" w:hAnsi="Times New Roman" w:cs="Times New Roman"/>
          <w:sz w:val="28"/>
          <w:szCs w:val="28"/>
        </w:rPr>
        <w:t xml:space="preserve"> программам осуществляется на основе следующих нормативно</w:t>
      </w:r>
      <w:r w:rsidR="00CC2AC3" w:rsidRPr="00513D99">
        <w:rPr>
          <w:rFonts w:ascii="Times New Roman" w:hAnsi="Times New Roman" w:cs="Times New Roman"/>
          <w:sz w:val="28"/>
          <w:szCs w:val="28"/>
        </w:rPr>
        <w:t>-</w:t>
      </w:r>
      <w:r w:rsidRPr="00513D99">
        <w:rPr>
          <w:rFonts w:ascii="Times New Roman" w:hAnsi="Times New Roman" w:cs="Times New Roman"/>
          <w:sz w:val="28"/>
          <w:szCs w:val="28"/>
        </w:rPr>
        <w:t>правовых документов:</w:t>
      </w:r>
    </w:p>
    <w:p w:rsidR="00BB3C02" w:rsidRPr="00513D99" w:rsidRDefault="00BB3C02" w:rsidP="00513D99">
      <w:pPr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- Федеральный закон Российской Федерации «Об образовании в Российской Федерации» от 29.12. 2012 г</w:t>
      </w:r>
    </w:p>
    <w:p w:rsidR="00BB3C02" w:rsidRPr="00513D99" w:rsidRDefault="00BB3C02" w:rsidP="00513D99">
      <w:pPr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 xml:space="preserve">- Федеральный государственный образовательный стандарт начального общего образования (Приказ </w:t>
      </w:r>
      <w:proofErr w:type="spellStart"/>
      <w:r w:rsidRPr="00513D9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13D99">
        <w:rPr>
          <w:rFonts w:ascii="Times New Roman" w:hAnsi="Times New Roman" w:cs="Times New Roman"/>
          <w:sz w:val="28"/>
          <w:szCs w:val="28"/>
        </w:rPr>
        <w:t xml:space="preserve"> РФ № 363 от 06.10.2009, зарегистрирован Минюст № 17785 от 22 .12. 2009)</w:t>
      </w:r>
    </w:p>
    <w:p w:rsidR="00BB3C02" w:rsidRPr="00513D99" w:rsidRDefault="00BB3C02" w:rsidP="00513D99">
      <w:pPr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 xml:space="preserve">- Федеральный государственный образовательный стандарт основного общего образования (Приказ </w:t>
      </w:r>
      <w:proofErr w:type="spellStart"/>
      <w:r w:rsidRPr="00513D9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13D99">
        <w:rPr>
          <w:rFonts w:ascii="Times New Roman" w:hAnsi="Times New Roman" w:cs="Times New Roman"/>
          <w:sz w:val="28"/>
          <w:szCs w:val="28"/>
        </w:rPr>
        <w:t xml:space="preserve"> РФ № 1897 от 17.12.2010 года «Об утверждении Федерального государственного образовательного стандарта основного общего образования»)</w:t>
      </w:r>
    </w:p>
    <w:p w:rsidR="00BB3C02" w:rsidRPr="00513D99" w:rsidRDefault="00BB3C02" w:rsidP="00513D99">
      <w:pPr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 xml:space="preserve">- Постановление Главного  государственного санитарного врача Российской Федерации от 4 июля 2014 г. № 41 «Об утверждении СанПиН 2.4.4.3172 – 14 «Санитарно-эпидемиологические требования к устройству и содержанию и организации </w:t>
      </w:r>
      <w:proofErr w:type="gramStart"/>
      <w:r w:rsidRPr="00513D99">
        <w:rPr>
          <w:rFonts w:ascii="Times New Roman" w:hAnsi="Times New Roman" w:cs="Times New Roman"/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Pr="00513D99">
        <w:rPr>
          <w:rFonts w:ascii="Times New Roman" w:hAnsi="Times New Roman" w:cs="Times New Roman"/>
          <w:sz w:val="28"/>
          <w:szCs w:val="28"/>
        </w:rPr>
        <w:t>»;</w:t>
      </w:r>
    </w:p>
    <w:p w:rsidR="00BB3C02" w:rsidRPr="00513D99" w:rsidRDefault="00BB3C02" w:rsidP="00513D99">
      <w:pPr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- Концепция развития дополнительного образования детей (распоряжение правительства РФ от 04.09.2014 г №1726 р)</w:t>
      </w:r>
    </w:p>
    <w:p w:rsidR="00BB3C02" w:rsidRPr="00513D99" w:rsidRDefault="00BB3C02" w:rsidP="00513D99">
      <w:pPr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- Порядок организации и осуществления образовательной деятельности по дополнительным общеобразовательным программам (Приказ от 09.11.2018 №</w:t>
      </w:r>
      <w:r w:rsidR="00754292">
        <w:rPr>
          <w:rFonts w:ascii="Times New Roman" w:hAnsi="Times New Roman" w:cs="Times New Roman"/>
          <w:sz w:val="28"/>
          <w:szCs w:val="28"/>
        </w:rPr>
        <w:t xml:space="preserve"> </w:t>
      </w:r>
      <w:r w:rsidRPr="00513D99">
        <w:rPr>
          <w:rFonts w:ascii="Times New Roman" w:hAnsi="Times New Roman" w:cs="Times New Roman"/>
          <w:sz w:val="28"/>
          <w:szCs w:val="28"/>
        </w:rPr>
        <w:t xml:space="preserve">196 </w:t>
      </w:r>
      <w:bookmarkStart w:id="1" w:name="_Hlk54817113"/>
      <w:r w:rsidRPr="00513D99">
        <w:rPr>
          <w:rFonts w:ascii="Times New Roman" w:hAnsi="Times New Roman" w:cs="Times New Roman"/>
          <w:sz w:val="28"/>
          <w:szCs w:val="28"/>
        </w:rPr>
        <w:t>«Об утверждении Порядка организации и осуществления образовательной деятельности по</w:t>
      </w:r>
      <w:r w:rsidR="00513D99">
        <w:rPr>
          <w:rFonts w:ascii="Times New Roman" w:hAnsi="Times New Roman" w:cs="Times New Roman"/>
          <w:sz w:val="28"/>
          <w:szCs w:val="28"/>
        </w:rPr>
        <w:t xml:space="preserve"> </w:t>
      </w:r>
      <w:r w:rsidRPr="00513D99">
        <w:rPr>
          <w:rFonts w:ascii="Times New Roman" w:hAnsi="Times New Roman" w:cs="Times New Roman"/>
          <w:sz w:val="28"/>
          <w:szCs w:val="28"/>
        </w:rPr>
        <w:t>дополнительным общеобразовательным программам»)</w:t>
      </w:r>
    </w:p>
    <w:bookmarkEnd w:id="1"/>
    <w:p w:rsidR="00BB3C02" w:rsidRPr="00513D99" w:rsidRDefault="00BB3C02" w:rsidP="00513D99">
      <w:pPr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lastRenderedPageBreak/>
        <w:t>- Положение об организации дополнительного образования обучающихся в Муниципальном бюджетном общеобразо</w:t>
      </w:r>
      <w:r w:rsidR="00B60691">
        <w:rPr>
          <w:rFonts w:ascii="Times New Roman" w:hAnsi="Times New Roman" w:cs="Times New Roman"/>
          <w:sz w:val="28"/>
          <w:szCs w:val="28"/>
        </w:rPr>
        <w:t>вательном учреждение «</w:t>
      </w:r>
      <w:proofErr w:type="spellStart"/>
      <w:r w:rsidR="00B60691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Pr="00513D99">
        <w:rPr>
          <w:rFonts w:ascii="Times New Roman" w:hAnsi="Times New Roman" w:cs="Times New Roman"/>
          <w:sz w:val="28"/>
          <w:szCs w:val="28"/>
        </w:rPr>
        <w:t xml:space="preserve"> </w:t>
      </w:r>
      <w:r w:rsidR="00B60691">
        <w:rPr>
          <w:rFonts w:ascii="Times New Roman" w:hAnsi="Times New Roman" w:cs="Times New Roman"/>
          <w:sz w:val="28"/>
          <w:szCs w:val="28"/>
        </w:rPr>
        <w:t>с</w:t>
      </w:r>
      <w:r w:rsidRPr="00513D99">
        <w:rPr>
          <w:rFonts w:ascii="Times New Roman" w:hAnsi="Times New Roman" w:cs="Times New Roman"/>
          <w:sz w:val="28"/>
          <w:szCs w:val="28"/>
        </w:rPr>
        <w:t>редняя общеобразова</w:t>
      </w:r>
      <w:r w:rsidR="00B60691">
        <w:rPr>
          <w:rFonts w:ascii="Times New Roman" w:hAnsi="Times New Roman" w:cs="Times New Roman"/>
          <w:sz w:val="28"/>
          <w:szCs w:val="28"/>
        </w:rPr>
        <w:t>тельная школа имени Михаила Ярославича Тверского</w:t>
      </w:r>
      <w:r w:rsidRPr="00513D99">
        <w:rPr>
          <w:rFonts w:ascii="Times New Roman" w:hAnsi="Times New Roman" w:cs="Times New Roman"/>
          <w:sz w:val="28"/>
          <w:szCs w:val="28"/>
        </w:rPr>
        <w:t xml:space="preserve">». </w:t>
      </w:r>
      <w:r w:rsidRPr="00501F55">
        <w:rPr>
          <w:rFonts w:ascii="Times New Roman" w:hAnsi="Times New Roman" w:cs="Times New Roman"/>
          <w:color w:val="000000" w:themeColor="text1"/>
          <w:sz w:val="28"/>
          <w:szCs w:val="28"/>
        </w:rPr>
        <w:t>Приказ №</w:t>
      </w:r>
      <w:r w:rsidR="00036080" w:rsidRPr="00501F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1F55" w:rsidRPr="00501F55">
        <w:rPr>
          <w:rFonts w:ascii="Times New Roman" w:hAnsi="Times New Roman" w:cs="Times New Roman"/>
          <w:color w:val="000000" w:themeColor="text1"/>
          <w:sz w:val="28"/>
          <w:szCs w:val="28"/>
        </w:rPr>
        <w:t>221</w:t>
      </w:r>
      <w:r w:rsidRPr="00501F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1F55" w:rsidRPr="00501F55">
        <w:rPr>
          <w:rFonts w:ascii="Times New Roman" w:hAnsi="Times New Roman" w:cs="Times New Roman"/>
          <w:color w:val="000000" w:themeColor="text1"/>
          <w:sz w:val="28"/>
          <w:szCs w:val="28"/>
        </w:rPr>
        <w:t>от 30.12.2020</w:t>
      </w:r>
      <w:r w:rsidRPr="00501F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0834C4" w:rsidRPr="008F30D2" w:rsidRDefault="000834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Дополнительное образование в соответствии с частью 1 статьи 75 Федерального закона № 273 – ФЗ направлено на формирование и развитие творческих способностей детей, удовлетворение их индивидуальных потребностей в интеллектуальном, духовно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нравственном,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</w:t>
      </w:r>
    </w:p>
    <w:p w:rsidR="000834C4" w:rsidRPr="008F30D2" w:rsidRDefault="000834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детей обеспечивает их адаптацию к </w:t>
      </w:r>
      <w:r w:rsidR="007B787D" w:rsidRPr="008F30D2">
        <w:rPr>
          <w:rFonts w:ascii="Times New Roman" w:hAnsi="Times New Roman" w:cs="Times New Roman"/>
          <w:sz w:val="28"/>
          <w:szCs w:val="28"/>
        </w:rPr>
        <w:t>жизни в</w:t>
      </w:r>
      <w:r w:rsidRPr="008F30D2">
        <w:rPr>
          <w:rFonts w:ascii="Times New Roman" w:hAnsi="Times New Roman" w:cs="Times New Roman"/>
          <w:sz w:val="28"/>
          <w:szCs w:val="28"/>
        </w:rPr>
        <w:t xml:space="preserve"> обществе, профессиональную ориентацию, а также выявление и поддержку </w:t>
      </w:r>
      <w:r w:rsidR="003A7B8F" w:rsidRPr="008F30D2">
        <w:rPr>
          <w:rFonts w:ascii="Times New Roman" w:hAnsi="Times New Roman" w:cs="Times New Roman"/>
          <w:sz w:val="28"/>
          <w:szCs w:val="28"/>
        </w:rPr>
        <w:t>детей, проявивших выдающиеся способности. Программы дополнительного образования составлены с учетом возрастных и индивидуальных способностей детей.</w:t>
      </w:r>
    </w:p>
    <w:p w:rsidR="003A7B8F" w:rsidRPr="008F30D2" w:rsidRDefault="003A7B8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Дополнительное образование позволяет создавать условия для оптимального развития личности и наиболее полного удовлетворения образовательных потребностей детей и их родителей, что особенно важно, поскольку не все дети обладают способностями к академическому учению.</w:t>
      </w:r>
    </w:p>
    <w:p w:rsidR="00CB7ED2" w:rsidRPr="008F30D2" w:rsidRDefault="003A7B8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в </w:t>
      </w:r>
      <w:r w:rsidR="00B60691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60691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="007B787D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8F30D2">
        <w:rPr>
          <w:rFonts w:ascii="Times New Roman" w:hAnsi="Times New Roman" w:cs="Times New Roman"/>
          <w:sz w:val="28"/>
          <w:szCs w:val="28"/>
        </w:rPr>
        <w:t xml:space="preserve"> создано в целях реализации процесса становления личности</w:t>
      </w:r>
      <w:r w:rsidR="00CC2AC3">
        <w:rPr>
          <w:rFonts w:ascii="Times New Roman" w:hAnsi="Times New Roman" w:cs="Times New Roman"/>
          <w:sz w:val="28"/>
          <w:szCs w:val="28"/>
        </w:rPr>
        <w:t>,</w:t>
      </w:r>
      <w:r w:rsidRPr="008F30D2">
        <w:rPr>
          <w:rFonts w:ascii="Times New Roman" w:hAnsi="Times New Roman" w:cs="Times New Roman"/>
          <w:sz w:val="28"/>
          <w:szCs w:val="28"/>
        </w:rPr>
        <w:t xml:space="preserve"> разностороннего развития личности в разнообразных развивающихся средах.  Дополнительное образование детей является равноправным, взаимодополняющим компонентом базового образовани</w:t>
      </w:r>
      <w:r w:rsidR="00CC2AC3">
        <w:rPr>
          <w:rFonts w:ascii="Times New Roman" w:hAnsi="Times New Roman" w:cs="Times New Roman"/>
          <w:sz w:val="28"/>
          <w:szCs w:val="28"/>
        </w:rPr>
        <w:t>я</w:t>
      </w:r>
      <w:r w:rsidRPr="008F30D2">
        <w:rPr>
          <w:rFonts w:ascii="Times New Roman" w:hAnsi="Times New Roman" w:cs="Times New Roman"/>
          <w:sz w:val="28"/>
          <w:szCs w:val="28"/>
        </w:rPr>
        <w:t>, удовлетворяющим потребности детей в самообразовании</w:t>
      </w:r>
      <w:r w:rsidR="001E4EAC" w:rsidRPr="008F30D2">
        <w:rPr>
          <w:rFonts w:ascii="Times New Roman" w:hAnsi="Times New Roman" w:cs="Times New Roman"/>
          <w:sz w:val="28"/>
          <w:szCs w:val="28"/>
        </w:rPr>
        <w:t>.</w:t>
      </w:r>
    </w:p>
    <w:p w:rsidR="001E4EAC" w:rsidRPr="00513D99" w:rsidRDefault="001E4EAC" w:rsidP="00513D99">
      <w:pPr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Образовательная деятельность по дополнительным программам направлена на:</w:t>
      </w:r>
    </w:p>
    <w:p w:rsidR="00494577" w:rsidRPr="00513D99" w:rsidRDefault="00494577" w:rsidP="00513D99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 xml:space="preserve">формирование и развитие творческих способностей обучающихся; </w:t>
      </w:r>
    </w:p>
    <w:p w:rsidR="00494577" w:rsidRPr="00513D99" w:rsidRDefault="00494577" w:rsidP="00513D99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удовлетворение индивидуальных потребностей обучающихся в интеллектуальном нравственном, художественно-эстетическом развитии, а также в занятиях физической культурой и спортом;</w:t>
      </w:r>
      <w:r w:rsidRPr="00513D99">
        <w:rPr>
          <w:rFonts w:ascii="Times New Roman" w:hAnsi="Times New Roman" w:cs="Times New Roman"/>
          <w:sz w:val="28"/>
          <w:szCs w:val="28"/>
        </w:rPr>
        <w:tab/>
      </w:r>
    </w:p>
    <w:p w:rsidR="00494577" w:rsidRPr="00513D99" w:rsidRDefault="00494577" w:rsidP="00513D99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формирование культуры здорового и безопасного образа жизни;</w:t>
      </w:r>
    </w:p>
    <w:p w:rsidR="00494577" w:rsidRPr="00513D99" w:rsidRDefault="00494577" w:rsidP="00513D99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обеспечение духовно-нравственного, гражданско-патриотического, военно-патриотического, трудового воспитания обучающихся;</w:t>
      </w:r>
    </w:p>
    <w:p w:rsidR="00494577" w:rsidRPr="00513D99" w:rsidRDefault="00494577" w:rsidP="00513D99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выявление, развитие и поддержку талантливых обучающихся, а также лиц, проявивших выдающиеся способности;</w:t>
      </w:r>
    </w:p>
    <w:p w:rsidR="00494577" w:rsidRPr="00513D99" w:rsidRDefault="00494577" w:rsidP="00513D99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профессиональную ориентацию обучающихся;</w:t>
      </w:r>
    </w:p>
    <w:p w:rsidR="00494577" w:rsidRPr="00513D99" w:rsidRDefault="00494577" w:rsidP="00513D99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создание и обеспечение необходимых условий для личностного развития профессионального самоопределения и творческого труда обучающихся;</w:t>
      </w:r>
      <w:r w:rsidRPr="00513D99">
        <w:rPr>
          <w:rFonts w:ascii="Times New Roman" w:hAnsi="Times New Roman" w:cs="Times New Roman"/>
          <w:sz w:val="28"/>
          <w:szCs w:val="28"/>
        </w:rPr>
        <w:tab/>
      </w:r>
    </w:p>
    <w:p w:rsidR="00494577" w:rsidRPr="00513D99" w:rsidRDefault="00494577" w:rsidP="00513D99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социализацию и адаптацию обучающихся к жизни в обществе; формирование общей культуры обучающихся;</w:t>
      </w:r>
    </w:p>
    <w:p w:rsidR="00494577" w:rsidRDefault="00494577" w:rsidP="00513D99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lastRenderedPageBreak/>
        <w:t>удовлетворение иных образовательных потребностей и интересов обучающихся не противоречащих законодательству РФ, осуществляемых за пределами ФГОС и федеральных государственных требований.</w:t>
      </w:r>
    </w:p>
    <w:p w:rsidR="00941AEE" w:rsidRDefault="00941AEE" w:rsidP="00513D99">
      <w:pPr>
        <w:pStyle w:val="a3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860791" w:rsidRPr="00513D99" w:rsidRDefault="00692035" w:rsidP="00513D99">
      <w:pPr>
        <w:pStyle w:val="a3"/>
        <w:numPr>
          <w:ilvl w:val="1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D99">
        <w:rPr>
          <w:rFonts w:ascii="Times New Roman" w:hAnsi="Times New Roman" w:cs="Times New Roman"/>
          <w:b/>
          <w:sz w:val="28"/>
          <w:szCs w:val="28"/>
        </w:rPr>
        <w:t>Цели и задачи дополнительного образования</w:t>
      </w:r>
    </w:p>
    <w:p w:rsidR="00513D99" w:rsidRPr="00513D99" w:rsidRDefault="00513D99" w:rsidP="00513D99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692035" w:rsidRPr="008F30D2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Основные цели и задачи дополнительного образ</w:t>
      </w:r>
      <w:r w:rsidR="000C7EA4" w:rsidRPr="008F30D2">
        <w:rPr>
          <w:rFonts w:ascii="Times New Roman" w:hAnsi="Times New Roman" w:cs="Times New Roman"/>
          <w:sz w:val="28"/>
          <w:szCs w:val="28"/>
        </w:rPr>
        <w:t>ования обучающихся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="00517CA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17CAC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="0015080B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="000C7EA4" w:rsidRPr="008F30D2">
        <w:rPr>
          <w:rFonts w:ascii="Times New Roman" w:hAnsi="Times New Roman" w:cs="Times New Roman"/>
          <w:sz w:val="28"/>
          <w:szCs w:val="28"/>
        </w:rPr>
        <w:t>соответствуют</w:t>
      </w:r>
      <w:r w:rsidRPr="008F30D2">
        <w:rPr>
          <w:rFonts w:ascii="Times New Roman" w:hAnsi="Times New Roman" w:cs="Times New Roman"/>
          <w:sz w:val="28"/>
          <w:szCs w:val="28"/>
        </w:rPr>
        <w:t xml:space="preserve"> Концепции развития дополнительного образования обучающихся.</w:t>
      </w:r>
    </w:p>
    <w:p w:rsidR="00692035" w:rsidRPr="008F30D2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Целью дополнительного образования является формирование и развитие творческ</w:t>
      </w:r>
      <w:r w:rsidR="000C7EA4" w:rsidRPr="008F30D2">
        <w:rPr>
          <w:rFonts w:ascii="Times New Roman" w:hAnsi="Times New Roman" w:cs="Times New Roman"/>
          <w:sz w:val="28"/>
          <w:szCs w:val="28"/>
        </w:rPr>
        <w:t>и</w:t>
      </w:r>
      <w:r w:rsidRPr="008F30D2">
        <w:rPr>
          <w:rFonts w:ascii="Times New Roman" w:hAnsi="Times New Roman" w:cs="Times New Roman"/>
          <w:sz w:val="28"/>
          <w:szCs w:val="28"/>
        </w:rPr>
        <w:t>х способ</w:t>
      </w:r>
      <w:r w:rsidR="000C7EA4" w:rsidRPr="008F30D2">
        <w:rPr>
          <w:rFonts w:ascii="Times New Roman" w:hAnsi="Times New Roman" w:cs="Times New Roman"/>
          <w:sz w:val="28"/>
          <w:szCs w:val="28"/>
        </w:rPr>
        <w:t>н</w:t>
      </w:r>
      <w:r w:rsidRPr="008F30D2">
        <w:rPr>
          <w:rFonts w:ascii="Times New Roman" w:hAnsi="Times New Roman" w:cs="Times New Roman"/>
          <w:sz w:val="28"/>
          <w:szCs w:val="28"/>
        </w:rPr>
        <w:t xml:space="preserve">остей </w:t>
      </w:r>
      <w:r w:rsidR="002F18B3" w:rsidRPr="008F30D2">
        <w:rPr>
          <w:rFonts w:ascii="Times New Roman" w:hAnsi="Times New Roman" w:cs="Times New Roman"/>
          <w:sz w:val="28"/>
          <w:szCs w:val="28"/>
        </w:rPr>
        <w:t>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организация их свободного времени.</w:t>
      </w:r>
    </w:p>
    <w:p w:rsidR="002F18B3" w:rsidRPr="008F30D2" w:rsidRDefault="002F18B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Эта цель реализуется на основе введения в процесс дополнительного образования программ, имеющих</w:t>
      </w:r>
      <w:r w:rsidR="00517CAC">
        <w:rPr>
          <w:rFonts w:ascii="Times New Roman" w:hAnsi="Times New Roman" w:cs="Times New Roman"/>
          <w:sz w:val="28"/>
          <w:szCs w:val="28"/>
        </w:rPr>
        <w:t xml:space="preserve"> естественнонаучную, техническую направленность</w:t>
      </w:r>
      <w:r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="00FF5C08" w:rsidRPr="008F30D2">
        <w:rPr>
          <w:rFonts w:ascii="Times New Roman" w:hAnsi="Times New Roman" w:cs="Times New Roman"/>
          <w:sz w:val="28"/>
          <w:szCs w:val="28"/>
        </w:rPr>
        <w:t>и внедрения современных методик обучения и воспитания детей</w:t>
      </w:r>
      <w:r w:rsidR="00CC2AC3">
        <w:rPr>
          <w:rFonts w:ascii="Times New Roman" w:hAnsi="Times New Roman" w:cs="Times New Roman"/>
          <w:sz w:val="28"/>
          <w:szCs w:val="28"/>
        </w:rPr>
        <w:t>, развития</w:t>
      </w:r>
      <w:r w:rsidR="00FF5C08" w:rsidRPr="008F30D2">
        <w:rPr>
          <w:rFonts w:ascii="Times New Roman" w:hAnsi="Times New Roman" w:cs="Times New Roman"/>
          <w:sz w:val="28"/>
          <w:szCs w:val="28"/>
        </w:rPr>
        <w:t xml:space="preserve"> их умений и навыков.</w:t>
      </w:r>
    </w:p>
    <w:p w:rsidR="00FF5C08" w:rsidRPr="008F30D2" w:rsidRDefault="00FF5C0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Основными задачами дополнительного образования обучающихся являются:</w:t>
      </w:r>
    </w:p>
    <w:p w:rsidR="00FF5C08" w:rsidRPr="008F30D2" w:rsidRDefault="00FF5C0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изучение интересов и потребностей обучающихся в дополнительном образовании детей;</w:t>
      </w:r>
    </w:p>
    <w:p w:rsidR="00FF5C08" w:rsidRPr="008F30D2" w:rsidRDefault="00FF5C0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обеспечение гарантий права ребенка на получение дополнительного образования по общеразвивающим программам</w:t>
      </w:r>
      <w:r w:rsidR="00787EC8" w:rsidRPr="008F30D2">
        <w:rPr>
          <w:rFonts w:ascii="Times New Roman" w:hAnsi="Times New Roman" w:cs="Times New Roman"/>
          <w:sz w:val="28"/>
          <w:szCs w:val="28"/>
        </w:rPr>
        <w:t>;</w:t>
      </w:r>
    </w:p>
    <w:p w:rsidR="00787EC8" w:rsidRPr="008F30D2" w:rsidRDefault="00787EC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обеспечение необходимых условий для личностного, духовно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нравственного, трудового развития и воспитания обучающихся</w:t>
      </w:r>
      <w:r w:rsidR="00C773E0" w:rsidRPr="008F30D2">
        <w:rPr>
          <w:rFonts w:ascii="Times New Roman" w:hAnsi="Times New Roman" w:cs="Times New Roman"/>
          <w:sz w:val="28"/>
          <w:szCs w:val="28"/>
        </w:rPr>
        <w:t>;</w:t>
      </w:r>
    </w:p>
    <w:p w:rsidR="00C773E0" w:rsidRPr="008F30D2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условий для создания единого образовательного пространства;</w:t>
      </w:r>
    </w:p>
    <w:p w:rsidR="00C773E0" w:rsidRPr="008F30D2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и развитие творческих способностей обучающихся;</w:t>
      </w:r>
    </w:p>
    <w:p w:rsidR="00C773E0" w:rsidRPr="008F30D2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общей культуры личности обучающ</w:t>
      </w:r>
      <w:r w:rsidR="00CC2AC3">
        <w:rPr>
          <w:rFonts w:ascii="Times New Roman" w:hAnsi="Times New Roman" w:cs="Times New Roman"/>
          <w:sz w:val="28"/>
          <w:szCs w:val="28"/>
        </w:rPr>
        <w:t>их</w:t>
      </w:r>
      <w:r w:rsidRPr="008F30D2">
        <w:rPr>
          <w:rFonts w:ascii="Times New Roman" w:hAnsi="Times New Roman" w:cs="Times New Roman"/>
          <w:sz w:val="28"/>
          <w:szCs w:val="28"/>
        </w:rPr>
        <w:t>ся, их социализации и адаптации к жизни в обществе;</w:t>
      </w:r>
    </w:p>
    <w:p w:rsidR="00C773E0" w:rsidRPr="008F30D2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культуры здорового образа жизни, укрепление здоровья обучающихся;</w:t>
      </w:r>
    </w:p>
    <w:p w:rsidR="00C773E0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создание максимальных условий для освоения обучающимися духовных и культурных ценностей, воспитания уважения к истории и культуре своего </w:t>
      </w:r>
      <w:r w:rsidR="0033462D">
        <w:rPr>
          <w:rFonts w:ascii="Times New Roman" w:hAnsi="Times New Roman" w:cs="Times New Roman"/>
          <w:sz w:val="28"/>
          <w:szCs w:val="28"/>
        </w:rPr>
        <w:t>края</w:t>
      </w:r>
      <w:r w:rsidR="00FF35D6" w:rsidRPr="008F30D2">
        <w:rPr>
          <w:rFonts w:ascii="Times New Roman" w:hAnsi="Times New Roman" w:cs="Times New Roman"/>
          <w:sz w:val="28"/>
          <w:szCs w:val="28"/>
        </w:rPr>
        <w:t>.</w:t>
      </w:r>
    </w:p>
    <w:p w:rsidR="002131B0" w:rsidRPr="008F30D2" w:rsidRDefault="002131B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080B" w:rsidRPr="0015080B" w:rsidRDefault="00FF35D6" w:rsidP="0015080B">
      <w:pPr>
        <w:pStyle w:val="a3"/>
        <w:numPr>
          <w:ilvl w:val="1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80B">
        <w:rPr>
          <w:rFonts w:ascii="Times New Roman" w:hAnsi="Times New Roman" w:cs="Times New Roman"/>
          <w:b/>
          <w:sz w:val="28"/>
          <w:szCs w:val="28"/>
        </w:rPr>
        <w:t xml:space="preserve">Концептуальная основа дополнительного образования </w:t>
      </w:r>
    </w:p>
    <w:p w:rsidR="002131B0" w:rsidRDefault="00517CAC" w:rsidP="00513D99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Степуринская</w:t>
      </w:r>
      <w:proofErr w:type="spellEnd"/>
      <w:r w:rsidR="0015080B" w:rsidRPr="0015080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513D99" w:rsidRPr="002131B0" w:rsidRDefault="00513D99" w:rsidP="00513D99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5D6" w:rsidRPr="008F30D2" w:rsidRDefault="00FF35D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Актуальность и педагогическая целесообразность организации дополнительного образования в </w:t>
      </w:r>
      <w:r w:rsidR="00517CA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17CAC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="00446CA7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8F30D2">
        <w:rPr>
          <w:rFonts w:ascii="Times New Roman" w:hAnsi="Times New Roman" w:cs="Times New Roman"/>
          <w:sz w:val="28"/>
          <w:szCs w:val="28"/>
        </w:rPr>
        <w:t xml:space="preserve"> заключается в том, что оно, дополняя возможности и потенциалы общего образования, помогает обеспечивать не</w:t>
      </w:r>
      <w:r w:rsidR="00E96FBA">
        <w:rPr>
          <w:rFonts w:ascii="Times New Roman" w:hAnsi="Times New Roman" w:cs="Times New Roman"/>
          <w:sz w:val="28"/>
          <w:szCs w:val="28"/>
        </w:rPr>
        <w:t>п</w:t>
      </w:r>
      <w:r w:rsidRPr="008F30D2">
        <w:rPr>
          <w:rFonts w:ascii="Times New Roman" w:hAnsi="Times New Roman" w:cs="Times New Roman"/>
          <w:sz w:val="28"/>
          <w:szCs w:val="28"/>
        </w:rPr>
        <w:t>рерывность образования, развивать и осуществлять в полной мере технологии и идеи личностно</w:t>
      </w:r>
      <w:r w:rsidR="00E96FBA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ориентированного образования.</w:t>
      </w:r>
    </w:p>
    <w:p w:rsidR="00FF35D6" w:rsidRPr="008F30D2" w:rsidRDefault="00FF35D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Деятельност</w:t>
      </w:r>
      <w:r w:rsidR="00E96FBA">
        <w:rPr>
          <w:rFonts w:ascii="Times New Roman" w:hAnsi="Times New Roman" w:cs="Times New Roman"/>
          <w:sz w:val="28"/>
          <w:szCs w:val="28"/>
        </w:rPr>
        <w:t>ь</w:t>
      </w:r>
      <w:r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="00446CA7">
        <w:rPr>
          <w:rFonts w:ascii="Times New Roman" w:hAnsi="Times New Roman" w:cs="Times New Roman"/>
          <w:sz w:val="28"/>
          <w:szCs w:val="28"/>
        </w:rPr>
        <w:t>школы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по дополнительному образованию детей строится на следующи</w:t>
      </w:r>
      <w:r w:rsidR="00E96FBA">
        <w:rPr>
          <w:rFonts w:ascii="Times New Roman" w:hAnsi="Times New Roman" w:cs="Times New Roman"/>
          <w:sz w:val="28"/>
          <w:szCs w:val="28"/>
        </w:rPr>
        <w:t>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принципах:</w:t>
      </w:r>
    </w:p>
    <w:p w:rsidR="00FF35D6" w:rsidRPr="008F30D2" w:rsidRDefault="00FF35D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природосообразности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>: принят</w:t>
      </w:r>
      <w:r w:rsidR="005D4C59" w:rsidRPr="008F30D2">
        <w:rPr>
          <w:rFonts w:ascii="Times New Roman" w:hAnsi="Times New Roman" w:cs="Times New Roman"/>
          <w:sz w:val="28"/>
          <w:szCs w:val="28"/>
        </w:rPr>
        <w:t>ие ребенка таким, како</w:t>
      </w:r>
      <w:r w:rsidR="00E96FBA">
        <w:rPr>
          <w:rFonts w:ascii="Times New Roman" w:hAnsi="Times New Roman" w:cs="Times New Roman"/>
          <w:sz w:val="28"/>
          <w:szCs w:val="28"/>
        </w:rPr>
        <w:t>в</w:t>
      </w:r>
      <w:r w:rsidR="005D4C59" w:rsidRPr="008F30D2">
        <w:rPr>
          <w:rFonts w:ascii="Times New Roman" w:hAnsi="Times New Roman" w:cs="Times New Roman"/>
          <w:sz w:val="28"/>
          <w:szCs w:val="28"/>
        </w:rPr>
        <w:t xml:space="preserve"> он есть. Природа сильнее, чем воспитание. Все дети талантливы, только талант у каждого свой, и его надо найти. Не бороться с природой ребенка, не переделывать, а развивать то, что уже есть, выращивать то</w:t>
      </w:r>
      <w:r w:rsidR="00E96FBA">
        <w:rPr>
          <w:rFonts w:ascii="Times New Roman" w:hAnsi="Times New Roman" w:cs="Times New Roman"/>
          <w:sz w:val="28"/>
          <w:szCs w:val="28"/>
        </w:rPr>
        <w:t>,</w:t>
      </w:r>
      <w:r w:rsidR="005D4C59" w:rsidRPr="008F30D2">
        <w:rPr>
          <w:rFonts w:ascii="Times New Roman" w:hAnsi="Times New Roman" w:cs="Times New Roman"/>
          <w:sz w:val="28"/>
          <w:szCs w:val="28"/>
        </w:rPr>
        <w:t xml:space="preserve"> чего пока нет;</w:t>
      </w:r>
    </w:p>
    <w:p w:rsidR="005D4C59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5D4C59" w:rsidRPr="008F30D2">
        <w:rPr>
          <w:rFonts w:ascii="Times New Roman" w:hAnsi="Times New Roman" w:cs="Times New Roman"/>
          <w:sz w:val="28"/>
          <w:szCs w:val="28"/>
        </w:rPr>
        <w:t>уманизма: через систему мероприятий обучающиеся включаются в различные виды деятельности, что обеспечивает создание ситуации успеха каждого ребенка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4C59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5D4C59" w:rsidRPr="008F30D2">
        <w:rPr>
          <w:rFonts w:ascii="Times New Roman" w:hAnsi="Times New Roman" w:cs="Times New Roman"/>
          <w:sz w:val="28"/>
          <w:szCs w:val="28"/>
        </w:rPr>
        <w:t>емократии: совместная работа школы, семьи, других социальных институтов, учреждений культуры направлена также на обеспечение каждому ребенку максимально благоприятных условий для духовного, интеллектуального и физического развития, удовлетворения его творческих и образовательных потребностей;</w:t>
      </w:r>
    </w:p>
    <w:p w:rsidR="005D4C59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="005D4C59" w:rsidRPr="008F30D2">
        <w:rPr>
          <w:rFonts w:ascii="Times New Roman" w:hAnsi="Times New Roman" w:cs="Times New Roman"/>
          <w:sz w:val="28"/>
          <w:szCs w:val="28"/>
        </w:rPr>
        <w:t>ворческого развития личности: каждое дело, занятие (создание проекта, исп</w:t>
      </w:r>
      <w:r w:rsidR="00883E56" w:rsidRPr="008F30D2">
        <w:rPr>
          <w:rFonts w:ascii="Times New Roman" w:hAnsi="Times New Roman" w:cs="Times New Roman"/>
          <w:sz w:val="28"/>
          <w:szCs w:val="28"/>
        </w:rPr>
        <w:t>олнение песни, роли в спектакле, спортивная игра и т.д.</w:t>
      </w:r>
      <w:r w:rsidR="005D4C59" w:rsidRPr="008F30D2">
        <w:rPr>
          <w:rFonts w:ascii="Times New Roman" w:hAnsi="Times New Roman" w:cs="Times New Roman"/>
          <w:sz w:val="28"/>
          <w:szCs w:val="28"/>
        </w:rPr>
        <w:t>)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 – творчество обучающегося (или коллектива обучающихся) и педагогов;</w:t>
      </w:r>
    </w:p>
    <w:p w:rsidR="00883E56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вободного выбора каждым ребенком вида и объема деятельности: свобода выбора объединений по интересам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не неформальное общение, отсутствие жесткой </w:t>
      </w:r>
      <w:r w:rsidR="00446CA7" w:rsidRPr="008F30D2">
        <w:rPr>
          <w:rFonts w:ascii="Times New Roman" w:hAnsi="Times New Roman" w:cs="Times New Roman"/>
          <w:sz w:val="28"/>
          <w:szCs w:val="28"/>
        </w:rPr>
        <w:t>регл</w:t>
      </w:r>
      <w:r w:rsidR="00446CA7">
        <w:rPr>
          <w:rFonts w:ascii="Times New Roman" w:hAnsi="Times New Roman" w:cs="Times New Roman"/>
          <w:sz w:val="28"/>
          <w:szCs w:val="28"/>
        </w:rPr>
        <w:t>аментации делают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дополнительное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 образование привлекательным для обучающихся любого возраста;</w:t>
      </w:r>
    </w:p>
    <w:p w:rsidR="00883E56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883E56" w:rsidRPr="008F30D2">
        <w:rPr>
          <w:rFonts w:ascii="Times New Roman" w:hAnsi="Times New Roman" w:cs="Times New Roman"/>
          <w:sz w:val="28"/>
          <w:szCs w:val="28"/>
        </w:rPr>
        <w:t>ифференциация обра</w:t>
      </w:r>
      <w:r w:rsidR="00615E18" w:rsidRPr="008F30D2">
        <w:rPr>
          <w:rFonts w:ascii="Times New Roman" w:hAnsi="Times New Roman" w:cs="Times New Roman"/>
          <w:sz w:val="28"/>
          <w:szCs w:val="28"/>
        </w:rPr>
        <w:t>зования с учетом реальных возможн</w:t>
      </w:r>
      <w:r w:rsidR="00883E56" w:rsidRPr="008F30D2">
        <w:rPr>
          <w:rFonts w:ascii="Times New Roman" w:hAnsi="Times New Roman" w:cs="Times New Roman"/>
          <w:sz w:val="28"/>
          <w:szCs w:val="28"/>
        </w:rPr>
        <w:t>остей каждого обучающегося: существующая система дополнительного образования обеспечивает сот</w:t>
      </w:r>
      <w:r w:rsidR="00615E18" w:rsidRPr="008F30D2">
        <w:rPr>
          <w:rFonts w:ascii="Times New Roman" w:hAnsi="Times New Roman" w:cs="Times New Roman"/>
          <w:sz w:val="28"/>
          <w:szCs w:val="28"/>
        </w:rPr>
        <w:t>р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удничество обучающихся разных возрастов и педагогов. Особенно </w:t>
      </w:r>
      <w:r w:rsidR="00615E18" w:rsidRPr="008F30D2">
        <w:rPr>
          <w:rFonts w:ascii="Times New Roman" w:hAnsi="Times New Roman" w:cs="Times New Roman"/>
          <w:sz w:val="28"/>
          <w:szCs w:val="28"/>
        </w:rPr>
        <w:t>в разново</w:t>
      </w:r>
      <w:r w:rsidR="00883E56" w:rsidRPr="008F30D2">
        <w:rPr>
          <w:rFonts w:ascii="Times New Roman" w:hAnsi="Times New Roman" w:cs="Times New Roman"/>
          <w:sz w:val="28"/>
          <w:szCs w:val="28"/>
        </w:rPr>
        <w:t>зрастны</w:t>
      </w:r>
      <w:r w:rsidR="00615E18" w:rsidRPr="008F30D2">
        <w:rPr>
          <w:rFonts w:ascii="Times New Roman" w:hAnsi="Times New Roman" w:cs="Times New Roman"/>
          <w:sz w:val="28"/>
          <w:szCs w:val="28"/>
        </w:rPr>
        <w:t>х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 объединениях ребята могут </w:t>
      </w:r>
      <w:r w:rsidR="00446CA7" w:rsidRPr="008F30D2">
        <w:rPr>
          <w:rFonts w:ascii="Times New Roman" w:hAnsi="Times New Roman" w:cs="Times New Roman"/>
          <w:sz w:val="28"/>
          <w:szCs w:val="28"/>
        </w:rPr>
        <w:t>проявить свою</w:t>
      </w:r>
      <w:r w:rsidR="00615E18" w:rsidRPr="008F30D2">
        <w:rPr>
          <w:rFonts w:ascii="Times New Roman" w:hAnsi="Times New Roman" w:cs="Times New Roman"/>
          <w:sz w:val="28"/>
          <w:szCs w:val="28"/>
        </w:rPr>
        <w:t xml:space="preserve"> инициативу, самостоятельность, лидерские качества, умение работать в коллективе, учитывая интересы других.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Функции дополнительного образования: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образовательная – обучение ребенка по дополнительным общеобразовательным программам, получение им новых знаний;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воспитательная – обогащение культурного слоя </w:t>
      </w:r>
      <w:r w:rsidR="00B46980">
        <w:rPr>
          <w:rFonts w:ascii="Times New Roman" w:hAnsi="Times New Roman" w:cs="Times New Roman"/>
          <w:sz w:val="28"/>
          <w:szCs w:val="28"/>
        </w:rPr>
        <w:t>школы</w:t>
      </w:r>
      <w:r w:rsidRPr="008F30D2">
        <w:rPr>
          <w:rFonts w:ascii="Times New Roman" w:hAnsi="Times New Roman" w:cs="Times New Roman"/>
          <w:sz w:val="28"/>
          <w:szCs w:val="28"/>
        </w:rPr>
        <w:t>, формирование в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информационная – передача педагогом реб</w:t>
      </w:r>
      <w:r w:rsidR="00CF2B63" w:rsidRPr="008F30D2">
        <w:rPr>
          <w:rFonts w:ascii="Times New Roman" w:hAnsi="Times New Roman" w:cs="Times New Roman"/>
          <w:sz w:val="28"/>
          <w:szCs w:val="28"/>
        </w:rPr>
        <w:t>е</w:t>
      </w:r>
      <w:r w:rsidRPr="008F30D2">
        <w:rPr>
          <w:rFonts w:ascii="Times New Roman" w:hAnsi="Times New Roman" w:cs="Times New Roman"/>
          <w:sz w:val="28"/>
          <w:szCs w:val="28"/>
        </w:rPr>
        <w:t>нку максимального объема информации (из которой последний берет столько, сколько хочет и может усвоить);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коммуникативная – </w:t>
      </w:r>
      <w:r w:rsidR="00CF2B63" w:rsidRPr="008F30D2">
        <w:rPr>
          <w:rFonts w:ascii="Times New Roman" w:hAnsi="Times New Roman" w:cs="Times New Roman"/>
          <w:sz w:val="28"/>
          <w:szCs w:val="28"/>
        </w:rPr>
        <w:t>это расширение возможностей, круга делового и дружеского общения ребенка со сверстниками и взрослыми в свободное время;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рекреационная</w:t>
      </w:r>
      <w:r w:rsidR="00446CA7">
        <w:rPr>
          <w:rFonts w:ascii="Times New Roman" w:hAnsi="Times New Roman" w:cs="Times New Roman"/>
          <w:sz w:val="28"/>
          <w:szCs w:val="28"/>
        </w:rPr>
        <w:t xml:space="preserve"> </w:t>
      </w:r>
      <w:r w:rsidRPr="008F30D2">
        <w:rPr>
          <w:rFonts w:ascii="Times New Roman" w:hAnsi="Times New Roman" w:cs="Times New Roman"/>
          <w:sz w:val="28"/>
          <w:szCs w:val="28"/>
        </w:rPr>
        <w:t xml:space="preserve">- </w:t>
      </w:r>
      <w:r w:rsidR="00CF2B63" w:rsidRPr="008F30D2">
        <w:rPr>
          <w:rFonts w:ascii="Times New Roman" w:hAnsi="Times New Roman" w:cs="Times New Roman"/>
          <w:sz w:val="28"/>
          <w:szCs w:val="28"/>
        </w:rPr>
        <w:t>организация содержательного досуга как сферы восстановления психофизических сил ребенка;</w:t>
      </w:r>
    </w:p>
    <w:p w:rsidR="005D4C59" w:rsidRPr="008F30D2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интеграционная – создание единого образовательного пространства школы</w:t>
      </w:r>
      <w:r w:rsidR="00B026DB">
        <w:rPr>
          <w:rFonts w:ascii="Times New Roman" w:hAnsi="Times New Roman" w:cs="Times New Roman"/>
          <w:sz w:val="28"/>
          <w:szCs w:val="28"/>
        </w:rPr>
        <w:t>;</w:t>
      </w:r>
    </w:p>
    <w:p w:rsidR="00CF2B63" w:rsidRPr="008F30D2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компенсаторная –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</w:t>
      </w:r>
      <w:r w:rsidR="00446CA7" w:rsidRPr="008F30D2">
        <w:rPr>
          <w:rFonts w:ascii="Times New Roman" w:hAnsi="Times New Roman" w:cs="Times New Roman"/>
          <w:sz w:val="28"/>
          <w:szCs w:val="28"/>
        </w:rPr>
        <w:t>избранных им</w:t>
      </w:r>
      <w:r w:rsidRPr="008F30D2">
        <w:rPr>
          <w:rFonts w:ascii="Times New Roman" w:hAnsi="Times New Roman" w:cs="Times New Roman"/>
          <w:sz w:val="28"/>
          <w:szCs w:val="28"/>
        </w:rPr>
        <w:t xml:space="preserve"> сферах творческой деятельности;</w:t>
      </w:r>
    </w:p>
    <w:p w:rsidR="00CF2B63" w:rsidRPr="008F30D2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lastRenderedPageBreak/>
        <w:t>- социализация – освоение ребенком эмоционального опыта, приобретение им навыков воспроизводства социальных связей и личностных качеств, необходимых для жизни;</w:t>
      </w:r>
    </w:p>
    <w:p w:rsidR="00CF2B63" w:rsidRPr="008F30D2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самореализация –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:rsidR="00CF2B63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Перечисленные позиции составляют концептуальную основу дополнительного образования детей, которая соответствует главным принципам гуманистической педагогики: признание уникальности и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 xml:space="preserve"> человека, его права на самореализацию, личностно</w:t>
      </w:r>
      <w:r w:rsidR="00B026DB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равноправная позиция педагога и ребенка, ориентированность на его интересы, способность видеть в нем личность, достойную уважения.</w:t>
      </w:r>
    </w:p>
    <w:p w:rsidR="00513D99" w:rsidRDefault="00513D9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3D99" w:rsidRDefault="00513D9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49BB" w:rsidRDefault="007F49BB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2B63" w:rsidRPr="00CB117D" w:rsidRDefault="00FD0BF2" w:rsidP="00CB117D">
      <w:pPr>
        <w:pStyle w:val="a3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17D">
        <w:rPr>
          <w:rFonts w:ascii="Times New Roman" w:hAnsi="Times New Roman" w:cs="Times New Roman"/>
          <w:b/>
          <w:sz w:val="28"/>
          <w:szCs w:val="28"/>
        </w:rPr>
        <w:t>Содержательный раздел образовательной программы дополнительного обр</w:t>
      </w:r>
      <w:r w:rsidR="00A46CF3" w:rsidRPr="00CB117D">
        <w:rPr>
          <w:rFonts w:ascii="Times New Roman" w:hAnsi="Times New Roman" w:cs="Times New Roman"/>
          <w:b/>
          <w:sz w:val="28"/>
          <w:szCs w:val="28"/>
        </w:rPr>
        <w:t>а</w:t>
      </w:r>
      <w:r w:rsidRPr="00CB117D">
        <w:rPr>
          <w:rFonts w:ascii="Times New Roman" w:hAnsi="Times New Roman" w:cs="Times New Roman"/>
          <w:b/>
          <w:sz w:val="28"/>
          <w:szCs w:val="28"/>
        </w:rPr>
        <w:t>зования</w:t>
      </w:r>
    </w:p>
    <w:p w:rsidR="008F30D2" w:rsidRPr="008F30D2" w:rsidRDefault="008F30D2" w:rsidP="008F30D2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FD0BF2" w:rsidRDefault="00FD0BF2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0D2">
        <w:rPr>
          <w:rFonts w:ascii="Times New Roman" w:hAnsi="Times New Roman" w:cs="Times New Roman"/>
          <w:b/>
          <w:sz w:val="28"/>
          <w:szCs w:val="28"/>
        </w:rPr>
        <w:t>2.1. Содержание дополнительного образования</w:t>
      </w:r>
    </w:p>
    <w:p w:rsidR="008F30D2" w:rsidRPr="008F30D2" w:rsidRDefault="008F30D2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BF2" w:rsidRPr="008F30D2" w:rsidRDefault="00FD0BF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Дополнительное образования обучающихся </w:t>
      </w:r>
      <w:r w:rsidR="00517CA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17CAC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="00446CA7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8F30D2">
        <w:rPr>
          <w:rFonts w:ascii="Times New Roman" w:hAnsi="Times New Roman" w:cs="Times New Roman"/>
          <w:sz w:val="28"/>
          <w:szCs w:val="28"/>
        </w:rPr>
        <w:t xml:space="preserve"> реализуется через</w:t>
      </w:r>
      <w:r w:rsidR="00517CAC">
        <w:rPr>
          <w:rFonts w:ascii="Times New Roman" w:hAnsi="Times New Roman" w:cs="Times New Roman"/>
          <w:sz w:val="28"/>
          <w:szCs w:val="28"/>
        </w:rPr>
        <w:t xml:space="preserve"> естественнонаучную, техническую </w:t>
      </w:r>
      <w:r w:rsidR="000455D3" w:rsidRPr="008F30D2">
        <w:rPr>
          <w:rFonts w:ascii="Times New Roman" w:hAnsi="Times New Roman" w:cs="Times New Roman"/>
          <w:sz w:val="28"/>
          <w:szCs w:val="28"/>
        </w:rPr>
        <w:t>направленности.</w:t>
      </w:r>
    </w:p>
    <w:p w:rsidR="001748C4" w:rsidRPr="001748C4" w:rsidRDefault="001748C4" w:rsidP="001748C4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</w:rPr>
      </w:pPr>
    </w:p>
    <w:p w:rsidR="001748C4" w:rsidRPr="001748C4" w:rsidRDefault="001748C4" w:rsidP="001748C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748C4">
        <w:rPr>
          <w:rFonts w:ascii="Times New Roman" w:eastAsia="Times New Roman" w:hAnsi="Times New Roman" w:cs="Times New Roman"/>
          <w:color w:val="333333"/>
          <w:sz w:val="28"/>
          <w:szCs w:val="28"/>
        </w:rPr>
        <w:t>Целью развития дополнительного естественнонаучного образования детей является систематическое изучение и познание основ естественных наук и отдельных, наиболее общих законов природы</w:t>
      </w:r>
    </w:p>
    <w:p w:rsidR="001748C4" w:rsidRPr="001748C4" w:rsidRDefault="001748C4" w:rsidP="001748C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748C4">
        <w:rPr>
          <w:rFonts w:ascii="Times New Roman" w:eastAsia="Times New Roman" w:hAnsi="Times New Roman" w:cs="Times New Roman"/>
          <w:color w:val="333333"/>
          <w:sz w:val="28"/>
          <w:szCs w:val="28"/>
        </w:rPr>
        <w:t>- создание условий для достижения этой образовательной сферой уровня, соответствующего современным запросам общества</w:t>
      </w:r>
    </w:p>
    <w:p w:rsidR="001748C4" w:rsidRPr="001748C4" w:rsidRDefault="001748C4" w:rsidP="001748C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748C4">
        <w:rPr>
          <w:rFonts w:ascii="Times New Roman" w:eastAsia="Times New Roman" w:hAnsi="Times New Roman" w:cs="Times New Roman"/>
          <w:color w:val="333333"/>
          <w:sz w:val="28"/>
          <w:szCs w:val="28"/>
        </w:rPr>
        <w:t>- подготовка специалистов в области естественных наук для ряда отраслей народного хозяйства, науки и просвещения</w:t>
      </w:r>
    </w:p>
    <w:p w:rsidR="001748C4" w:rsidRPr="001748C4" w:rsidRDefault="005119E1" w:rsidP="001748C4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119E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1748C4" w:rsidRPr="001748C4" w:rsidRDefault="001748C4" w:rsidP="001748C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748C4">
        <w:rPr>
          <w:rFonts w:ascii="Times New Roman" w:eastAsia="Times New Roman" w:hAnsi="Times New Roman" w:cs="Times New Roman"/>
          <w:color w:val="333333"/>
          <w:sz w:val="28"/>
          <w:szCs w:val="28"/>
        </w:rPr>
        <w:t>В число задач естественнонаучных дополнительных общеобразовательных программ гуманитарно-экологического содержания входит </w:t>
      </w:r>
      <w:r w:rsidRPr="001748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комплексное</w:t>
      </w:r>
      <w:r w:rsidRPr="001748C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1748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изучение</w:t>
      </w:r>
      <w:r w:rsidRPr="001748C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1748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</w:t>
      </w:r>
      <w:r w:rsidRPr="001748C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1748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сохранение</w:t>
      </w:r>
      <w:r w:rsidRPr="001748C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1748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природного</w:t>
      </w:r>
      <w:r w:rsidRPr="001748C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1748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</w:t>
      </w:r>
      <w:r w:rsidRPr="001748C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1748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культурного</w:t>
      </w:r>
      <w:r w:rsidRPr="001748C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1748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наследия</w:t>
      </w:r>
      <w:r w:rsidRPr="001748C4">
        <w:rPr>
          <w:rFonts w:ascii="Times New Roman" w:eastAsia="Times New Roman" w:hAnsi="Times New Roman" w:cs="Times New Roman"/>
          <w:color w:val="333333"/>
          <w:sz w:val="28"/>
          <w:szCs w:val="28"/>
        </w:rPr>
        <w:t> своей малой родины, национального ландшафта, воспитание у учащихся ценностного отношения к природному и культурному окружению.</w:t>
      </w:r>
    </w:p>
    <w:p w:rsidR="005119E1" w:rsidRPr="005119E1" w:rsidRDefault="005119E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</w:pPr>
      <w:r w:rsidRPr="006A0BDE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Дополнительные образовательные программы технической направленности ориентированы на развитие интереса детей к инженерно-техническим и информационным технологиям, научно-исследовательской и конструкторской деятельности с целью последующего наращивания кадрового потенциала в высокотехнологичных и наукоемких отраслях промышленности. Обучение по программам технической направленности способствует развитию технических и творческих способностей, формированию логического мышления, умения анализировать и конструировать. Занятия в объединениях данной направленности также дают возможность углубленного изучения таких предметов как физика, математика и информатика.</w:t>
      </w:r>
    </w:p>
    <w:p w:rsidR="00446CA7" w:rsidRPr="00517CAC" w:rsidRDefault="00446CA7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A0BDE" w:rsidRDefault="006A0BDE" w:rsidP="00513D99">
      <w:pPr>
        <w:rPr>
          <w:rFonts w:ascii="Times New Roman" w:hAnsi="Times New Roman" w:cs="Times New Roman"/>
          <w:sz w:val="28"/>
          <w:szCs w:val="28"/>
        </w:rPr>
      </w:pPr>
    </w:p>
    <w:p w:rsidR="00611F82" w:rsidRPr="00513D99" w:rsidRDefault="008F30D2" w:rsidP="00513D99">
      <w:pPr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Содержание</w:t>
      </w:r>
      <w:r w:rsidR="00611F82" w:rsidRPr="00513D99">
        <w:rPr>
          <w:rFonts w:ascii="Times New Roman" w:hAnsi="Times New Roman" w:cs="Times New Roman"/>
          <w:sz w:val="28"/>
          <w:szCs w:val="28"/>
        </w:rPr>
        <w:t xml:space="preserve"> образовательных программ соответствует:</w:t>
      </w:r>
    </w:p>
    <w:p w:rsidR="00611F82" w:rsidRPr="00513D99" w:rsidRDefault="00611F82" w:rsidP="00513D9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достижениям мировой культуры, российским традициям</w:t>
      </w:r>
      <w:r w:rsidR="009D49FC" w:rsidRPr="00513D99">
        <w:rPr>
          <w:rFonts w:ascii="Times New Roman" w:hAnsi="Times New Roman" w:cs="Times New Roman"/>
          <w:sz w:val="28"/>
          <w:szCs w:val="28"/>
        </w:rPr>
        <w:t>;</w:t>
      </w:r>
    </w:p>
    <w:p w:rsidR="009D49FC" w:rsidRPr="00513D99" w:rsidRDefault="009D49FC" w:rsidP="00513D9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определенному уровню образования;</w:t>
      </w:r>
    </w:p>
    <w:p w:rsidR="009D49FC" w:rsidRPr="00513D99" w:rsidRDefault="009D49FC" w:rsidP="00513D99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направленностям дополнительных общеразвивающих программ;</w:t>
      </w:r>
    </w:p>
    <w:p w:rsidR="009D49FC" w:rsidRPr="00513D99" w:rsidRDefault="009D49FC" w:rsidP="00513D99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3D99">
        <w:rPr>
          <w:rFonts w:ascii="Times New Roman" w:hAnsi="Times New Roman" w:cs="Times New Roman"/>
          <w:sz w:val="28"/>
          <w:szCs w:val="28"/>
        </w:rPr>
        <w:t>современным образовательным технологиям, которые отражены</w:t>
      </w:r>
      <w:r w:rsidR="00860791" w:rsidRPr="00513D99">
        <w:rPr>
          <w:rFonts w:ascii="Times New Roman" w:hAnsi="Times New Roman" w:cs="Times New Roman"/>
          <w:sz w:val="28"/>
          <w:szCs w:val="28"/>
        </w:rPr>
        <w:t>:</w:t>
      </w:r>
      <w:r w:rsidR="008F30D2" w:rsidRPr="00513D99">
        <w:rPr>
          <w:rFonts w:ascii="Times New Roman" w:hAnsi="Times New Roman" w:cs="Times New Roman"/>
          <w:sz w:val="28"/>
          <w:szCs w:val="28"/>
        </w:rPr>
        <w:t xml:space="preserve"> </w:t>
      </w:r>
      <w:r w:rsidR="00860791" w:rsidRPr="00513D99">
        <w:rPr>
          <w:rFonts w:ascii="Times New Roman" w:hAnsi="Times New Roman" w:cs="Times New Roman"/>
          <w:sz w:val="28"/>
          <w:szCs w:val="28"/>
        </w:rPr>
        <w:t>в п</w:t>
      </w:r>
      <w:r w:rsidRPr="00513D99">
        <w:rPr>
          <w:rFonts w:ascii="Times New Roman" w:hAnsi="Times New Roman" w:cs="Times New Roman"/>
          <w:sz w:val="28"/>
          <w:szCs w:val="28"/>
        </w:rPr>
        <w:t>ринц</w:t>
      </w:r>
      <w:r w:rsidR="000F30DC" w:rsidRPr="00513D99">
        <w:rPr>
          <w:rFonts w:ascii="Times New Roman" w:hAnsi="Times New Roman" w:cs="Times New Roman"/>
          <w:sz w:val="28"/>
          <w:szCs w:val="28"/>
        </w:rPr>
        <w:t>и</w:t>
      </w:r>
      <w:r w:rsidRPr="00513D99">
        <w:rPr>
          <w:rFonts w:ascii="Times New Roman" w:hAnsi="Times New Roman" w:cs="Times New Roman"/>
          <w:sz w:val="28"/>
          <w:szCs w:val="28"/>
        </w:rPr>
        <w:t>пах обучения;</w:t>
      </w:r>
      <w:r w:rsidR="008F30D2" w:rsidRPr="00513D99">
        <w:rPr>
          <w:rFonts w:ascii="Times New Roman" w:hAnsi="Times New Roman" w:cs="Times New Roman"/>
          <w:sz w:val="28"/>
          <w:szCs w:val="28"/>
        </w:rPr>
        <w:t xml:space="preserve"> </w:t>
      </w:r>
      <w:r w:rsidR="00860791" w:rsidRPr="00513D99">
        <w:rPr>
          <w:rFonts w:ascii="Times New Roman" w:hAnsi="Times New Roman" w:cs="Times New Roman"/>
          <w:sz w:val="28"/>
          <w:szCs w:val="28"/>
        </w:rPr>
        <w:t>в ф</w:t>
      </w:r>
      <w:r w:rsidRPr="00513D99">
        <w:rPr>
          <w:rFonts w:ascii="Times New Roman" w:hAnsi="Times New Roman" w:cs="Times New Roman"/>
          <w:sz w:val="28"/>
          <w:szCs w:val="28"/>
        </w:rPr>
        <w:t>ормах и методах обучения;</w:t>
      </w:r>
      <w:r w:rsidR="00513D99" w:rsidRPr="00513D99">
        <w:rPr>
          <w:rFonts w:ascii="Times New Roman" w:hAnsi="Times New Roman" w:cs="Times New Roman"/>
          <w:sz w:val="28"/>
          <w:szCs w:val="28"/>
        </w:rPr>
        <w:t xml:space="preserve"> </w:t>
      </w:r>
      <w:r w:rsidR="00860791" w:rsidRPr="00513D99">
        <w:rPr>
          <w:rFonts w:ascii="Times New Roman" w:hAnsi="Times New Roman" w:cs="Times New Roman"/>
          <w:sz w:val="28"/>
          <w:szCs w:val="28"/>
        </w:rPr>
        <w:t>в м</w:t>
      </w:r>
      <w:r w:rsidRPr="00513D99">
        <w:rPr>
          <w:rFonts w:ascii="Times New Roman" w:hAnsi="Times New Roman" w:cs="Times New Roman"/>
          <w:sz w:val="28"/>
          <w:szCs w:val="28"/>
        </w:rPr>
        <w:t>етодах контроля и управления образовательной деятельностью;</w:t>
      </w:r>
      <w:r w:rsidR="00513D99">
        <w:rPr>
          <w:rFonts w:ascii="Times New Roman" w:hAnsi="Times New Roman" w:cs="Times New Roman"/>
          <w:sz w:val="28"/>
          <w:szCs w:val="28"/>
        </w:rPr>
        <w:t xml:space="preserve"> </w:t>
      </w:r>
      <w:r w:rsidR="00860791" w:rsidRPr="00513D99">
        <w:rPr>
          <w:rFonts w:ascii="Times New Roman" w:hAnsi="Times New Roman" w:cs="Times New Roman"/>
          <w:sz w:val="28"/>
          <w:szCs w:val="28"/>
        </w:rPr>
        <w:t>в с</w:t>
      </w:r>
      <w:r w:rsidRPr="00513D99">
        <w:rPr>
          <w:rFonts w:ascii="Times New Roman" w:hAnsi="Times New Roman" w:cs="Times New Roman"/>
          <w:sz w:val="28"/>
          <w:szCs w:val="28"/>
        </w:rPr>
        <w:t>ре</w:t>
      </w:r>
      <w:r w:rsidR="000F30DC" w:rsidRPr="00513D99">
        <w:rPr>
          <w:rFonts w:ascii="Times New Roman" w:hAnsi="Times New Roman" w:cs="Times New Roman"/>
          <w:sz w:val="28"/>
          <w:szCs w:val="28"/>
        </w:rPr>
        <w:t>дствах обучения.</w:t>
      </w:r>
    </w:p>
    <w:p w:rsidR="000F30DC" w:rsidRPr="00105CD9" w:rsidRDefault="000F30DC" w:rsidP="00105CD9">
      <w:p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 xml:space="preserve">Используемые методы организации образовательной деятельности в системе дополнительного образования </w:t>
      </w:r>
      <w:r w:rsidR="0049049B" w:rsidRPr="00105CD9">
        <w:rPr>
          <w:rFonts w:ascii="Times New Roman" w:hAnsi="Times New Roman" w:cs="Times New Roman"/>
          <w:sz w:val="28"/>
          <w:szCs w:val="28"/>
        </w:rPr>
        <w:t>школы</w:t>
      </w:r>
      <w:r w:rsidRPr="00105CD9">
        <w:rPr>
          <w:rFonts w:ascii="Times New Roman" w:hAnsi="Times New Roman" w:cs="Times New Roman"/>
          <w:sz w:val="28"/>
          <w:szCs w:val="28"/>
        </w:rPr>
        <w:t>:</w:t>
      </w:r>
    </w:p>
    <w:p w:rsidR="000F30DC" w:rsidRPr="00105CD9" w:rsidRDefault="000F30DC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>практические (упражнения, самостоятельные задания)</w:t>
      </w:r>
    </w:p>
    <w:p w:rsidR="000F30DC" w:rsidRPr="00105CD9" w:rsidRDefault="000F30DC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>наглядные (наглядные пособия, технические средства обучения)</w:t>
      </w:r>
    </w:p>
    <w:p w:rsidR="00CF2B63" w:rsidRPr="00105CD9" w:rsidRDefault="000F30DC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>демонстрационные (экскурсии, посещение культурологических учреждений)</w:t>
      </w:r>
    </w:p>
    <w:p w:rsidR="000F30DC" w:rsidRPr="00105CD9" w:rsidRDefault="000F30DC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>дидактические (использование обучающих пособий)</w:t>
      </w:r>
    </w:p>
    <w:p w:rsidR="000F30DC" w:rsidRPr="00105CD9" w:rsidRDefault="000F30DC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>иллюстративные (использование иллюстративного материала художественной и периодической печати)</w:t>
      </w:r>
    </w:p>
    <w:p w:rsidR="000F30DC" w:rsidRPr="00105CD9" w:rsidRDefault="000F30DC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>словесные (о</w:t>
      </w:r>
      <w:r w:rsidR="00D90ABB" w:rsidRPr="00105CD9">
        <w:rPr>
          <w:rFonts w:ascii="Times New Roman" w:hAnsi="Times New Roman" w:cs="Times New Roman"/>
          <w:sz w:val="28"/>
          <w:szCs w:val="28"/>
        </w:rPr>
        <w:t>б</w:t>
      </w:r>
      <w:r w:rsidRPr="00105CD9">
        <w:rPr>
          <w:rFonts w:ascii="Times New Roman" w:hAnsi="Times New Roman" w:cs="Times New Roman"/>
          <w:sz w:val="28"/>
          <w:szCs w:val="28"/>
        </w:rPr>
        <w:t>ъяснение, рассказ, беседа, описание, разъяснение)</w:t>
      </w:r>
    </w:p>
    <w:p w:rsidR="000F30DC" w:rsidRPr="00105CD9" w:rsidRDefault="000F30DC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>игровые (основаны на игровой деятельности воспитанников)</w:t>
      </w:r>
    </w:p>
    <w:p w:rsidR="000F30DC" w:rsidRPr="00105CD9" w:rsidRDefault="000F30DC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>ассоциативные (основаны на ассоциациях – высших корковых функций головного мозга)</w:t>
      </w:r>
    </w:p>
    <w:p w:rsidR="000F30DC" w:rsidRPr="00105CD9" w:rsidRDefault="000F30DC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>технологические (использование различных педагогических технологий в организации работы с детьми)</w:t>
      </w:r>
    </w:p>
    <w:p w:rsidR="000F30DC" w:rsidRPr="00105CD9" w:rsidRDefault="000F30DC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>репродуктивные (форма овладения материалом, основанная на восп</w:t>
      </w:r>
      <w:r w:rsidR="00D90ABB" w:rsidRPr="00105CD9">
        <w:rPr>
          <w:rFonts w:ascii="Times New Roman" w:hAnsi="Times New Roman" w:cs="Times New Roman"/>
          <w:sz w:val="28"/>
          <w:szCs w:val="28"/>
        </w:rPr>
        <w:t>р</w:t>
      </w:r>
      <w:r w:rsidRPr="00105CD9">
        <w:rPr>
          <w:rFonts w:ascii="Times New Roman" w:hAnsi="Times New Roman" w:cs="Times New Roman"/>
          <w:sz w:val="28"/>
          <w:szCs w:val="28"/>
        </w:rPr>
        <w:t>оизводящей функции памяти). Используются при повторении, закреп</w:t>
      </w:r>
      <w:r w:rsidR="00D90ABB" w:rsidRPr="00105CD9">
        <w:rPr>
          <w:rFonts w:ascii="Times New Roman" w:hAnsi="Times New Roman" w:cs="Times New Roman"/>
          <w:sz w:val="28"/>
          <w:szCs w:val="28"/>
        </w:rPr>
        <w:t>л</w:t>
      </w:r>
      <w:r w:rsidRPr="00105CD9">
        <w:rPr>
          <w:rFonts w:ascii="Times New Roman" w:hAnsi="Times New Roman" w:cs="Times New Roman"/>
          <w:sz w:val="28"/>
          <w:szCs w:val="28"/>
        </w:rPr>
        <w:t>ении.</w:t>
      </w:r>
    </w:p>
    <w:p w:rsidR="000F30DC" w:rsidRPr="00105CD9" w:rsidRDefault="00BE24D8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>о</w:t>
      </w:r>
      <w:r w:rsidR="000F30DC" w:rsidRPr="00105CD9">
        <w:rPr>
          <w:rFonts w:ascii="Times New Roman" w:hAnsi="Times New Roman" w:cs="Times New Roman"/>
          <w:sz w:val="28"/>
          <w:szCs w:val="28"/>
        </w:rPr>
        <w:t>бъяснительно</w:t>
      </w:r>
      <w:r w:rsidR="00860791" w:rsidRPr="00105CD9">
        <w:rPr>
          <w:rFonts w:ascii="Times New Roman" w:hAnsi="Times New Roman" w:cs="Times New Roman"/>
          <w:sz w:val="28"/>
          <w:szCs w:val="28"/>
        </w:rPr>
        <w:t>-</w:t>
      </w:r>
      <w:r w:rsidR="000F30DC" w:rsidRPr="00105CD9">
        <w:rPr>
          <w:rFonts w:ascii="Times New Roman" w:hAnsi="Times New Roman" w:cs="Times New Roman"/>
          <w:sz w:val="28"/>
          <w:szCs w:val="28"/>
        </w:rPr>
        <w:t>иллюстративные (объяснение, описание на иллюстративном фактическом материале)</w:t>
      </w:r>
    </w:p>
    <w:p w:rsidR="00220AA9" w:rsidRPr="00105CD9" w:rsidRDefault="00220AA9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>проблемные (проблемная ситуация, научный поиск)</w:t>
      </w:r>
    </w:p>
    <w:p w:rsidR="00220AA9" w:rsidRPr="00105CD9" w:rsidRDefault="00220AA9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>частично</w:t>
      </w:r>
      <w:r w:rsidR="00860791" w:rsidRPr="00105CD9">
        <w:rPr>
          <w:rFonts w:ascii="Times New Roman" w:hAnsi="Times New Roman" w:cs="Times New Roman"/>
          <w:sz w:val="28"/>
          <w:szCs w:val="28"/>
        </w:rPr>
        <w:t>-</w:t>
      </w:r>
      <w:r w:rsidRPr="00105CD9">
        <w:rPr>
          <w:rFonts w:ascii="Times New Roman" w:hAnsi="Times New Roman" w:cs="Times New Roman"/>
          <w:sz w:val="28"/>
          <w:szCs w:val="28"/>
        </w:rPr>
        <w:t>поисковые (предположения, самостоятельность рассуждения, постановка отдельны</w:t>
      </w:r>
      <w:r w:rsidR="00860791" w:rsidRPr="00105CD9">
        <w:rPr>
          <w:rFonts w:ascii="Times New Roman" w:hAnsi="Times New Roman" w:cs="Times New Roman"/>
          <w:sz w:val="28"/>
          <w:szCs w:val="28"/>
        </w:rPr>
        <w:t>х</w:t>
      </w:r>
      <w:r w:rsidRPr="00105CD9">
        <w:rPr>
          <w:rFonts w:ascii="Times New Roman" w:hAnsi="Times New Roman" w:cs="Times New Roman"/>
          <w:sz w:val="28"/>
          <w:szCs w:val="28"/>
        </w:rPr>
        <w:t xml:space="preserve"> проблемных вопросов)</w:t>
      </w:r>
    </w:p>
    <w:p w:rsidR="00220AA9" w:rsidRPr="00105CD9" w:rsidRDefault="00220AA9" w:rsidP="00105CD9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>исследовательские (самостоятельные наблюдения, исследовательские задания)</w:t>
      </w:r>
    </w:p>
    <w:p w:rsidR="00220AA9" w:rsidRPr="00105CD9" w:rsidRDefault="00220AA9" w:rsidP="00105CD9">
      <w:p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t>Формы занятий: индивидуальные, групповые, фронтальные</w:t>
      </w:r>
    </w:p>
    <w:p w:rsidR="00220AA9" w:rsidRPr="00105CD9" w:rsidRDefault="00220AA9" w:rsidP="00105CD9">
      <w:pPr>
        <w:jc w:val="both"/>
        <w:rPr>
          <w:rFonts w:ascii="Times New Roman" w:hAnsi="Times New Roman" w:cs="Times New Roman"/>
          <w:sz w:val="28"/>
          <w:szCs w:val="28"/>
        </w:rPr>
      </w:pPr>
      <w:r w:rsidRPr="00105CD9">
        <w:rPr>
          <w:rFonts w:ascii="Times New Roman" w:hAnsi="Times New Roman" w:cs="Times New Roman"/>
          <w:sz w:val="28"/>
          <w:szCs w:val="28"/>
        </w:rPr>
        <w:lastRenderedPageBreak/>
        <w:t>Виды занятий:</w:t>
      </w:r>
      <w:r w:rsidR="00105CD9">
        <w:rPr>
          <w:rFonts w:ascii="Times New Roman" w:hAnsi="Times New Roman" w:cs="Times New Roman"/>
          <w:sz w:val="28"/>
          <w:szCs w:val="28"/>
        </w:rPr>
        <w:t xml:space="preserve"> и</w:t>
      </w:r>
      <w:r w:rsidRPr="00105CD9">
        <w:rPr>
          <w:rFonts w:ascii="Times New Roman" w:hAnsi="Times New Roman" w:cs="Times New Roman"/>
          <w:sz w:val="28"/>
          <w:szCs w:val="28"/>
        </w:rPr>
        <w:t>гры (познават</w:t>
      </w:r>
      <w:r w:rsidR="00B015B1" w:rsidRPr="00105CD9">
        <w:rPr>
          <w:rFonts w:ascii="Times New Roman" w:hAnsi="Times New Roman" w:cs="Times New Roman"/>
          <w:sz w:val="28"/>
          <w:szCs w:val="28"/>
        </w:rPr>
        <w:t>е</w:t>
      </w:r>
      <w:r w:rsidRPr="00105CD9">
        <w:rPr>
          <w:rFonts w:ascii="Times New Roman" w:hAnsi="Times New Roman" w:cs="Times New Roman"/>
          <w:sz w:val="28"/>
          <w:szCs w:val="28"/>
        </w:rPr>
        <w:t>льные, творческие, диагностические, ролевые и т.д.)</w:t>
      </w:r>
      <w:r w:rsidR="00105CD9">
        <w:rPr>
          <w:rFonts w:ascii="Times New Roman" w:hAnsi="Times New Roman" w:cs="Times New Roman"/>
          <w:sz w:val="28"/>
          <w:szCs w:val="28"/>
        </w:rPr>
        <w:t>, к</w:t>
      </w:r>
      <w:r w:rsidRPr="00105CD9">
        <w:rPr>
          <w:rFonts w:ascii="Times New Roman" w:hAnsi="Times New Roman" w:cs="Times New Roman"/>
          <w:sz w:val="28"/>
          <w:szCs w:val="28"/>
        </w:rPr>
        <w:t>онкурс</w:t>
      </w:r>
      <w:r w:rsidR="00105CD9">
        <w:rPr>
          <w:rFonts w:ascii="Times New Roman" w:hAnsi="Times New Roman" w:cs="Times New Roman"/>
          <w:sz w:val="28"/>
          <w:szCs w:val="28"/>
        </w:rPr>
        <w:t>, ф</w:t>
      </w:r>
      <w:r w:rsidRPr="00105CD9">
        <w:rPr>
          <w:rFonts w:ascii="Times New Roman" w:hAnsi="Times New Roman" w:cs="Times New Roman"/>
          <w:sz w:val="28"/>
          <w:szCs w:val="28"/>
        </w:rPr>
        <w:t>естиваль</w:t>
      </w:r>
      <w:r w:rsidR="00105CD9">
        <w:rPr>
          <w:rFonts w:ascii="Times New Roman" w:hAnsi="Times New Roman" w:cs="Times New Roman"/>
          <w:sz w:val="28"/>
          <w:szCs w:val="28"/>
        </w:rPr>
        <w:t>, с</w:t>
      </w:r>
      <w:r w:rsidRPr="00105CD9">
        <w:rPr>
          <w:rFonts w:ascii="Times New Roman" w:hAnsi="Times New Roman" w:cs="Times New Roman"/>
          <w:sz w:val="28"/>
          <w:szCs w:val="28"/>
        </w:rPr>
        <w:t>оревнование</w:t>
      </w:r>
      <w:r w:rsidR="00105CD9">
        <w:rPr>
          <w:rFonts w:ascii="Times New Roman" w:hAnsi="Times New Roman" w:cs="Times New Roman"/>
          <w:sz w:val="28"/>
          <w:szCs w:val="28"/>
        </w:rPr>
        <w:t>, э</w:t>
      </w:r>
      <w:r w:rsidRPr="00105CD9">
        <w:rPr>
          <w:rFonts w:ascii="Times New Roman" w:hAnsi="Times New Roman" w:cs="Times New Roman"/>
          <w:sz w:val="28"/>
          <w:szCs w:val="28"/>
        </w:rPr>
        <w:t>кскурсия</w:t>
      </w:r>
      <w:r w:rsidR="00105CD9">
        <w:rPr>
          <w:rFonts w:ascii="Times New Roman" w:hAnsi="Times New Roman" w:cs="Times New Roman"/>
          <w:sz w:val="28"/>
          <w:szCs w:val="28"/>
        </w:rPr>
        <w:t>, к</w:t>
      </w:r>
      <w:r w:rsidRPr="00105CD9">
        <w:rPr>
          <w:rFonts w:ascii="Times New Roman" w:hAnsi="Times New Roman" w:cs="Times New Roman"/>
          <w:sz w:val="28"/>
          <w:szCs w:val="28"/>
        </w:rPr>
        <w:t>онцерт</w:t>
      </w:r>
      <w:r w:rsidR="00105CD9">
        <w:rPr>
          <w:rFonts w:ascii="Times New Roman" w:hAnsi="Times New Roman" w:cs="Times New Roman"/>
          <w:sz w:val="28"/>
          <w:szCs w:val="28"/>
        </w:rPr>
        <w:t>, в</w:t>
      </w:r>
      <w:r w:rsidRPr="00105CD9">
        <w:rPr>
          <w:rFonts w:ascii="Times New Roman" w:hAnsi="Times New Roman" w:cs="Times New Roman"/>
          <w:sz w:val="28"/>
          <w:szCs w:val="28"/>
        </w:rPr>
        <w:t>ыставка</w:t>
      </w:r>
      <w:r w:rsidR="00105CD9">
        <w:rPr>
          <w:rFonts w:ascii="Times New Roman" w:hAnsi="Times New Roman" w:cs="Times New Roman"/>
          <w:sz w:val="28"/>
          <w:szCs w:val="28"/>
        </w:rPr>
        <w:t>, в</w:t>
      </w:r>
      <w:r w:rsidRPr="00105CD9">
        <w:rPr>
          <w:rFonts w:ascii="Times New Roman" w:hAnsi="Times New Roman" w:cs="Times New Roman"/>
          <w:sz w:val="28"/>
          <w:szCs w:val="28"/>
        </w:rPr>
        <w:t>икторина и т.д.</w:t>
      </w:r>
    </w:p>
    <w:p w:rsidR="00D90ABB" w:rsidRDefault="00D90ABB" w:rsidP="00D90AB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20AA9" w:rsidRPr="00D90ABB" w:rsidRDefault="00D90ABB" w:rsidP="00D90AB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49049B">
        <w:rPr>
          <w:rFonts w:ascii="Times New Roman" w:hAnsi="Times New Roman" w:cs="Times New Roman"/>
          <w:sz w:val="28"/>
          <w:szCs w:val="28"/>
        </w:rPr>
        <w:t xml:space="preserve">. </w:t>
      </w:r>
      <w:r w:rsidR="00220AA9" w:rsidRPr="00D90ABB">
        <w:rPr>
          <w:rFonts w:ascii="Times New Roman" w:hAnsi="Times New Roman" w:cs="Times New Roman"/>
          <w:b/>
          <w:sz w:val="28"/>
          <w:szCs w:val="28"/>
        </w:rPr>
        <w:t>Условия реализации образовательной програ</w:t>
      </w:r>
      <w:r w:rsidR="00EC4E0B">
        <w:rPr>
          <w:rFonts w:ascii="Times New Roman" w:hAnsi="Times New Roman" w:cs="Times New Roman"/>
          <w:b/>
          <w:sz w:val="28"/>
          <w:szCs w:val="28"/>
        </w:rPr>
        <w:t>ммы дополнительного образования</w:t>
      </w:r>
    </w:p>
    <w:p w:rsidR="00D90ABB" w:rsidRPr="008F30D2" w:rsidRDefault="00D90ABB" w:rsidP="00D90ABB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220AA9" w:rsidRPr="008F30D2" w:rsidRDefault="00220AA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Развитие системы дополнительного образования </w:t>
      </w:r>
      <w:r w:rsidR="00B015B1" w:rsidRPr="008F30D2">
        <w:rPr>
          <w:rFonts w:ascii="Times New Roman" w:hAnsi="Times New Roman" w:cs="Times New Roman"/>
          <w:sz w:val="28"/>
          <w:szCs w:val="28"/>
        </w:rPr>
        <w:t>детей зависит от успешности решения целого ряда задач организационного, кадрового, материально</w:t>
      </w:r>
      <w:r w:rsidR="00EC4E0B">
        <w:rPr>
          <w:rFonts w:ascii="Times New Roman" w:hAnsi="Times New Roman" w:cs="Times New Roman"/>
          <w:sz w:val="28"/>
          <w:szCs w:val="28"/>
        </w:rPr>
        <w:t>-</w:t>
      </w:r>
      <w:r w:rsidR="00B015B1" w:rsidRPr="008F30D2">
        <w:rPr>
          <w:rFonts w:ascii="Times New Roman" w:hAnsi="Times New Roman" w:cs="Times New Roman"/>
          <w:sz w:val="28"/>
          <w:szCs w:val="28"/>
        </w:rPr>
        <w:t>технического, программно</w:t>
      </w:r>
      <w:r w:rsidR="00EC4E0B">
        <w:rPr>
          <w:rFonts w:ascii="Times New Roman" w:hAnsi="Times New Roman" w:cs="Times New Roman"/>
          <w:sz w:val="28"/>
          <w:szCs w:val="28"/>
        </w:rPr>
        <w:t>-</w:t>
      </w:r>
      <w:r w:rsidR="00B015B1" w:rsidRPr="008F30D2">
        <w:rPr>
          <w:rFonts w:ascii="Times New Roman" w:hAnsi="Times New Roman" w:cs="Times New Roman"/>
          <w:sz w:val="28"/>
          <w:szCs w:val="28"/>
        </w:rPr>
        <w:t>методического, психологического характера.</w:t>
      </w:r>
    </w:p>
    <w:p w:rsidR="00B015B1" w:rsidRPr="008F30D2" w:rsidRDefault="00B015B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Организационно</w:t>
      </w:r>
      <w:r w:rsidR="00EC4E0B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 xml:space="preserve">педагогические условия направлены на развитие системы дополнительного образования детей в </w:t>
      </w:r>
      <w:r w:rsidR="00517CA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17CAC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="0049049B">
        <w:rPr>
          <w:rFonts w:ascii="Times New Roman" w:hAnsi="Times New Roman" w:cs="Times New Roman"/>
          <w:sz w:val="28"/>
          <w:szCs w:val="28"/>
        </w:rPr>
        <w:t xml:space="preserve"> СОШ»</w:t>
      </w:r>
      <w:r w:rsidR="00EC4E0B">
        <w:rPr>
          <w:rFonts w:ascii="Times New Roman" w:hAnsi="Times New Roman" w:cs="Times New Roman"/>
          <w:sz w:val="28"/>
          <w:szCs w:val="28"/>
        </w:rPr>
        <w:t xml:space="preserve"> и способствую</w:t>
      </w:r>
      <w:r w:rsidRPr="008F30D2">
        <w:rPr>
          <w:rFonts w:ascii="Times New Roman" w:hAnsi="Times New Roman" w:cs="Times New Roman"/>
          <w:sz w:val="28"/>
          <w:szCs w:val="28"/>
        </w:rPr>
        <w:t xml:space="preserve">т созданию единого воспитательного и образовательного пространства. Для этого ежегодно 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анализируется социокультурная ситуация, учитываются интересы и потребности детей и их родителей (законных представителей) в дополнительном образовании. Важно также учесть особенности </w:t>
      </w:r>
      <w:r w:rsidR="0049049B">
        <w:rPr>
          <w:rFonts w:ascii="Times New Roman" w:hAnsi="Times New Roman" w:cs="Times New Roman"/>
          <w:sz w:val="28"/>
          <w:szCs w:val="28"/>
        </w:rPr>
        <w:t>школы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, </w:t>
      </w:r>
      <w:r w:rsidR="0049049B">
        <w:rPr>
          <w:rFonts w:ascii="Times New Roman" w:hAnsi="Times New Roman" w:cs="Times New Roman"/>
          <w:sz w:val="28"/>
          <w:szCs w:val="28"/>
        </w:rPr>
        <w:t>её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 приоритетные направления работы, основные задачи</w:t>
      </w:r>
      <w:r w:rsidR="006144EF">
        <w:rPr>
          <w:rFonts w:ascii="Times New Roman" w:hAnsi="Times New Roman" w:cs="Times New Roman"/>
          <w:sz w:val="28"/>
          <w:szCs w:val="28"/>
        </w:rPr>
        <w:t>,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 которые он</w:t>
      </w:r>
      <w:r w:rsidR="0049049B">
        <w:rPr>
          <w:rFonts w:ascii="Times New Roman" w:hAnsi="Times New Roman" w:cs="Times New Roman"/>
          <w:sz w:val="28"/>
          <w:szCs w:val="28"/>
        </w:rPr>
        <w:t>а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 призван</w:t>
      </w:r>
      <w:r w:rsidR="0049049B">
        <w:rPr>
          <w:rFonts w:ascii="Times New Roman" w:hAnsi="Times New Roman" w:cs="Times New Roman"/>
          <w:sz w:val="28"/>
          <w:szCs w:val="28"/>
        </w:rPr>
        <w:t>а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 решать, а также сложившиеся традиции, материально</w:t>
      </w:r>
      <w:r w:rsidR="006144EF">
        <w:rPr>
          <w:rFonts w:ascii="Times New Roman" w:hAnsi="Times New Roman" w:cs="Times New Roman"/>
          <w:sz w:val="28"/>
          <w:szCs w:val="28"/>
        </w:rPr>
        <w:t>-</w:t>
      </w:r>
      <w:r w:rsidR="00B10365" w:rsidRPr="008F30D2">
        <w:rPr>
          <w:rFonts w:ascii="Times New Roman" w:hAnsi="Times New Roman" w:cs="Times New Roman"/>
          <w:sz w:val="28"/>
          <w:szCs w:val="28"/>
        </w:rPr>
        <w:t>технические и кадровые возможности.</w:t>
      </w:r>
    </w:p>
    <w:p w:rsidR="00B10365" w:rsidRPr="008F30D2" w:rsidRDefault="00B1036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Данные условия способствуют </w:t>
      </w:r>
      <w:r w:rsidR="0049049B" w:rsidRPr="008F30D2">
        <w:rPr>
          <w:rFonts w:ascii="Times New Roman" w:hAnsi="Times New Roman" w:cs="Times New Roman"/>
          <w:sz w:val="28"/>
          <w:szCs w:val="28"/>
        </w:rPr>
        <w:t>возможности взаимопроникновения</w:t>
      </w:r>
      <w:r w:rsidRPr="008F30D2">
        <w:rPr>
          <w:rFonts w:ascii="Times New Roman" w:hAnsi="Times New Roman" w:cs="Times New Roman"/>
          <w:sz w:val="28"/>
          <w:szCs w:val="28"/>
        </w:rPr>
        <w:t>, интеграции основного и дополнительного образования детей.</w:t>
      </w:r>
    </w:p>
    <w:p w:rsidR="00B10365" w:rsidRPr="008F30D2" w:rsidRDefault="00B1036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Занятия</w:t>
      </w:r>
      <w:r w:rsidR="006144EF">
        <w:rPr>
          <w:rFonts w:ascii="Times New Roman" w:hAnsi="Times New Roman" w:cs="Times New Roman"/>
          <w:sz w:val="28"/>
          <w:szCs w:val="28"/>
        </w:rPr>
        <w:t>ми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по программам доп</w:t>
      </w:r>
      <w:r w:rsidR="00D118F3" w:rsidRPr="008F30D2">
        <w:rPr>
          <w:rFonts w:ascii="Times New Roman" w:hAnsi="Times New Roman" w:cs="Times New Roman"/>
          <w:sz w:val="28"/>
          <w:szCs w:val="28"/>
        </w:rPr>
        <w:t>о</w:t>
      </w:r>
      <w:r w:rsidRPr="008F30D2">
        <w:rPr>
          <w:rFonts w:ascii="Times New Roman" w:hAnsi="Times New Roman" w:cs="Times New Roman"/>
          <w:sz w:val="28"/>
          <w:szCs w:val="28"/>
        </w:rPr>
        <w:t xml:space="preserve">лнительного образования охвачены дети в возрасте от </w:t>
      </w:r>
      <w:r w:rsidR="0010769E">
        <w:rPr>
          <w:rFonts w:ascii="Times New Roman" w:hAnsi="Times New Roman" w:cs="Times New Roman"/>
          <w:sz w:val="28"/>
          <w:szCs w:val="28"/>
        </w:rPr>
        <w:t>5</w:t>
      </w:r>
      <w:r w:rsidRPr="008F30D2">
        <w:rPr>
          <w:rFonts w:ascii="Times New Roman" w:hAnsi="Times New Roman" w:cs="Times New Roman"/>
          <w:sz w:val="28"/>
          <w:szCs w:val="28"/>
        </w:rPr>
        <w:t xml:space="preserve"> до </w:t>
      </w:r>
      <w:r w:rsidR="0010769E">
        <w:rPr>
          <w:rFonts w:ascii="Times New Roman" w:hAnsi="Times New Roman" w:cs="Times New Roman"/>
          <w:sz w:val="28"/>
          <w:szCs w:val="28"/>
        </w:rPr>
        <w:t>17</w:t>
      </w:r>
      <w:r w:rsidRPr="008F30D2">
        <w:rPr>
          <w:rFonts w:ascii="Times New Roman" w:hAnsi="Times New Roman" w:cs="Times New Roman"/>
          <w:sz w:val="28"/>
          <w:szCs w:val="28"/>
        </w:rPr>
        <w:t xml:space="preserve"> лет. </w:t>
      </w:r>
      <w:r w:rsidR="005870C4" w:rsidRPr="008F30D2">
        <w:rPr>
          <w:rFonts w:ascii="Times New Roman" w:hAnsi="Times New Roman" w:cs="Times New Roman"/>
          <w:sz w:val="28"/>
          <w:szCs w:val="28"/>
        </w:rPr>
        <w:t>Каждый ребенок может заниматься в одной или нескольких группах. Однако в соответствии с СанПиН, посещение ребенком занятий более чем в 2</w:t>
      </w:r>
      <w:r w:rsidR="006144EF">
        <w:rPr>
          <w:rFonts w:ascii="Times New Roman" w:hAnsi="Times New Roman" w:cs="Times New Roman"/>
          <w:sz w:val="28"/>
          <w:szCs w:val="28"/>
        </w:rPr>
        <w:t>-</w:t>
      </w:r>
      <w:r w:rsidR="005870C4" w:rsidRPr="008F30D2">
        <w:rPr>
          <w:rFonts w:ascii="Times New Roman" w:hAnsi="Times New Roman" w:cs="Times New Roman"/>
          <w:sz w:val="28"/>
          <w:szCs w:val="28"/>
        </w:rPr>
        <w:t>х объединениях (секций, студий и т.д.) не рекомендуется. Предпочтительно совмещение занятий спортивного и неспортивного профиля.</w:t>
      </w:r>
    </w:p>
    <w:p w:rsidR="005870C4" w:rsidRPr="008F30D2" w:rsidRDefault="005870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Продолжительность занятий исчисляется в академических часах – 40 – 45 минут. </w:t>
      </w:r>
    </w:p>
    <w:p w:rsidR="005870C4" w:rsidRPr="008F30D2" w:rsidRDefault="005870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Учебный год в объединениях дополнительного образования </w:t>
      </w:r>
      <w:r w:rsidR="004629A8" w:rsidRPr="008F30D2">
        <w:rPr>
          <w:rFonts w:ascii="Times New Roman" w:hAnsi="Times New Roman" w:cs="Times New Roman"/>
          <w:sz w:val="28"/>
          <w:szCs w:val="28"/>
        </w:rPr>
        <w:t>начинается с</w:t>
      </w:r>
      <w:r w:rsidRPr="00355E02">
        <w:rPr>
          <w:rFonts w:ascii="Times New Roman" w:hAnsi="Times New Roman" w:cs="Times New Roman"/>
          <w:sz w:val="28"/>
          <w:szCs w:val="28"/>
        </w:rPr>
        <w:t xml:space="preserve"> </w:t>
      </w:r>
      <w:r w:rsidR="0010769E">
        <w:rPr>
          <w:rFonts w:ascii="Times New Roman" w:hAnsi="Times New Roman" w:cs="Times New Roman"/>
          <w:sz w:val="28"/>
          <w:szCs w:val="28"/>
        </w:rPr>
        <w:t>01</w:t>
      </w:r>
      <w:r w:rsidR="00983B28">
        <w:rPr>
          <w:rFonts w:ascii="Times New Roman" w:hAnsi="Times New Roman" w:cs="Times New Roman"/>
          <w:sz w:val="28"/>
          <w:szCs w:val="28"/>
        </w:rPr>
        <w:t xml:space="preserve"> </w:t>
      </w:r>
      <w:r w:rsidRPr="00355E02">
        <w:rPr>
          <w:rFonts w:ascii="Times New Roman" w:hAnsi="Times New Roman" w:cs="Times New Roman"/>
          <w:sz w:val="28"/>
          <w:szCs w:val="28"/>
        </w:rPr>
        <w:t>сентября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 заканчивается 31 мая текущего года. </w:t>
      </w:r>
    </w:p>
    <w:p w:rsidR="00983B28" w:rsidRDefault="006F2A5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Занятия проходят в следующих формах организации образовательного процесса (в зависимости от содержания программы): индивидуальные, групповые, массовы</w:t>
      </w:r>
      <w:r w:rsidR="00D90ABB">
        <w:rPr>
          <w:rFonts w:ascii="Times New Roman" w:hAnsi="Times New Roman" w:cs="Times New Roman"/>
          <w:sz w:val="28"/>
          <w:szCs w:val="28"/>
        </w:rPr>
        <w:t>е</w:t>
      </w:r>
      <w:r w:rsidRPr="008F30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2A5F" w:rsidRPr="008F30D2" w:rsidRDefault="006F2A5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Виды занятий по программе определяются содержанием программы и могут предусматривать лекции, практические и семинар</w:t>
      </w:r>
      <w:r w:rsidR="00D90ABB">
        <w:rPr>
          <w:rFonts w:ascii="Times New Roman" w:hAnsi="Times New Roman" w:cs="Times New Roman"/>
          <w:sz w:val="28"/>
          <w:szCs w:val="28"/>
        </w:rPr>
        <w:t>с</w:t>
      </w:r>
      <w:r w:rsidRPr="008F30D2">
        <w:rPr>
          <w:rFonts w:ascii="Times New Roman" w:hAnsi="Times New Roman" w:cs="Times New Roman"/>
          <w:sz w:val="28"/>
          <w:szCs w:val="28"/>
        </w:rPr>
        <w:t>кие занятия, лабораторные работы, круглые столы, мастер</w:t>
      </w:r>
      <w:r w:rsidR="00F468D0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классы, мастерские, деловые и ролевые игры, тренинги, выполнение самостоятельной работы, концерты, выставки, творческие отчеты, соревнования и другие виды учебных занятий и учебных работ.</w:t>
      </w:r>
    </w:p>
    <w:p w:rsidR="006F2A5F" w:rsidRPr="008F30D2" w:rsidRDefault="006F2A5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Срок освоения программы (количество недель, месяцев, лет) </w:t>
      </w:r>
      <w:r w:rsidR="00983B28" w:rsidRPr="008F30D2">
        <w:rPr>
          <w:rFonts w:ascii="Times New Roman" w:hAnsi="Times New Roman" w:cs="Times New Roman"/>
          <w:sz w:val="28"/>
          <w:szCs w:val="28"/>
        </w:rPr>
        <w:t>определяется содержанием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программы и обеспечивает возможность достижения планиру</w:t>
      </w:r>
      <w:r w:rsidR="00C8599F" w:rsidRPr="008F30D2">
        <w:rPr>
          <w:rFonts w:ascii="Times New Roman" w:hAnsi="Times New Roman" w:cs="Times New Roman"/>
          <w:sz w:val="28"/>
          <w:szCs w:val="28"/>
        </w:rPr>
        <w:t>е</w:t>
      </w:r>
      <w:r w:rsidRPr="008F30D2">
        <w:rPr>
          <w:rFonts w:ascii="Times New Roman" w:hAnsi="Times New Roman" w:cs="Times New Roman"/>
          <w:sz w:val="28"/>
          <w:szCs w:val="28"/>
        </w:rPr>
        <w:t>мых результатов. Периодичность и продолжительность занятий определяется содержанием программы.</w:t>
      </w:r>
    </w:p>
    <w:p w:rsidR="006F2A5F" w:rsidRPr="00355E02" w:rsidRDefault="006F2A5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5E02">
        <w:rPr>
          <w:rFonts w:ascii="Times New Roman" w:hAnsi="Times New Roman" w:cs="Times New Roman"/>
          <w:sz w:val="28"/>
          <w:szCs w:val="28"/>
        </w:rPr>
        <w:t>Прием детей в объединения осуществляется по желанию обучающихся</w:t>
      </w:r>
      <w:r w:rsidR="00355E02" w:rsidRPr="00355E02">
        <w:rPr>
          <w:rFonts w:ascii="Times New Roman" w:hAnsi="Times New Roman" w:cs="Times New Roman"/>
          <w:sz w:val="28"/>
          <w:szCs w:val="28"/>
        </w:rPr>
        <w:t xml:space="preserve"> (родителей (законных представителей))</w:t>
      </w:r>
      <w:r w:rsidR="00C8599F" w:rsidRPr="00355E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599F" w:rsidRPr="008F30D2" w:rsidRDefault="00C8599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lastRenderedPageBreak/>
        <w:t>Обучение ведется в</w:t>
      </w:r>
      <w:r w:rsidR="0033462D">
        <w:rPr>
          <w:rFonts w:ascii="Times New Roman" w:hAnsi="Times New Roman" w:cs="Times New Roman"/>
          <w:sz w:val="28"/>
          <w:szCs w:val="28"/>
        </w:rPr>
        <w:t xml:space="preserve"> соответствии с календарным уче</w:t>
      </w:r>
      <w:r w:rsidR="00983B28">
        <w:rPr>
          <w:rFonts w:ascii="Times New Roman" w:hAnsi="Times New Roman" w:cs="Times New Roman"/>
          <w:sz w:val="28"/>
          <w:szCs w:val="28"/>
        </w:rPr>
        <w:t>б</w:t>
      </w:r>
      <w:r w:rsidR="0033462D">
        <w:rPr>
          <w:rFonts w:ascii="Times New Roman" w:hAnsi="Times New Roman" w:cs="Times New Roman"/>
          <w:sz w:val="28"/>
          <w:szCs w:val="28"/>
        </w:rPr>
        <w:t>н</w:t>
      </w:r>
      <w:r w:rsidRPr="008F30D2">
        <w:rPr>
          <w:rFonts w:ascii="Times New Roman" w:hAnsi="Times New Roman" w:cs="Times New Roman"/>
          <w:sz w:val="28"/>
          <w:szCs w:val="28"/>
        </w:rPr>
        <w:t>ым графиком и учебным планом дополнительного образования.</w:t>
      </w:r>
    </w:p>
    <w:p w:rsidR="00C8599F" w:rsidRPr="008F30D2" w:rsidRDefault="00C8599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В М</w:t>
      </w:r>
      <w:r w:rsidR="00983B28">
        <w:rPr>
          <w:rFonts w:ascii="Times New Roman" w:hAnsi="Times New Roman" w:cs="Times New Roman"/>
          <w:sz w:val="28"/>
          <w:szCs w:val="28"/>
        </w:rPr>
        <w:t>БОУ</w:t>
      </w:r>
      <w:r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="00793D5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17CAC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="00983B28">
        <w:rPr>
          <w:rFonts w:ascii="Times New Roman" w:hAnsi="Times New Roman" w:cs="Times New Roman"/>
          <w:sz w:val="28"/>
          <w:szCs w:val="28"/>
        </w:rPr>
        <w:t xml:space="preserve"> СОШ</w:t>
      </w:r>
      <w:r w:rsidR="00793D5D">
        <w:rPr>
          <w:rFonts w:ascii="Times New Roman" w:hAnsi="Times New Roman" w:cs="Times New Roman"/>
          <w:sz w:val="28"/>
          <w:szCs w:val="28"/>
        </w:rPr>
        <w:t>»</w:t>
      </w:r>
      <w:r w:rsidRPr="008F30D2">
        <w:rPr>
          <w:rFonts w:ascii="Times New Roman" w:hAnsi="Times New Roman" w:cs="Times New Roman"/>
          <w:sz w:val="28"/>
          <w:szCs w:val="28"/>
        </w:rPr>
        <w:t xml:space="preserve"> созданы необходимые условия для организации дополнительного образования:</w:t>
      </w:r>
    </w:p>
    <w:p w:rsidR="00DE3A48" w:rsidRPr="008F30D2" w:rsidRDefault="00C8599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b/>
          <w:i/>
          <w:sz w:val="28"/>
          <w:szCs w:val="28"/>
        </w:rPr>
        <w:t>Кадровые условия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– направлены на профессиональный рост педагогов дополнительного образования. Поддерживается творческое сотрудничество педагогов дополнительного</w:t>
      </w:r>
      <w:r w:rsidR="00DE3A48" w:rsidRPr="008F30D2">
        <w:rPr>
          <w:rFonts w:ascii="Times New Roman" w:hAnsi="Times New Roman" w:cs="Times New Roman"/>
          <w:sz w:val="28"/>
          <w:szCs w:val="28"/>
        </w:rPr>
        <w:t xml:space="preserve"> образования с учителями</w:t>
      </w:r>
      <w:r w:rsidR="009D3F54">
        <w:rPr>
          <w:rFonts w:ascii="Times New Roman" w:hAnsi="Times New Roman" w:cs="Times New Roman"/>
          <w:sz w:val="28"/>
          <w:szCs w:val="28"/>
        </w:rPr>
        <w:t>-</w:t>
      </w:r>
      <w:r w:rsidR="00DE3A48" w:rsidRPr="008F30D2">
        <w:rPr>
          <w:rFonts w:ascii="Times New Roman" w:hAnsi="Times New Roman" w:cs="Times New Roman"/>
          <w:sz w:val="28"/>
          <w:szCs w:val="28"/>
        </w:rPr>
        <w:t>предметниками, классными руководителями, совместное обсуждение волнующих всех проблем (воспитательных, дидактических, общекультурных).</w:t>
      </w:r>
    </w:p>
    <w:p w:rsidR="00DE3A48" w:rsidRPr="008F30D2" w:rsidRDefault="00DE3A4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b/>
          <w:i/>
          <w:sz w:val="28"/>
          <w:szCs w:val="28"/>
        </w:rPr>
        <w:t>Психологические условия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направлены на создание комфортной обстановки, и</w:t>
      </w:r>
      <w:r w:rsidR="009D3F54">
        <w:rPr>
          <w:rFonts w:ascii="Times New Roman" w:hAnsi="Times New Roman" w:cs="Times New Roman"/>
          <w:sz w:val="28"/>
          <w:szCs w:val="28"/>
        </w:rPr>
        <w:t>,</w:t>
      </w:r>
      <w:r w:rsidRPr="008F30D2">
        <w:rPr>
          <w:rFonts w:ascii="Times New Roman" w:hAnsi="Times New Roman" w:cs="Times New Roman"/>
          <w:sz w:val="28"/>
          <w:szCs w:val="28"/>
        </w:rPr>
        <w:t xml:space="preserve"> в частности, в </w:t>
      </w:r>
      <w:r w:rsidR="009D3F54">
        <w:rPr>
          <w:rFonts w:ascii="Times New Roman" w:hAnsi="Times New Roman" w:cs="Times New Roman"/>
          <w:sz w:val="28"/>
          <w:szCs w:val="28"/>
        </w:rPr>
        <w:t>рамках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детей, способствующей творческому и профессиональном</w:t>
      </w:r>
      <w:r w:rsidR="009D3F54">
        <w:rPr>
          <w:rFonts w:ascii="Times New Roman" w:hAnsi="Times New Roman" w:cs="Times New Roman"/>
          <w:sz w:val="28"/>
          <w:szCs w:val="28"/>
        </w:rPr>
        <w:t>у</w:t>
      </w:r>
      <w:r w:rsidRPr="008F30D2">
        <w:rPr>
          <w:rFonts w:ascii="Times New Roman" w:hAnsi="Times New Roman" w:cs="Times New Roman"/>
          <w:sz w:val="28"/>
          <w:szCs w:val="28"/>
        </w:rPr>
        <w:t xml:space="preserve"> росту педагога. Об успехах в области дополнительного образования </w:t>
      </w:r>
      <w:r w:rsidR="00517CA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17CAC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="00983B28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информируются все участники образовательных отношений.</w:t>
      </w:r>
    </w:p>
    <w:p w:rsidR="00DE3A48" w:rsidRPr="007E03EA" w:rsidRDefault="00DE3A48" w:rsidP="007E03EA">
      <w:pPr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>Материально</w:t>
      </w:r>
      <w:r w:rsidR="009D3F54" w:rsidRPr="007E03EA">
        <w:rPr>
          <w:rFonts w:ascii="Times New Roman" w:hAnsi="Times New Roman" w:cs="Times New Roman"/>
          <w:sz w:val="28"/>
          <w:szCs w:val="28"/>
        </w:rPr>
        <w:t>-</w:t>
      </w:r>
      <w:r w:rsidRPr="007E03EA">
        <w:rPr>
          <w:rFonts w:ascii="Times New Roman" w:hAnsi="Times New Roman" w:cs="Times New Roman"/>
          <w:sz w:val="28"/>
          <w:szCs w:val="28"/>
        </w:rPr>
        <w:t>технические условия обеспечивают:</w:t>
      </w:r>
    </w:p>
    <w:p w:rsidR="00DE3A48" w:rsidRPr="007E03EA" w:rsidRDefault="00B22A2E" w:rsidP="007E03EA">
      <w:pPr>
        <w:pStyle w:val="a3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>в</w:t>
      </w:r>
      <w:r w:rsidR="00DE3A48" w:rsidRPr="007E03EA">
        <w:rPr>
          <w:rFonts w:ascii="Times New Roman" w:hAnsi="Times New Roman" w:cs="Times New Roman"/>
          <w:sz w:val="28"/>
          <w:szCs w:val="28"/>
        </w:rPr>
        <w:t>озмо</w:t>
      </w:r>
      <w:r w:rsidR="007D74EC" w:rsidRPr="007E03EA">
        <w:rPr>
          <w:rFonts w:ascii="Times New Roman" w:hAnsi="Times New Roman" w:cs="Times New Roman"/>
          <w:sz w:val="28"/>
          <w:szCs w:val="28"/>
        </w:rPr>
        <w:t>ж</w:t>
      </w:r>
      <w:r w:rsidR="00DE3A48" w:rsidRPr="007E03EA">
        <w:rPr>
          <w:rFonts w:ascii="Times New Roman" w:hAnsi="Times New Roman" w:cs="Times New Roman"/>
          <w:sz w:val="28"/>
          <w:szCs w:val="28"/>
        </w:rPr>
        <w:t>ность достижения обучающимися определенных результатов;</w:t>
      </w:r>
    </w:p>
    <w:p w:rsidR="00DE3A48" w:rsidRPr="007E03EA" w:rsidRDefault="00DE3A48" w:rsidP="007E03EA">
      <w:pPr>
        <w:pStyle w:val="a3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>соблюдение санитарно</w:t>
      </w:r>
      <w:r w:rsidR="00B22A2E" w:rsidRPr="007E03EA">
        <w:rPr>
          <w:rFonts w:ascii="Times New Roman" w:hAnsi="Times New Roman" w:cs="Times New Roman"/>
          <w:sz w:val="28"/>
          <w:szCs w:val="28"/>
        </w:rPr>
        <w:t>-</w:t>
      </w:r>
      <w:r w:rsidRPr="007E03EA">
        <w:rPr>
          <w:rFonts w:ascii="Times New Roman" w:hAnsi="Times New Roman" w:cs="Times New Roman"/>
          <w:sz w:val="28"/>
          <w:szCs w:val="28"/>
        </w:rPr>
        <w:t xml:space="preserve">гигиенических норм, требований </w:t>
      </w:r>
      <w:r w:rsidR="007D74EC" w:rsidRPr="007E03EA">
        <w:rPr>
          <w:rFonts w:ascii="Times New Roman" w:hAnsi="Times New Roman" w:cs="Times New Roman"/>
          <w:sz w:val="28"/>
          <w:szCs w:val="28"/>
        </w:rPr>
        <w:t>пожарной и электробезопасности, охраны здоровья обучающихся и охраны труда работников</w:t>
      </w:r>
      <w:r w:rsidR="00B22A2E" w:rsidRPr="007E03EA">
        <w:rPr>
          <w:rFonts w:ascii="Times New Roman" w:hAnsi="Times New Roman" w:cs="Times New Roman"/>
          <w:sz w:val="28"/>
          <w:szCs w:val="28"/>
        </w:rPr>
        <w:t>.</w:t>
      </w:r>
    </w:p>
    <w:p w:rsidR="00316420" w:rsidRPr="008F30D2" w:rsidRDefault="007D74E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Кабинеты </w:t>
      </w:r>
      <w:r w:rsidR="00517CA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17CAC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="00983B28">
        <w:rPr>
          <w:rFonts w:ascii="Times New Roman" w:hAnsi="Times New Roman" w:cs="Times New Roman"/>
          <w:sz w:val="28"/>
          <w:szCs w:val="28"/>
        </w:rPr>
        <w:t xml:space="preserve"> СОШ»</w:t>
      </w:r>
      <w:r w:rsidR="00983B28"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Pr="008F30D2">
        <w:rPr>
          <w:rFonts w:ascii="Times New Roman" w:hAnsi="Times New Roman" w:cs="Times New Roman"/>
          <w:sz w:val="28"/>
          <w:szCs w:val="28"/>
        </w:rPr>
        <w:t xml:space="preserve">оборудованы </w:t>
      </w:r>
      <w:proofErr w:type="spellStart"/>
      <w:r w:rsidR="0039320E">
        <w:rPr>
          <w:rFonts w:ascii="Times New Roman" w:hAnsi="Times New Roman" w:cs="Times New Roman"/>
          <w:sz w:val="28"/>
          <w:szCs w:val="28"/>
        </w:rPr>
        <w:t>мультимедийным</w:t>
      </w:r>
      <w:proofErr w:type="spellEnd"/>
      <w:r w:rsidR="0039320E">
        <w:rPr>
          <w:rFonts w:ascii="Times New Roman" w:hAnsi="Times New Roman" w:cs="Times New Roman"/>
          <w:sz w:val="28"/>
          <w:szCs w:val="28"/>
        </w:rPr>
        <w:t xml:space="preserve"> оборудованием</w:t>
      </w:r>
      <w:r w:rsidR="00B22A2E">
        <w:rPr>
          <w:rFonts w:ascii="Times New Roman" w:hAnsi="Times New Roman" w:cs="Times New Roman"/>
          <w:sz w:val="28"/>
          <w:szCs w:val="28"/>
        </w:rPr>
        <w:t>, экранами, обеспечивающими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информационную среду для эксперимента и наглядной деятельности, имеющие выход в сеть «Интернет»</w:t>
      </w:r>
      <w:r w:rsidR="00B22A2E">
        <w:rPr>
          <w:rFonts w:ascii="Times New Roman" w:hAnsi="Times New Roman" w:cs="Times New Roman"/>
          <w:sz w:val="28"/>
          <w:szCs w:val="28"/>
        </w:rPr>
        <w:t>.</w:t>
      </w:r>
    </w:p>
    <w:p w:rsidR="007D74EC" w:rsidRPr="008F30D2" w:rsidRDefault="007D74E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74EC" w:rsidRPr="008F30D2" w:rsidRDefault="007D74E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Ка</w:t>
      </w:r>
      <w:r w:rsidR="005C2AF4">
        <w:rPr>
          <w:rFonts w:ascii="Times New Roman" w:hAnsi="Times New Roman" w:cs="Times New Roman"/>
          <w:sz w:val="28"/>
          <w:szCs w:val="28"/>
        </w:rPr>
        <w:t>бинет Биологии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оснащен необходимыми материалами: </w:t>
      </w:r>
      <w:r w:rsidR="005C2AF4">
        <w:rPr>
          <w:rFonts w:ascii="Times New Roman" w:hAnsi="Times New Roman" w:cs="Times New Roman"/>
          <w:sz w:val="28"/>
          <w:szCs w:val="28"/>
        </w:rPr>
        <w:t>микроскопы, наглядные материалы, реактивы, мультимедийное оборудование, компьютеры.</w:t>
      </w:r>
    </w:p>
    <w:p w:rsidR="007D74EC" w:rsidRPr="008F30D2" w:rsidRDefault="005C2AF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информатики</w:t>
      </w:r>
      <w:r w:rsidR="007D74EC" w:rsidRPr="008F30D2">
        <w:rPr>
          <w:rFonts w:ascii="Times New Roman" w:hAnsi="Times New Roman" w:cs="Times New Roman"/>
          <w:sz w:val="28"/>
          <w:szCs w:val="28"/>
        </w:rPr>
        <w:t xml:space="preserve"> обеспечен следующим об</w:t>
      </w:r>
      <w:r>
        <w:rPr>
          <w:rFonts w:ascii="Times New Roman" w:hAnsi="Times New Roman" w:cs="Times New Roman"/>
          <w:sz w:val="28"/>
          <w:szCs w:val="28"/>
        </w:rPr>
        <w:t>орудованием: 3-Д принтер, 3-д ручка, мультимедийное оборудование,</w:t>
      </w:r>
      <w:r w:rsidR="00A145D9"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="00A145D9" w:rsidRPr="0033462D">
        <w:rPr>
          <w:rFonts w:ascii="Times New Roman" w:hAnsi="Times New Roman" w:cs="Times New Roman"/>
          <w:sz w:val="28"/>
          <w:szCs w:val="28"/>
        </w:rPr>
        <w:t xml:space="preserve">компьютер с выходом в сеть </w:t>
      </w:r>
      <w:r w:rsidR="00B22A2E" w:rsidRPr="0033462D">
        <w:rPr>
          <w:rFonts w:ascii="Times New Roman" w:hAnsi="Times New Roman" w:cs="Times New Roman"/>
          <w:sz w:val="28"/>
          <w:szCs w:val="28"/>
        </w:rPr>
        <w:t>«</w:t>
      </w:r>
      <w:r w:rsidR="00A145D9" w:rsidRPr="0033462D">
        <w:rPr>
          <w:rFonts w:ascii="Times New Roman" w:hAnsi="Times New Roman" w:cs="Times New Roman"/>
          <w:sz w:val="28"/>
          <w:szCs w:val="28"/>
        </w:rPr>
        <w:t>Интернет</w:t>
      </w:r>
      <w:r w:rsidR="00B22A2E" w:rsidRPr="0033462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49BB" w:rsidRDefault="007F49BB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49BB" w:rsidRDefault="007F49BB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49BB" w:rsidRPr="008F30D2" w:rsidRDefault="007F49BB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18F3" w:rsidRDefault="00D90ABB" w:rsidP="00D90A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="00316420" w:rsidRPr="00D90ABB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D90ABB" w:rsidRPr="00D90ABB" w:rsidRDefault="00D90ABB" w:rsidP="00D90A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420" w:rsidRPr="008F30D2" w:rsidRDefault="0031642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Одним из </w:t>
      </w:r>
      <w:r w:rsidR="00045C00" w:rsidRPr="008F30D2">
        <w:rPr>
          <w:rFonts w:ascii="Times New Roman" w:hAnsi="Times New Roman" w:cs="Times New Roman"/>
          <w:sz w:val="28"/>
          <w:szCs w:val="28"/>
        </w:rPr>
        <w:t>ключевых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элементов дополнительной </w:t>
      </w:r>
      <w:r w:rsidR="00045C00" w:rsidRPr="008F30D2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8F30D2">
        <w:rPr>
          <w:rFonts w:ascii="Times New Roman" w:hAnsi="Times New Roman" w:cs="Times New Roman"/>
          <w:sz w:val="28"/>
          <w:szCs w:val="28"/>
        </w:rPr>
        <w:t xml:space="preserve"> общеразвивающей программы являются планируемые результаты ее освоения обучающимися, которые представляют собой систему ведущих целевых установок освоения всех элементов, составляющих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содержательно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деятельн</w:t>
      </w:r>
      <w:r w:rsidR="00B22A2E">
        <w:rPr>
          <w:rFonts w:ascii="Times New Roman" w:hAnsi="Times New Roman" w:cs="Times New Roman"/>
          <w:sz w:val="28"/>
          <w:szCs w:val="28"/>
        </w:rPr>
        <w:t>остную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 xml:space="preserve"> основу программы, письменную формулировку предполагаемых достижений обучающегося, которые он сможет продемонстрировать. При проектировании и </w:t>
      </w:r>
      <w:r w:rsidR="000E73F3" w:rsidRPr="008F30D2">
        <w:rPr>
          <w:rFonts w:ascii="Times New Roman" w:hAnsi="Times New Roman" w:cs="Times New Roman"/>
          <w:sz w:val="28"/>
          <w:szCs w:val="28"/>
        </w:rPr>
        <w:t>реализации дополнительных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программ необходимо ориентироваться на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>, предметные и личностные результаты.</w:t>
      </w:r>
    </w:p>
    <w:p w:rsidR="00316420" w:rsidRPr="008F30D2" w:rsidRDefault="0031642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73F3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0E73F3">
        <w:rPr>
          <w:rFonts w:ascii="Times New Roman" w:hAnsi="Times New Roman" w:cs="Times New Roman"/>
          <w:i/>
          <w:sz w:val="28"/>
          <w:szCs w:val="28"/>
        </w:rPr>
        <w:t xml:space="preserve"> результаты</w:t>
      </w:r>
      <w:r w:rsidRPr="008F30D2">
        <w:rPr>
          <w:rFonts w:ascii="Times New Roman" w:hAnsi="Times New Roman" w:cs="Times New Roman"/>
          <w:sz w:val="28"/>
          <w:szCs w:val="28"/>
        </w:rPr>
        <w:t xml:space="preserve"> означают </w:t>
      </w:r>
      <w:r w:rsidR="000E73F3" w:rsidRPr="008F30D2">
        <w:rPr>
          <w:rFonts w:ascii="Times New Roman" w:hAnsi="Times New Roman" w:cs="Times New Roman"/>
          <w:sz w:val="28"/>
          <w:szCs w:val="28"/>
        </w:rPr>
        <w:t>усвоенные обучающимися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способы деятельности, применяемые ими как в рамках образовательного процесса, так и при решении жизненных ситуаций; могут быть представлены в </w:t>
      </w:r>
      <w:r w:rsidRPr="008F30D2">
        <w:rPr>
          <w:rFonts w:ascii="Times New Roman" w:hAnsi="Times New Roman" w:cs="Times New Roman"/>
          <w:sz w:val="28"/>
          <w:szCs w:val="28"/>
        </w:rPr>
        <w:lastRenderedPageBreak/>
        <w:t xml:space="preserve">виде </w:t>
      </w:r>
      <w:r w:rsidR="00045C00" w:rsidRPr="008F30D2">
        <w:rPr>
          <w:rFonts w:ascii="Times New Roman" w:hAnsi="Times New Roman" w:cs="Times New Roman"/>
          <w:sz w:val="28"/>
          <w:szCs w:val="28"/>
        </w:rPr>
        <w:t>совокупности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="000E73F3" w:rsidRPr="008F30D2">
        <w:rPr>
          <w:rFonts w:ascii="Times New Roman" w:hAnsi="Times New Roman" w:cs="Times New Roman"/>
          <w:sz w:val="28"/>
          <w:szCs w:val="28"/>
        </w:rPr>
        <w:t>способов универсальных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учебных действий и коммуникативных навыков, которые обеспечивают способность обучающихся к самостоятельному </w:t>
      </w:r>
      <w:r w:rsidR="00045C00" w:rsidRPr="008F30D2">
        <w:rPr>
          <w:rFonts w:ascii="Times New Roman" w:hAnsi="Times New Roman" w:cs="Times New Roman"/>
          <w:sz w:val="28"/>
          <w:szCs w:val="28"/>
        </w:rPr>
        <w:t>усвоению</w:t>
      </w:r>
      <w:r w:rsidRPr="008F30D2">
        <w:rPr>
          <w:rFonts w:ascii="Times New Roman" w:hAnsi="Times New Roman" w:cs="Times New Roman"/>
          <w:sz w:val="28"/>
          <w:szCs w:val="28"/>
        </w:rPr>
        <w:t xml:space="preserve"> новых знаний и умений.</w:t>
      </w:r>
    </w:p>
    <w:p w:rsidR="00316420" w:rsidRPr="008F30D2" w:rsidRDefault="0031642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73F3">
        <w:rPr>
          <w:rFonts w:ascii="Times New Roman" w:hAnsi="Times New Roman" w:cs="Times New Roman"/>
          <w:i/>
          <w:sz w:val="28"/>
          <w:szCs w:val="28"/>
        </w:rPr>
        <w:t>Личностные результаты</w:t>
      </w:r>
      <w:r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="00045C00" w:rsidRPr="008F30D2">
        <w:rPr>
          <w:rFonts w:ascii="Times New Roman" w:hAnsi="Times New Roman" w:cs="Times New Roman"/>
          <w:sz w:val="28"/>
          <w:szCs w:val="28"/>
        </w:rPr>
        <w:t>выключают</w:t>
      </w:r>
      <w:r w:rsidRPr="008F30D2">
        <w:rPr>
          <w:rFonts w:ascii="Times New Roman" w:hAnsi="Times New Roman" w:cs="Times New Roman"/>
          <w:sz w:val="28"/>
          <w:szCs w:val="28"/>
        </w:rPr>
        <w:t xml:space="preserve"> готовность и способность обучающихся к саморазвитию и личностному </w:t>
      </w:r>
      <w:r w:rsidR="00045C00" w:rsidRPr="008F30D2">
        <w:rPr>
          <w:rFonts w:ascii="Times New Roman" w:hAnsi="Times New Roman" w:cs="Times New Roman"/>
          <w:sz w:val="28"/>
          <w:szCs w:val="28"/>
        </w:rPr>
        <w:t>самоопределению</w:t>
      </w:r>
      <w:r w:rsidRPr="008F30D2">
        <w:rPr>
          <w:rFonts w:ascii="Times New Roman" w:hAnsi="Times New Roman" w:cs="Times New Roman"/>
          <w:sz w:val="28"/>
          <w:szCs w:val="28"/>
        </w:rPr>
        <w:t>, могут быть представлены следующими компонентами</w:t>
      </w:r>
      <w:r w:rsidR="00045C00" w:rsidRPr="008F30D2">
        <w:rPr>
          <w:rFonts w:ascii="Times New Roman" w:hAnsi="Times New Roman" w:cs="Times New Roman"/>
          <w:sz w:val="28"/>
          <w:szCs w:val="28"/>
        </w:rPr>
        <w:t>: мотивационно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="00045C00" w:rsidRPr="008F30D2">
        <w:rPr>
          <w:rFonts w:ascii="Times New Roman" w:hAnsi="Times New Roman" w:cs="Times New Roman"/>
          <w:sz w:val="28"/>
          <w:szCs w:val="28"/>
        </w:rPr>
        <w:t>ценностными (потребность в самореализации, саморазвитии, самосовершенствовании, мотивация достижения, ценностные ориентации); когнитивными (знания, рефлексия деятельности); эмоционально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="00045C00" w:rsidRPr="008F30D2">
        <w:rPr>
          <w:rFonts w:ascii="Times New Roman" w:hAnsi="Times New Roman" w:cs="Times New Roman"/>
          <w:sz w:val="28"/>
          <w:szCs w:val="28"/>
        </w:rPr>
        <w:t xml:space="preserve">волевыми (уровень притязаний, самооценка, эмоциональное </w:t>
      </w:r>
      <w:r w:rsidR="000E73F3" w:rsidRPr="008F30D2">
        <w:rPr>
          <w:rFonts w:ascii="Times New Roman" w:hAnsi="Times New Roman" w:cs="Times New Roman"/>
          <w:sz w:val="28"/>
          <w:szCs w:val="28"/>
        </w:rPr>
        <w:t>отношение к</w:t>
      </w:r>
      <w:r w:rsidR="00045C00" w:rsidRPr="008F30D2">
        <w:rPr>
          <w:rFonts w:ascii="Times New Roman" w:hAnsi="Times New Roman" w:cs="Times New Roman"/>
          <w:sz w:val="28"/>
          <w:szCs w:val="28"/>
        </w:rPr>
        <w:t xml:space="preserve"> достижению, волевые усилия).</w:t>
      </w:r>
    </w:p>
    <w:p w:rsidR="00045C00" w:rsidRPr="008F30D2" w:rsidRDefault="00045C0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73F3">
        <w:rPr>
          <w:rFonts w:ascii="Times New Roman" w:hAnsi="Times New Roman" w:cs="Times New Roman"/>
          <w:i/>
          <w:sz w:val="28"/>
          <w:szCs w:val="28"/>
        </w:rPr>
        <w:t>Предметные результаты</w:t>
      </w:r>
      <w:r w:rsidRPr="008F30D2">
        <w:rPr>
          <w:rFonts w:ascii="Times New Roman" w:hAnsi="Times New Roman" w:cs="Times New Roman"/>
          <w:sz w:val="28"/>
          <w:szCs w:val="28"/>
        </w:rPr>
        <w:t xml:space="preserve"> содержат в себе систему основных элементов знаний, которая формируется через усвоение учебного материала, и систему формируемых действий, которые преломляются через специфику предмета и направлены на их применение и преобразование; могут включать теоретические знания по программе и практические умени</w:t>
      </w:r>
      <w:r w:rsidR="00B22A2E">
        <w:rPr>
          <w:rFonts w:ascii="Times New Roman" w:hAnsi="Times New Roman" w:cs="Times New Roman"/>
          <w:sz w:val="28"/>
          <w:szCs w:val="28"/>
        </w:rPr>
        <w:t>я</w:t>
      </w:r>
      <w:r w:rsidRPr="008F30D2">
        <w:rPr>
          <w:rFonts w:ascii="Times New Roman" w:hAnsi="Times New Roman" w:cs="Times New Roman"/>
          <w:sz w:val="28"/>
          <w:szCs w:val="28"/>
        </w:rPr>
        <w:t>, предусмотренные программой.</w:t>
      </w:r>
    </w:p>
    <w:p w:rsidR="009204C3" w:rsidRPr="008F30D2" w:rsidRDefault="009204C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Оценка образовательных результатов обучающихся по дополнительной общера</w:t>
      </w:r>
      <w:r w:rsidR="00B22A2E">
        <w:rPr>
          <w:rFonts w:ascii="Times New Roman" w:hAnsi="Times New Roman" w:cs="Times New Roman"/>
          <w:sz w:val="28"/>
          <w:szCs w:val="28"/>
        </w:rPr>
        <w:t>з</w:t>
      </w:r>
      <w:r w:rsidRPr="008F30D2">
        <w:rPr>
          <w:rFonts w:ascii="Times New Roman" w:hAnsi="Times New Roman" w:cs="Times New Roman"/>
          <w:sz w:val="28"/>
          <w:szCs w:val="28"/>
        </w:rPr>
        <w:t>вивающей программе носит вариативный характер. Инс</w:t>
      </w:r>
      <w:r w:rsidR="00B22A2E">
        <w:rPr>
          <w:rFonts w:ascii="Times New Roman" w:hAnsi="Times New Roman" w:cs="Times New Roman"/>
          <w:sz w:val="28"/>
          <w:szCs w:val="28"/>
        </w:rPr>
        <w:t>т</w:t>
      </w:r>
      <w:r w:rsidRPr="008F30D2">
        <w:rPr>
          <w:rFonts w:ascii="Times New Roman" w:hAnsi="Times New Roman" w:cs="Times New Roman"/>
          <w:sz w:val="28"/>
          <w:szCs w:val="28"/>
        </w:rPr>
        <w:t>рументы оценки достижений детей и подростков спос</w:t>
      </w:r>
      <w:r w:rsidR="00B22A2E">
        <w:rPr>
          <w:rFonts w:ascii="Times New Roman" w:hAnsi="Times New Roman" w:cs="Times New Roman"/>
          <w:sz w:val="28"/>
          <w:szCs w:val="28"/>
        </w:rPr>
        <w:t>о</w:t>
      </w:r>
      <w:r w:rsidRPr="008F30D2">
        <w:rPr>
          <w:rFonts w:ascii="Times New Roman" w:hAnsi="Times New Roman" w:cs="Times New Roman"/>
          <w:sz w:val="28"/>
          <w:szCs w:val="28"/>
        </w:rPr>
        <w:t>бс</w:t>
      </w:r>
      <w:r w:rsidR="00B22A2E">
        <w:rPr>
          <w:rFonts w:ascii="Times New Roman" w:hAnsi="Times New Roman" w:cs="Times New Roman"/>
          <w:sz w:val="28"/>
          <w:szCs w:val="28"/>
        </w:rPr>
        <w:t>т</w:t>
      </w:r>
      <w:r w:rsidRPr="008F30D2">
        <w:rPr>
          <w:rFonts w:ascii="Times New Roman" w:hAnsi="Times New Roman" w:cs="Times New Roman"/>
          <w:sz w:val="28"/>
          <w:szCs w:val="28"/>
        </w:rPr>
        <w:t xml:space="preserve">вуют росту их самооценки и познавательных интересов в дополнительном образовании, а также </w:t>
      </w:r>
      <w:r w:rsidR="00B22A2E">
        <w:rPr>
          <w:rFonts w:ascii="Times New Roman" w:hAnsi="Times New Roman" w:cs="Times New Roman"/>
          <w:sz w:val="28"/>
          <w:szCs w:val="28"/>
        </w:rPr>
        <w:t xml:space="preserve">возможности </w:t>
      </w:r>
      <w:r w:rsidRPr="008F30D2">
        <w:rPr>
          <w:rFonts w:ascii="Times New Roman" w:hAnsi="Times New Roman" w:cs="Times New Roman"/>
          <w:sz w:val="28"/>
          <w:szCs w:val="28"/>
        </w:rPr>
        <w:t>диагностировать мотивацию достижений личности.</w:t>
      </w:r>
    </w:p>
    <w:p w:rsidR="009204C3" w:rsidRPr="008F30D2" w:rsidRDefault="009204C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Согласно Федеральному закону № 273 – ФЗ итоговая аттестация по дополнительным общеразвив</w:t>
      </w:r>
      <w:r w:rsidR="00B22A2E">
        <w:rPr>
          <w:rFonts w:ascii="Times New Roman" w:hAnsi="Times New Roman" w:cs="Times New Roman"/>
          <w:sz w:val="28"/>
          <w:szCs w:val="28"/>
        </w:rPr>
        <w:t>а</w:t>
      </w:r>
      <w:r w:rsidRPr="008F30D2">
        <w:rPr>
          <w:rFonts w:ascii="Times New Roman" w:hAnsi="Times New Roman" w:cs="Times New Roman"/>
          <w:sz w:val="28"/>
          <w:szCs w:val="28"/>
        </w:rPr>
        <w:t>ющим программам не предусматривает прове</w:t>
      </w:r>
      <w:r w:rsidR="00B22A2E">
        <w:rPr>
          <w:rFonts w:ascii="Times New Roman" w:hAnsi="Times New Roman" w:cs="Times New Roman"/>
          <w:sz w:val="28"/>
          <w:szCs w:val="28"/>
        </w:rPr>
        <w:t>дение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</w:t>
      </w:r>
      <w:r w:rsidR="00B22A2E">
        <w:rPr>
          <w:rFonts w:ascii="Times New Roman" w:hAnsi="Times New Roman" w:cs="Times New Roman"/>
          <w:sz w:val="28"/>
          <w:szCs w:val="28"/>
        </w:rPr>
        <w:t>т</w:t>
      </w:r>
      <w:r w:rsidRPr="008F30D2">
        <w:rPr>
          <w:rFonts w:ascii="Times New Roman" w:hAnsi="Times New Roman" w:cs="Times New Roman"/>
          <w:sz w:val="28"/>
          <w:szCs w:val="28"/>
        </w:rPr>
        <w:t>оговой аттестации. Промежуточная аттестация может проводиться в формах, определ</w:t>
      </w:r>
      <w:r w:rsidR="00B22A2E">
        <w:rPr>
          <w:rFonts w:ascii="Times New Roman" w:hAnsi="Times New Roman" w:cs="Times New Roman"/>
          <w:sz w:val="28"/>
          <w:szCs w:val="28"/>
        </w:rPr>
        <w:t>е</w:t>
      </w:r>
      <w:r w:rsidRPr="008F30D2">
        <w:rPr>
          <w:rFonts w:ascii="Times New Roman" w:hAnsi="Times New Roman" w:cs="Times New Roman"/>
          <w:sz w:val="28"/>
          <w:szCs w:val="28"/>
        </w:rPr>
        <w:t>нных учебным планом (выставки</w:t>
      </w:r>
      <w:r w:rsidR="00B22A2E">
        <w:rPr>
          <w:rFonts w:ascii="Times New Roman" w:hAnsi="Times New Roman" w:cs="Times New Roman"/>
          <w:sz w:val="28"/>
          <w:szCs w:val="28"/>
        </w:rPr>
        <w:t>,</w:t>
      </w:r>
      <w:r w:rsidRPr="008F30D2">
        <w:rPr>
          <w:rFonts w:ascii="Times New Roman" w:hAnsi="Times New Roman" w:cs="Times New Roman"/>
          <w:sz w:val="28"/>
          <w:szCs w:val="28"/>
        </w:rPr>
        <w:t xml:space="preserve"> фестиваль достижений, концерт и т.д.)</w:t>
      </w:r>
    </w:p>
    <w:p w:rsidR="009204C3" w:rsidRPr="007E03EA" w:rsidRDefault="009204C3" w:rsidP="00702C8D">
      <w:pPr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 xml:space="preserve">Реализация дополнительной общеразвивающей программы </w:t>
      </w:r>
      <w:r w:rsidR="005C2AF4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C2AF4">
        <w:rPr>
          <w:rFonts w:ascii="Times New Roman" w:hAnsi="Times New Roman" w:cs="Times New Roman"/>
          <w:sz w:val="28"/>
          <w:szCs w:val="28"/>
        </w:rPr>
        <w:t>Степуринская</w:t>
      </w:r>
      <w:proofErr w:type="spellEnd"/>
      <w:r w:rsidR="000E73F3" w:rsidRPr="007E03EA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7E03EA">
        <w:rPr>
          <w:rFonts w:ascii="Times New Roman" w:hAnsi="Times New Roman" w:cs="Times New Roman"/>
          <w:sz w:val="28"/>
          <w:szCs w:val="28"/>
        </w:rPr>
        <w:t xml:space="preserve"> позволит достичь следующих результатов:</w:t>
      </w:r>
    </w:p>
    <w:p w:rsidR="009204C3" w:rsidRPr="007E03EA" w:rsidRDefault="009204C3" w:rsidP="00702C8D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>Нормативно</w:t>
      </w:r>
      <w:r w:rsidR="00B22A2E" w:rsidRPr="007E03EA">
        <w:rPr>
          <w:rFonts w:ascii="Times New Roman" w:hAnsi="Times New Roman" w:cs="Times New Roman"/>
          <w:sz w:val="28"/>
          <w:szCs w:val="28"/>
        </w:rPr>
        <w:t>-</w:t>
      </w:r>
      <w:r w:rsidRPr="007E03EA">
        <w:rPr>
          <w:rFonts w:ascii="Times New Roman" w:hAnsi="Times New Roman" w:cs="Times New Roman"/>
          <w:sz w:val="28"/>
          <w:szCs w:val="28"/>
        </w:rPr>
        <w:t>правовое обеспечение:</w:t>
      </w:r>
    </w:p>
    <w:p w:rsidR="009204C3" w:rsidRPr="007E03EA" w:rsidRDefault="009204C3" w:rsidP="00702C8D">
      <w:pPr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>– со</w:t>
      </w:r>
      <w:r w:rsidR="007670ED" w:rsidRPr="007E03EA">
        <w:rPr>
          <w:rFonts w:ascii="Times New Roman" w:hAnsi="Times New Roman" w:cs="Times New Roman"/>
          <w:sz w:val="28"/>
          <w:szCs w:val="28"/>
        </w:rPr>
        <w:t>х</w:t>
      </w:r>
      <w:r w:rsidRPr="007E03EA">
        <w:rPr>
          <w:rFonts w:ascii="Times New Roman" w:hAnsi="Times New Roman" w:cs="Times New Roman"/>
          <w:sz w:val="28"/>
          <w:szCs w:val="28"/>
        </w:rPr>
        <w:t xml:space="preserve">ранить государственные </w:t>
      </w:r>
      <w:r w:rsidR="007670ED" w:rsidRPr="007E03EA">
        <w:rPr>
          <w:rFonts w:ascii="Times New Roman" w:hAnsi="Times New Roman" w:cs="Times New Roman"/>
          <w:sz w:val="28"/>
          <w:szCs w:val="28"/>
        </w:rPr>
        <w:t>гарантии доступности дополнительного образования детей;</w:t>
      </w:r>
    </w:p>
    <w:p w:rsidR="007670ED" w:rsidRPr="007E03EA" w:rsidRDefault="007670ED" w:rsidP="00702C8D">
      <w:pPr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>– совершенствовать нормативную правовую базу, способствующую развитию дополнительного образования.</w:t>
      </w:r>
    </w:p>
    <w:p w:rsidR="007670ED" w:rsidRPr="007E03EA" w:rsidRDefault="00B22A2E" w:rsidP="00702C8D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>Ресурсное обеспечение</w:t>
      </w:r>
      <w:r w:rsidR="007670ED" w:rsidRPr="007E03EA">
        <w:rPr>
          <w:rFonts w:ascii="Times New Roman" w:hAnsi="Times New Roman" w:cs="Times New Roman"/>
          <w:sz w:val="28"/>
          <w:szCs w:val="28"/>
        </w:rPr>
        <w:t>:</w:t>
      </w:r>
    </w:p>
    <w:p w:rsidR="007670ED" w:rsidRPr="007E03EA" w:rsidRDefault="007670ED" w:rsidP="00702C8D">
      <w:pPr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>– создать единое информационно</w:t>
      </w:r>
      <w:r w:rsidR="00B22A2E" w:rsidRPr="007E03EA">
        <w:rPr>
          <w:rFonts w:ascii="Times New Roman" w:hAnsi="Times New Roman" w:cs="Times New Roman"/>
          <w:sz w:val="28"/>
          <w:szCs w:val="28"/>
        </w:rPr>
        <w:t>-</w:t>
      </w:r>
      <w:r w:rsidRPr="007E03EA">
        <w:rPr>
          <w:rFonts w:ascii="Times New Roman" w:hAnsi="Times New Roman" w:cs="Times New Roman"/>
          <w:sz w:val="28"/>
          <w:szCs w:val="28"/>
        </w:rPr>
        <w:t>образовательное пространство основного и дополнительного образования детей;</w:t>
      </w:r>
    </w:p>
    <w:p w:rsidR="007670ED" w:rsidRPr="007E03EA" w:rsidRDefault="007670ED" w:rsidP="00702C8D">
      <w:pPr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>- улучшить материально</w:t>
      </w:r>
      <w:r w:rsidR="00B22A2E" w:rsidRPr="007E03EA">
        <w:rPr>
          <w:rFonts w:ascii="Times New Roman" w:hAnsi="Times New Roman" w:cs="Times New Roman"/>
          <w:sz w:val="28"/>
          <w:szCs w:val="28"/>
        </w:rPr>
        <w:t>-</w:t>
      </w:r>
      <w:r w:rsidRPr="007E03EA">
        <w:rPr>
          <w:rFonts w:ascii="Times New Roman" w:hAnsi="Times New Roman" w:cs="Times New Roman"/>
          <w:sz w:val="28"/>
          <w:szCs w:val="28"/>
        </w:rPr>
        <w:t>техническое оснащение дополнительного образования детей;</w:t>
      </w:r>
    </w:p>
    <w:p w:rsidR="007670ED" w:rsidRPr="007E03EA" w:rsidRDefault="007670ED" w:rsidP="00702C8D">
      <w:pPr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 xml:space="preserve">- создать условия для поддержки профессионального развития </w:t>
      </w:r>
      <w:r w:rsidR="000E73F3" w:rsidRPr="007E03EA">
        <w:rPr>
          <w:rFonts w:ascii="Times New Roman" w:hAnsi="Times New Roman" w:cs="Times New Roman"/>
          <w:sz w:val="28"/>
          <w:szCs w:val="28"/>
        </w:rPr>
        <w:t>педагогических кадров</w:t>
      </w:r>
      <w:r w:rsidRPr="007E03EA">
        <w:rPr>
          <w:rFonts w:ascii="Times New Roman" w:hAnsi="Times New Roman" w:cs="Times New Roman"/>
          <w:sz w:val="28"/>
          <w:szCs w:val="28"/>
        </w:rPr>
        <w:t>;</w:t>
      </w:r>
    </w:p>
    <w:p w:rsidR="007670ED" w:rsidRPr="007E03EA" w:rsidRDefault="007670ED" w:rsidP="00702C8D">
      <w:pPr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lastRenderedPageBreak/>
        <w:t xml:space="preserve">- создать условия, стимулирующие развитие разных видов </w:t>
      </w:r>
      <w:r w:rsidR="000E73F3" w:rsidRPr="007E03EA">
        <w:rPr>
          <w:rFonts w:ascii="Times New Roman" w:hAnsi="Times New Roman" w:cs="Times New Roman"/>
          <w:sz w:val="28"/>
          <w:szCs w:val="28"/>
        </w:rPr>
        <w:t>направленности дополнительных</w:t>
      </w:r>
      <w:r w:rsidRPr="007E03EA">
        <w:rPr>
          <w:rFonts w:ascii="Times New Roman" w:hAnsi="Times New Roman" w:cs="Times New Roman"/>
          <w:sz w:val="28"/>
          <w:szCs w:val="28"/>
        </w:rPr>
        <w:t xml:space="preserve"> общеразвивающих программ.</w:t>
      </w:r>
    </w:p>
    <w:p w:rsidR="007670ED" w:rsidRPr="007E03EA" w:rsidRDefault="007E03EA" w:rsidP="00702C8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670ED" w:rsidRPr="007E03EA">
        <w:rPr>
          <w:rFonts w:ascii="Times New Roman" w:hAnsi="Times New Roman" w:cs="Times New Roman"/>
          <w:sz w:val="28"/>
          <w:szCs w:val="28"/>
        </w:rPr>
        <w:t>Обеспечение качества и непрерывности дополнительного образования детей</w:t>
      </w:r>
      <w:r w:rsidR="00733548" w:rsidRPr="007E03EA">
        <w:rPr>
          <w:rFonts w:ascii="Times New Roman" w:hAnsi="Times New Roman" w:cs="Times New Roman"/>
          <w:sz w:val="28"/>
          <w:szCs w:val="28"/>
        </w:rPr>
        <w:t>:</w:t>
      </w:r>
    </w:p>
    <w:p w:rsidR="00733548" w:rsidRPr="007E03EA" w:rsidRDefault="00733548" w:rsidP="00702C8D">
      <w:pPr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 xml:space="preserve">- </w:t>
      </w:r>
      <w:r w:rsidR="009B7C6F" w:rsidRPr="007E03EA">
        <w:rPr>
          <w:rFonts w:ascii="Times New Roman" w:hAnsi="Times New Roman" w:cs="Times New Roman"/>
          <w:sz w:val="28"/>
          <w:szCs w:val="28"/>
        </w:rPr>
        <w:t xml:space="preserve"> </w:t>
      </w:r>
      <w:r w:rsidRPr="007E03EA">
        <w:rPr>
          <w:rFonts w:ascii="Times New Roman" w:hAnsi="Times New Roman" w:cs="Times New Roman"/>
          <w:sz w:val="28"/>
          <w:szCs w:val="28"/>
        </w:rPr>
        <w:t>организовать дополнительное образование в соответствии с социальным заказом;</w:t>
      </w:r>
    </w:p>
    <w:p w:rsidR="00733548" w:rsidRPr="007E03EA" w:rsidRDefault="00733548" w:rsidP="00702C8D">
      <w:pPr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>-</w:t>
      </w:r>
      <w:r w:rsidR="009B7C6F" w:rsidRPr="007E03EA">
        <w:rPr>
          <w:rFonts w:ascii="Times New Roman" w:hAnsi="Times New Roman" w:cs="Times New Roman"/>
          <w:sz w:val="28"/>
          <w:szCs w:val="28"/>
        </w:rPr>
        <w:t xml:space="preserve"> </w:t>
      </w:r>
      <w:r w:rsidRPr="007E03EA">
        <w:rPr>
          <w:rFonts w:ascii="Times New Roman" w:hAnsi="Times New Roman" w:cs="Times New Roman"/>
          <w:sz w:val="28"/>
          <w:szCs w:val="28"/>
        </w:rPr>
        <w:t xml:space="preserve">содействовать развитию инновационного </w:t>
      </w:r>
      <w:r w:rsidR="000E73F3" w:rsidRPr="007E03EA">
        <w:rPr>
          <w:rFonts w:ascii="Times New Roman" w:hAnsi="Times New Roman" w:cs="Times New Roman"/>
          <w:sz w:val="28"/>
          <w:szCs w:val="28"/>
        </w:rPr>
        <w:t>движения в</w:t>
      </w:r>
      <w:r w:rsidRPr="007E03EA">
        <w:rPr>
          <w:rFonts w:ascii="Times New Roman" w:hAnsi="Times New Roman" w:cs="Times New Roman"/>
          <w:sz w:val="28"/>
          <w:szCs w:val="28"/>
        </w:rPr>
        <w:t xml:space="preserve"> дополнительном образовании детей;</w:t>
      </w:r>
    </w:p>
    <w:p w:rsidR="00733548" w:rsidRPr="007E03EA" w:rsidRDefault="00733548" w:rsidP="00702C8D">
      <w:pPr>
        <w:jc w:val="both"/>
        <w:rPr>
          <w:rFonts w:ascii="Times New Roman" w:hAnsi="Times New Roman" w:cs="Times New Roman"/>
          <w:sz w:val="28"/>
          <w:szCs w:val="28"/>
        </w:rPr>
      </w:pPr>
      <w:r w:rsidRPr="007E03EA">
        <w:rPr>
          <w:rFonts w:ascii="Times New Roman" w:hAnsi="Times New Roman" w:cs="Times New Roman"/>
          <w:sz w:val="28"/>
          <w:szCs w:val="28"/>
        </w:rPr>
        <w:t>- внедрять интегрированные програ</w:t>
      </w:r>
      <w:r w:rsidR="00E16359" w:rsidRPr="007E03EA">
        <w:rPr>
          <w:rFonts w:ascii="Times New Roman" w:hAnsi="Times New Roman" w:cs="Times New Roman"/>
          <w:sz w:val="28"/>
          <w:szCs w:val="28"/>
        </w:rPr>
        <w:t>ммы дополнительного образования</w:t>
      </w:r>
      <w:r w:rsidRPr="007E03EA">
        <w:rPr>
          <w:rFonts w:ascii="Times New Roman" w:hAnsi="Times New Roman" w:cs="Times New Roman"/>
          <w:sz w:val="28"/>
          <w:szCs w:val="28"/>
        </w:rPr>
        <w:t>, направленные на социаль</w:t>
      </w:r>
      <w:r w:rsidR="00B22A2E" w:rsidRPr="007E03EA">
        <w:rPr>
          <w:rFonts w:ascii="Times New Roman" w:hAnsi="Times New Roman" w:cs="Times New Roman"/>
          <w:sz w:val="28"/>
          <w:szCs w:val="28"/>
        </w:rPr>
        <w:t>н</w:t>
      </w:r>
      <w:r w:rsidRPr="007E03EA">
        <w:rPr>
          <w:rFonts w:ascii="Times New Roman" w:hAnsi="Times New Roman" w:cs="Times New Roman"/>
          <w:sz w:val="28"/>
          <w:szCs w:val="28"/>
        </w:rPr>
        <w:t>о</w:t>
      </w:r>
      <w:r w:rsidR="00B22A2E" w:rsidRPr="007E03EA">
        <w:rPr>
          <w:rFonts w:ascii="Times New Roman" w:hAnsi="Times New Roman" w:cs="Times New Roman"/>
          <w:sz w:val="28"/>
          <w:szCs w:val="28"/>
        </w:rPr>
        <w:t>-</w:t>
      </w:r>
      <w:r w:rsidRPr="007E03EA">
        <w:rPr>
          <w:rFonts w:ascii="Times New Roman" w:hAnsi="Times New Roman" w:cs="Times New Roman"/>
          <w:sz w:val="28"/>
          <w:szCs w:val="28"/>
        </w:rPr>
        <w:t>педагогическую поддержку детей.</w:t>
      </w:r>
    </w:p>
    <w:p w:rsidR="004D0A76" w:rsidRDefault="004D0A76" w:rsidP="00702C8D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4E6B4F" w:rsidRDefault="004E6B4F" w:rsidP="00CB117D">
      <w:pPr>
        <w:pStyle w:val="a3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17D">
        <w:rPr>
          <w:rFonts w:ascii="Times New Roman" w:hAnsi="Times New Roman" w:cs="Times New Roman"/>
          <w:b/>
          <w:sz w:val="28"/>
          <w:szCs w:val="28"/>
        </w:rPr>
        <w:t>Организационный раздел образовательной програ</w:t>
      </w:r>
      <w:r w:rsidR="0039407F" w:rsidRPr="00CB117D">
        <w:rPr>
          <w:rFonts w:ascii="Times New Roman" w:hAnsi="Times New Roman" w:cs="Times New Roman"/>
          <w:b/>
          <w:sz w:val="28"/>
          <w:szCs w:val="28"/>
        </w:rPr>
        <w:t>ммы дополнительного образования</w:t>
      </w:r>
    </w:p>
    <w:p w:rsidR="006C0418" w:rsidRPr="00CB117D" w:rsidRDefault="006C0418" w:rsidP="006C0418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4E6B4F" w:rsidRPr="006C0418" w:rsidRDefault="004E6B4F" w:rsidP="006C0418">
      <w:pPr>
        <w:pStyle w:val="a3"/>
        <w:numPr>
          <w:ilvl w:val="1"/>
          <w:numId w:val="16"/>
        </w:num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418">
        <w:rPr>
          <w:rFonts w:ascii="Times New Roman" w:hAnsi="Times New Roman" w:cs="Times New Roman"/>
          <w:b/>
          <w:sz w:val="28"/>
          <w:szCs w:val="28"/>
        </w:rPr>
        <w:t xml:space="preserve">Учебный план </w:t>
      </w:r>
      <w:r w:rsidR="005C2AF4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5C2AF4">
        <w:rPr>
          <w:rFonts w:ascii="Times New Roman" w:hAnsi="Times New Roman" w:cs="Times New Roman"/>
          <w:b/>
          <w:sz w:val="28"/>
          <w:szCs w:val="28"/>
        </w:rPr>
        <w:t>Степуринская</w:t>
      </w:r>
      <w:proofErr w:type="spellEnd"/>
      <w:r w:rsidR="006C0418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Pr="006C0418">
        <w:rPr>
          <w:rFonts w:ascii="Times New Roman" w:hAnsi="Times New Roman" w:cs="Times New Roman"/>
          <w:b/>
          <w:sz w:val="28"/>
          <w:szCs w:val="28"/>
        </w:rPr>
        <w:t xml:space="preserve"> по реализации образовательной программы дополнительного образования</w:t>
      </w:r>
    </w:p>
    <w:p w:rsidR="004E6B4F" w:rsidRDefault="00793D5D" w:rsidP="004E6B4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</w:t>
      </w:r>
      <w:r w:rsidR="006C0418">
        <w:rPr>
          <w:rFonts w:ascii="Times New Roman" w:hAnsi="Times New Roman" w:cs="Times New Roman"/>
          <w:b/>
          <w:sz w:val="28"/>
          <w:szCs w:val="28"/>
        </w:rPr>
        <w:t>2</w:t>
      </w:r>
      <w:r w:rsidR="002D0A5E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6C0418">
        <w:rPr>
          <w:rFonts w:ascii="Times New Roman" w:hAnsi="Times New Roman" w:cs="Times New Roman"/>
          <w:b/>
          <w:sz w:val="28"/>
          <w:szCs w:val="28"/>
        </w:rPr>
        <w:t>2</w:t>
      </w:r>
      <w:r w:rsidR="002D0A5E">
        <w:rPr>
          <w:rFonts w:ascii="Times New Roman" w:hAnsi="Times New Roman" w:cs="Times New Roman"/>
          <w:b/>
          <w:sz w:val="28"/>
          <w:szCs w:val="28"/>
        </w:rPr>
        <w:t>5</w:t>
      </w:r>
      <w:r w:rsidR="004E6B4F" w:rsidRPr="004E6B4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E6B4F" w:rsidRPr="00702C8D" w:rsidRDefault="000E2042" w:rsidP="00702C8D">
      <w:pPr>
        <w:jc w:val="both"/>
        <w:rPr>
          <w:rFonts w:ascii="Times New Roman" w:hAnsi="Times New Roman" w:cs="Times New Roman"/>
          <w:sz w:val="28"/>
          <w:szCs w:val="28"/>
        </w:rPr>
      </w:pPr>
      <w:r w:rsidRPr="00702C8D">
        <w:rPr>
          <w:rFonts w:ascii="Times New Roman" w:hAnsi="Times New Roman" w:cs="Times New Roman"/>
          <w:sz w:val="28"/>
          <w:szCs w:val="28"/>
        </w:rPr>
        <w:t>У</w:t>
      </w:r>
      <w:r w:rsidR="00C36D31" w:rsidRPr="00702C8D">
        <w:rPr>
          <w:rFonts w:ascii="Times New Roman" w:hAnsi="Times New Roman" w:cs="Times New Roman"/>
          <w:sz w:val="28"/>
          <w:szCs w:val="28"/>
        </w:rPr>
        <w:t xml:space="preserve">чебный план по реализации образовательной программы дополнительного образования </w:t>
      </w:r>
      <w:r w:rsidR="005C2AF4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C2AF4">
        <w:rPr>
          <w:rFonts w:ascii="Times New Roman" w:hAnsi="Times New Roman" w:cs="Times New Roman"/>
          <w:sz w:val="28"/>
          <w:szCs w:val="28"/>
        </w:rPr>
        <w:t>Степуринска</w:t>
      </w:r>
      <w:proofErr w:type="spellEnd"/>
      <w:r w:rsidR="00B66F15" w:rsidRPr="00702C8D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702C8D">
        <w:rPr>
          <w:rFonts w:ascii="Times New Roman" w:hAnsi="Times New Roman" w:cs="Times New Roman"/>
          <w:sz w:val="28"/>
          <w:szCs w:val="28"/>
        </w:rPr>
        <w:t xml:space="preserve"> направлен на обеспечение доступности, эффективности и качества дополнительного образования, создание максимально благоприятных условий для раскрытия природных способностей ребенка, индивидуализации обучения, развития творческого потенциала личности школьников.</w:t>
      </w:r>
    </w:p>
    <w:p w:rsidR="000E2042" w:rsidRPr="00702C8D" w:rsidRDefault="000E2042" w:rsidP="00702C8D">
      <w:pPr>
        <w:jc w:val="both"/>
        <w:rPr>
          <w:rFonts w:ascii="Times New Roman" w:hAnsi="Times New Roman" w:cs="Times New Roman"/>
          <w:sz w:val="28"/>
          <w:szCs w:val="28"/>
        </w:rPr>
      </w:pPr>
      <w:r w:rsidRPr="00702C8D">
        <w:rPr>
          <w:rFonts w:ascii="Times New Roman" w:hAnsi="Times New Roman" w:cs="Times New Roman"/>
          <w:sz w:val="28"/>
          <w:szCs w:val="28"/>
        </w:rPr>
        <w:t>Учебный план ориентирован на пятидневную рабочую неделю и составлен с учетом кадрового, программно</w:t>
      </w:r>
      <w:r w:rsidR="0039407F" w:rsidRPr="00702C8D">
        <w:rPr>
          <w:rFonts w:ascii="Times New Roman" w:hAnsi="Times New Roman" w:cs="Times New Roman"/>
          <w:sz w:val="28"/>
          <w:szCs w:val="28"/>
        </w:rPr>
        <w:t>-методического и материально-</w:t>
      </w:r>
      <w:r w:rsidRPr="00702C8D">
        <w:rPr>
          <w:rFonts w:ascii="Times New Roman" w:hAnsi="Times New Roman" w:cs="Times New Roman"/>
          <w:sz w:val="28"/>
          <w:szCs w:val="28"/>
        </w:rPr>
        <w:t xml:space="preserve"> технического обеспечения образовательного процесса.</w:t>
      </w:r>
    </w:p>
    <w:p w:rsidR="000E2042" w:rsidRPr="00702C8D" w:rsidRDefault="000E2042" w:rsidP="00702C8D">
      <w:pPr>
        <w:jc w:val="both"/>
        <w:rPr>
          <w:rFonts w:ascii="Times New Roman" w:hAnsi="Times New Roman" w:cs="Times New Roman"/>
          <w:sz w:val="28"/>
          <w:szCs w:val="28"/>
        </w:rPr>
      </w:pPr>
      <w:r w:rsidRPr="00702C8D">
        <w:rPr>
          <w:rFonts w:ascii="Times New Roman" w:hAnsi="Times New Roman" w:cs="Times New Roman"/>
          <w:sz w:val="28"/>
          <w:szCs w:val="28"/>
        </w:rPr>
        <w:t xml:space="preserve">Содержание учебного плана дополнительного образования детей включает в себя следующие </w:t>
      </w:r>
      <w:r w:rsidRPr="00702C8D">
        <w:rPr>
          <w:rFonts w:ascii="Times New Roman" w:hAnsi="Times New Roman" w:cs="Times New Roman"/>
          <w:i/>
          <w:sz w:val="28"/>
          <w:szCs w:val="28"/>
        </w:rPr>
        <w:t>направленности</w:t>
      </w:r>
      <w:r w:rsidRPr="00702C8D">
        <w:rPr>
          <w:rFonts w:ascii="Times New Roman" w:hAnsi="Times New Roman" w:cs="Times New Roman"/>
          <w:sz w:val="28"/>
          <w:szCs w:val="28"/>
        </w:rPr>
        <w:t>:</w:t>
      </w:r>
    </w:p>
    <w:p w:rsidR="000E2042" w:rsidRPr="00702C8D" w:rsidRDefault="005C2AF4" w:rsidP="00702C8D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Естественнонаучная</w:t>
      </w:r>
      <w:r w:rsidR="000E2042" w:rsidRPr="00702C8D">
        <w:rPr>
          <w:rFonts w:ascii="Times New Roman" w:hAnsi="Times New Roman" w:cs="Times New Roman"/>
          <w:sz w:val="28"/>
          <w:szCs w:val="28"/>
        </w:rPr>
        <w:t xml:space="preserve"> направленность</w:t>
      </w:r>
    </w:p>
    <w:p w:rsidR="000E2042" w:rsidRDefault="005C2AF4" w:rsidP="00702C8D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Техническая</w:t>
      </w:r>
      <w:r w:rsidR="002D0A5E">
        <w:rPr>
          <w:rFonts w:ascii="Times New Roman" w:hAnsi="Times New Roman" w:cs="Times New Roman"/>
          <w:sz w:val="28"/>
          <w:szCs w:val="28"/>
        </w:rPr>
        <w:t xml:space="preserve"> направленность</w:t>
      </w:r>
    </w:p>
    <w:p w:rsidR="002D0A5E" w:rsidRDefault="002D0A5E" w:rsidP="00702C8D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Художественная направленность</w:t>
      </w:r>
    </w:p>
    <w:p w:rsidR="002D0A5E" w:rsidRPr="00702C8D" w:rsidRDefault="002D0A5E" w:rsidP="00702C8D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Физкультурно-Спортивная направленность</w:t>
      </w:r>
    </w:p>
    <w:p w:rsidR="007F49BB" w:rsidRPr="00702C8D" w:rsidRDefault="007F49BB" w:rsidP="005C2A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31A3" w:rsidRDefault="001C31A3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1A3" w:rsidRDefault="001C31A3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1A3" w:rsidRDefault="001C31A3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1A3" w:rsidRDefault="001C31A3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B81" w:rsidRDefault="00F33B81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B81">
        <w:rPr>
          <w:rFonts w:ascii="Times New Roman" w:hAnsi="Times New Roman" w:cs="Times New Roman"/>
          <w:b/>
          <w:sz w:val="28"/>
          <w:szCs w:val="28"/>
        </w:rPr>
        <w:t>Учебный план по реализации образовательной программы дополнительного образования</w:t>
      </w:r>
      <w:r w:rsidR="00793D5D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2D0A5E">
        <w:rPr>
          <w:rFonts w:ascii="Times New Roman" w:hAnsi="Times New Roman" w:cs="Times New Roman"/>
          <w:b/>
          <w:sz w:val="28"/>
          <w:szCs w:val="28"/>
        </w:rPr>
        <w:t>24</w:t>
      </w:r>
      <w:r w:rsidR="00793D5D">
        <w:rPr>
          <w:rFonts w:ascii="Times New Roman" w:hAnsi="Times New Roman" w:cs="Times New Roman"/>
          <w:b/>
          <w:sz w:val="28"/>
          <w:szCs w:val="28"/>
        </w:rPr>
        <w:t>– 20</w:t>
      </w:r>
      <w:r w:rsidR="002D0A5E">
        <w:rPr>
          <w:rFonts w:ascii="Times New Roman" w:hAnsi="Times New Roman" w:cs="Times New Roman"/>
          <w:b/>
          <w:sz w:val="28"/>
          <w:szCs w:val="28"/>
        </w:rPr>
        <w:t>25</w:t>
      </w:r>
      <w:r w:rsidRPr="004E6B4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81FFE" w:rsidRDefault="00681FFE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1"/>
        <w:tblW w:w="9498" w:type="dxa"/>
        <w:tblInd w:w="-176" w:type="dxa"/>
        <w:tblLayout w:type="fixed"/>
        <w:tblLook w:val="04A0"/>
      </w:tblPr>
      <w:tblGrid>
        <w:gridCol w:w="1560"/>
        <w:gridCol w:w="2126"/>
        <w:gridCol w:w="2154"/>
        <w:gridCol w:w="1106"/>
        <w:gridCol w:w="1134"/>
        <w:gridCol w:w="1418"/>
      </w:tblGrid>
      <w:tr w:rsidR="001C31A3" w:rsidRPr="00E85175" w:rsidTr="001C31A3">
        <w:tc>
          <w:tcPr>
            <w:tcW w:w="1560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b/>
                <w:i/>
                <w:sz w:val="24"/>
                <w:szCs w:val="24"/>
              </w:rPr>
            </w:pPr>
            <w:r w:rsidRPr="00E85175">
              <w:rPr>
                <w:b/>
                <w:i/>
                <w:sz w:val="24"/>
                <w:szCs w:val="24"/>
              </w:rPr>
              <w:t>Направленность</w:t>
            </w:r>
          </w:p>
        </w:tc>
        <w:tc>
          <w:tcPr>
            <w:tcW w:w="2126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b/>
                <w:i/>
                <w:sz w:val="24"/>
                <w:szCs w:val="24"/>
              </w:rPr>
            </w:pPr>
            <w:r w:rsidRPr="00E85175">
              <w:rPr>
                <w:b/>
                <w:i/>
                <w:sz w:val="24"/>
                <w:szCs w:val="24"/>
              </w:rPr>
              <w:t>Название объединения</w:t>
            </w:r>
          </w:p>
        </w:tc>
        <w:tc>
          <w:tcPr>
            <w:tcW w:w="2154" w:type="dxa"/>
            <w:vAlign w:val="center"/>
          </w:tcPr>
          <w:p w:rsidR="001C31A3" w:rsidRPr="00E85175" w:rsidRDefault="001C31A3" w:rsidP="00D60C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51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Ф.И.О. педагога</w:t>
            </w:r>
          </w:p>
        </w:tc>
        <w:tc>
          <w:tcPr>
            <w:tcW w:w="1106" w:type="dxa"/>
            <w:vAlign w:val="center"/>
          </w:tcPr>
          <w:p w:rsidR="001C31A3" w:rsidRPr="00E85175" w:rsidRDefault="001C31A3" w:rsidP="00681FF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51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E851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 групп</w:t>
            </w:r>
          </w:p>
        </w:tc>
        <w:tc>
          <w:tcPr>
            <w:tcW w:w="1134" w:type="dxa"/>
            <w:vAlign w:val="center"/>
          </w:tcPr>
          <w:p w:rsidR="001C31A3" w:rsidRPr="00E85175" w:rsidRDefault="001C31A3" w:rsidP="00681FFE">
            <w:pPr>
              <w:pStyle w:val="a5"/>
              <w:jc w:val="center"/>
              <w:rPr>
                <w:b/>
                <w:i/>
                <w:sz w:val="24"/>
                <w:szCs w:val="24"/>
              </w:rPr>
            </w:pPr>
            <w:r w:rsidRPr="00E85175">
              <w:rPr>
                <w:b/>
                <w:i/>
                <w:sz w:val="24"/>
                <w:szCs w:val="24"/>
              </w:rPr>
              <w:t>Кол</w:t>
            </w:r>
            <w:r>
              <w:rPr>
                <w:b/>
                <w:i/>
                <w:sz w:val="24"/>
                <w:szCs w:val="24"/>
              </w:rPr>
              <w:t>-</w:t>
            </w:r>
            <w:r w:rsidRPr="00E85175">
              <w:rPr>
                <w:b/>
                <w:i/>
                <w:sz w:val="24"/>
                <w:szCs w:val="24"/>
              </w:rPr>
              <w:t>во часов в неделю</w:t>
            </w:r>
          </w:p>
        </w:tc>
        <w:tc>
          <w:tcPr>
            <w:tcW w:w="1418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b/>
                <w:i/>
                <w:sz w:val="24"/>
                <w:szCs w:val="24"/>
              </w:rPr>
            </w:pPr>
            <w:r w:rsidRPr="00E85175">
              <w:rPr>
                <w:b/>
                <w:i/>
                <w:sz w:val="24"/>
                <w:szCs w:val="24"/>
              </w:rPr>
              <w:t>Всего часов по программе в год</w:t>
            </w:r>
          </w:p>
          <w:p w:rsidR="001C31A3" w:rsidRPr="00E85175" w:rsidRDefault="001C31A3" w:rsidP="00D60C47">
            <w:pPr>
              <w:pStyle w:val="a5"/>
              <w:jc w:val="center"/>
              <w:rPr>
                <w:b/>
                <w:i/>
                <w:sz w:val="24"/>
                <w:szCs w:val="24"/>
              </w:rPr>
            </w:pPr>
            <w:r w:rsidRPr="00E85175">
              <w:rPr>
                <w:b/>
                <w:i/>
                <w:sz w:val="24"/>
                <w:szCs w:val="24"/>
              </w:rPr>
              <w:t>(3</w:t>
            </w:r>
            <w:r>
              <w:rPr>
                <w:b/>
                <w:i/>
                <w:sz w:val="24"/>
                <w:szCs w:val="24"/>
              </w:rPr>
              <w:t>4</w:t>
            </w:r>
            <w:r w:rsidRPr="00E85175">
              <w:rPr>
                <w:b/>
                <w:i/>
                <w:sz w:val="24"/>
                <w:szCs w:val="24"/>
              </w:rPr>
              <w:t xml:space="preserve"> недели)</w:t>
            </w:r>
          </w:p>
        </w:tc>
      </w:tr>
      <w:tr w:rsidR="001C31A3" w:rsidRPr="00E85175" w:rsidTr="001C31A3">
        <w:trPr>
          <w:trHeight w:val="440"/>
        </w:trPr>
        <w:tc>
          <w:tcPr>
            <w:tcW w:w="1560" w:type="dxa"/>
            <w:vMerge w:val="restart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Естественнонаучная</w:t>
            </w:r>
          </w:p>
        </w:tc>
        <w:tc>
          <w:tcPr>
            <w:tcW w:w="2126" w:type="dxa"/>
            <w:vAlign w:val="center"/>
          </w:tcPr>
          <w:p w:rsidR="001C31A3" w:rsidRPr="00E85175" w:rsidRDefault="001C31A3" w:rsidP="005C2AF4">
            <w:pPr>
              <w:pStyle w:val="a5"/>
              <w:jc w:val="center"/>
              <w:rPr>
                <w:sz w:val="24"/>
                <w:szCs w:val="24"/>
              </w:rPr>
            </w:pPr>
            <w:r w:rsidRPr="00E85175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В мире животных</w:t>
            </w:r>
            <w:r w:rsidRPr="00E85175">
              <w:rPr>
                <w:sz w:val="24"/>
                <w:szCs w:val="24"/>
              </w:rPr>
              <w:t>»</w:t>
            </w:r>
          </w:p>
        </w:tc>
        <w:tc>
          <w:tcPr>
            <w:tcW w:w="2154" w:type="dxa"/>
          </w:tcPr>
          <w:p w:rsidR="001C31A3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В.Н..</w:t>
            </w:r>
          </w:p>
          <w:p w:rsidR="002D0A5E" w:rsidRPr="00E85175" w:rsidRDefault="002D0A5E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106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 w:rsidRPr="00E85175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 w:rsidRPr="00E8517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 w:rsidRPr="00E85175">
              <w:rPr>
                <w:sz w:val="24"/>
                <w:szCs w:val="24"/>
              </w:rPr>
              <w:t>3</w:t>
            </w:r>
            <w:r w:rsidR="002D0A5E">
              <w:rPr>
                <w:sz w:val="24"/>
                <w:szCs w:val="24"/>
              </w:rPr>
              <w:t>4</w:t>
            </w:r>
          </w:p>
        </w:tc>
      </w:tr>
      <w:tr w:rsidR="001C31A3" w:rsidRPr="00E85175" w:rsidTr="001C31A3">
        <w:trPr>
          <w:trHeight w:val="440"/>
        </w:trPr>
        <w:tc>
          <w:tcPr>
            <w:tcW w:w="1560" w:type="dxa"/>
            <w:vMerge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вокруг нас</w:t>
            </w:r>
          </w:p>
        </w:tc>
        <w:tc>
          <w:tcPr>
            <w:tcW w:w="2154" w:type="dxa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Золотова М.А.</w:t>
            </w:r>
          </w:p>
        </w:tc>
        <w:tc>
          <w:tcPr>
            <w:tcW w:w="1106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1C31A3" w:rsidRPr="00E85175" w:rsidRDefault="002D0A5E" w:rsidP="0047669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1C31A3" w:rsidRPr="00E85175" w:rsidTr="001C31A3">
        <w:trPr>
          <w:trHeight w:val="440"/>
        </w:trPr>
        <w:tc>
          <w:tcPr>
            <w:tcW w:w="1560" w:type="dxa"/>
            <w:vMerge w:val="restart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Техническая</w:t>
            </w:r>
          </w:p>
        </w:tc>
        <w:tc>
          <w:tcPr>
            <w:tcW w:w="2126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Умелые ручки</w:t>
            </w:r>
          </w:p>
        </w:tc>
        <w:tc>
          <w:tcPr>
            <w:tcW w:w="2154" w:type="dxa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Суравкова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1106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 w:rsidRPr="00E8517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 w:rsidRPr="00E85175">
              <w:rPr>
                <w:sz w:val="24"/>
                <w:szCs w:val="24"/>
              </w:rPr>
              <w:t>3</w:t>
            </w:r>
            <w:r w:rsidR="002D0A5E">
              <w:rPr>
                <w:sz w:val="24"/>
                <w:szCs w:val="24"/>
              </w:rPr>
              <w:t>4</w:t>
            </w:r>
          </w:p>
        </w:tc>
      </w:tr>
      <w:tr w:rsidR="001C31A3" w:rsidRPr="00E85175" w:rsidTr="001C31A3">
        <w:trPr>
          <w:trHeight w:val="440"/>
        </w:trPr>
        <w:tc>
          <w:tcPr>
            <w:tcW w:w="1560" w:type="dxa"/>
            <w:vMerge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 конструирования</w:t>
            </w:r>
          </w:p>
        </w:tc>
        <w:tc>
          <w:tcPr>
            <w:tcW w:w="2154" w:type="dxa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Колодина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1106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 w:rsidRPr="00E8517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 w:rsidRPr="00E85175">
              <w:rPr>
                <w:sz w:val="24"/>
                <w:szCs w:val="24"/>
              </w:rPr>
              <w:t>3</w:t>
            </w:r>
            <w:r w:rsidR="002D0A5E">
              <w:rPr>
                <w:sz w:val="24"/>
                <w:szCs w:val="24"/>
              </w:rPr>
              <w:t>4</w:t>
            </w:r>
          </w:p>
        </w:tc>
      </w:tr>
      <w:tr w:rsidR="001C31A3" w:rsidRPr="00E85175" w:rsidTr="001C31A3">
        <w:trPr>
          <w:trHeight w:val="440"/>
        </w:trPr>
        <w:tc>
          <w:tcPr>
            <w:tcW w:w="1560" w:type="dxa"/>
            <w:vMerge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C31A3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Волшебный мир оригами</w:t>
            </w:r>
          </w:p>
        </w:tc>
        <w:tc>
          <w:tcPr>
            <w:tcW w:w="2154" w:type="dxa"/>
          </w:tcPr>
          <w:p w:rsidR="001C31A3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Львова Н.В.</w:t>
            </w:r>
          </w:p>
        </w:tc>
        <w:tc>
          <w:tcPr>
            <w:tcW w:w="1106" w:type="dxa"/>
            <w:vAlign w:val="center"/>
          </w:tcPr>
          <w:p w:rsidR="001C31A3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1C31A3" w:rsidRPr="00E85175" w:rsidRDefault="002D0A5E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1C31A3" w:rsidRPr="00E85175" w:rsidTr="001C31A3">
        <w:trPr>
          <w:trHeight w:val="440"/>
        </w:trPr>
        <w:tc>
          <w:tcPr>
            <w:tcW w:w="1560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Физкультурно-спортивная</w:t>
            </w:r>
          </w:p>
        </w:tc>
        <w:tc>
          <w:tcPr>
            <w:tcW w:w="2126" w:type="dxa"/>
            <w:vAlign w:val="center"/>
          </w:tcPr>
          <w:p w:rsidR="001C31A3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2154" w:type="dxa"/>
          </w:tcPr>
          <w:p w:rsidR="001C31A3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Митусова Т.Е.</w:t>
            </w:r>
          </w:p>
        </w:tc>
        <w:tc>
          <w:tcPr>
            <w:tcW w:w="1106" w:type="dxa"/>
            <w:vAlign w:val="center"/>
          </w:tcPr>
          <w:p w:rsidR="001C31A3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1C31A3" w:rsidRPr="00E85175" w:rsidRDefault="002D0A5E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1C31A3" w:rsidRPr="00E85175" w:rsidTr="001C31A3">
        <w:trPr>
          <w:trHeight w:val="440"/>
        </w:trPr>
        <w:tc>
          <w:tcPr>
            <w:tcW w:w="1560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  <w:vAlign w:val="center"/>
          </w:tcPr>
          <w:p w:rsidR="001C31A3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Сказка (театр  в школе)</w:t>
            </w:r>
          </w:p>
        </w:tc>
        <w:tc>
          <w:tcPr>
            <w:tcW w:w="2154" w:type="dxa"/>
          </w:tcPr>
          <w:p w:rsidR="001C31A3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В.Н.</w:t>
            </w:r>
          </w:p>
        </w:tc>
        <w:tc>
          <w:tcPr>
            <w:tcW w:w="1106" w:type="dxa"/>
            <w:vAlign w:val="center"/>
          </w:tcPr>
          <w:p w:rsidR="001C31A3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C31A3" w:rsidRPr="00E85175" w:rsidRDefault="001C31A3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1C31A3" w:rsidRPr="00E85175" w:rsidRDefault="002D0A5E" w:rsidP="00D60C4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</w:tbl>
    <w:p w:rsidR="00681FFE" w:rsidRDefault="00681FFE" w:rsidP="00F33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9A8" w:rsidRPr="006C0418" w:rsidRDefault="004629A8" w:rsidP="004629A8">
      <w:pPr>
        <w:pStyle w:val="a3"/>
        <w:numPr>
          <w:ilvl w:val="1"/>
          <w:numId w:val="16"/>
        </w:num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работы кружков</w:t>
      </w:r>
      <w:r w:rsidRPr="006C0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48C4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1748C4">
        <w:rPr>
          <w:rFonts w:ascii="Times New Roman" w:hAnsi="Times New Roman" w:cs="Times New Roman"/>
          <w:b/>
          <w:sz w:val="28"/>
          <w:szCs w:val="28"/>
        </w:rPr>
        <w:t>Степуринская</w:t>
      </w:r>
      <w:proofErr w:type="spellEnd"/>
      <w:r w:rsidR="001748C4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2D0A5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6C0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629A8" w:rsidRDefault="004629A8" w:rsidP="004629A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2D0A5E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2D0A5E">
        <w:rPr>
          <w:rFonts w:ascii="Times New Roman" w:hAnsi="Times New Roman" w:cs="Times New Roman"/>
          <w:b/>
          <w:sz w:val="28"/>
          <w:szCs w:val="28"/>
        </w:rPr>
        <w:t>5</w:t>
      </w:r>
      <w:r w:rsidRPr="004E6B4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F2FBE" w:rsidRDefault="00CF2FBE" w:rsidP="004629A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9A8" w:rsidRDefault="004629A8" w:rsidP="004629A8">
      <w:pPr>
        <w:pStyle w:val="a5"/>
        <w:jc w:val="both"/>
        <w:rPr>
          <w:sz w:val="28"/>
          <w:szCs w:val="28"/>
        </w:rPr>
      </w:pPr>
      <w:r w:rsidRPr="004629A8">
        <w:rPr>
          <w:sz w:val="28"/>
          <w:szCs w:val="28"/>
        </w:rPr>
        <w:t xml:space="preserve">Занятия, предусмотренные программой </w:t>
      </w:r>
      <w:bookmarkStart w:id="2" w:name="_Hlk54829652"/>
      <w:r>
        <w:rPr>
          <w:sz w:val="28"/>
          <w:szCs w:val="28"/>
        </w:rPr>
        <w:t>дополнительных общеобразовательных общеразвивающих программ</w:t>
      </w:r>
      <w:bookmarkEnd w:id="2"/>
      <w:r w:rsidRPr="004629A8">
        <w:rPr>
          <w:sz w:val="28"/>
          <w:szCs w:val="28"/>
        </w:rPr>
        <w:t>, проводятся после окончания основного учебного процесса. Продолжительность занятий составляет 40 - 45 минут (1 академический час), количество часов в неделю определяется программой</w:t>
      </w:r>
      <w:r>
        <w:rPr>
          <w:sz w:val="28"/>
          <w:szCs w:val="28"/>
        </w:rPr>
        <w:t>.</w:t>
      </w:r>
    </w:p>
    <w:p w:rsidR="00DA1705" w:rsidRDefault="00DA1705" w:rsidP="004629A8">
      <w:pPr>
        <w:pStyle w:val="a5"/>
        <w:jc w:val="both"/>
        <w:rPr>
          <w:sz w:val="28"/>
          <w:szCs w:val="28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1672"/>
        <w:gridCol w:w="1988"/>
        <w:gridCol w:w="1737"/>
        <w:gridCol w:w="1611"/>
        <w:gridCol w:w="2054"/>
        <w:gridCol w:w="910"/>
      </w:tblGrid>
      <w:tr w:rsidR="000D461B" w:rsidRPr="002803DD" w:rsidTr="00A06A9A">
        <w:trPr>
          <w:trHeight w:val="431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705" w:rsidRPr="002803DD" w:rsidRDefault="00DA1705" w:rsidP="000D461B">
            <w:pPr>
              <w:pStyle w:val="a5"/>
              <w:rPr>
                <w:sz w:val="24"/>
                <w:szCs w:val="24"/>
              </w:rPr>
            </w:pPr>
            <w:r w:rsidRPr="002803DD">
              <w:rPr>
                <w:sz w:val="24"/>
                <w:szCs w:val="24"/>
              </w:rPr>
              <w:t>№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705" w:rsidRPr="002803DD" w:rsidRDefault="00DA1705" w:rsidP="000D461B">
            <w:pPr>
              <w:pStyle w:val="a5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803DD">
              <w:rPr>
                <w:rFonts w:eastAsiaTheme="minorEastAsia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05" w:rsidRPr="002803DD" w:rsidRDefault="00DA1705" w:rsidP="000D461B">
            <w:pPr>
              <w:pStyle w:val="a5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803DD">
              <w:rPr>
                <w:rFonts w:eastAsiaTheme="minorEastAsia"/>
                <w:b/>
                <w:bCs/>
                <w:sz w:val="24"/>
                <w:szCs w:val="24"/>
              </w:rPr>
              <w:t>Кружки и секции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705" w:rsidRPr="002803DD" w:rsidRDefault="00DA1705" w:rsidP="000D461B">
            <w:pPr>
              <w:pStyle w:val="a5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803DD">
              <w:rPr>
                <w:rFonts w:eastAsiaTheme="minorEastAsia"/>
                <w:b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705" w:rsidRPr="002803DD" w:rsidRDefault="00DA1705" w:rsidP="000D461B">
            <w:pPr>
              <w:pStyle w:val="a5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803DD">
              <w:rPr>
                <w:rFonts w:eastAsiaTheme="minorEastAsia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705" w:rsidRPr="002803DD" w:rsidRDefault="00DA1705" w:rsidP="000D461B">
            <w:pPr>
              <w:pStyle w:val="a5"/>
              <w:rPr>
                <w:b/>
                <w:sz w:val="24"/>
                <w:szCs w:val="24"/>
              </w:rPr>
            </w:pPr>
            <w:r w:rsidRPr="002803DD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705" w:rsidRPr="002803DD" w:rsidRDefault="00DA1705" w:rsidP="000D461B">
            <w:pPr>
              <w:pStyle w:val="a5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2803DD">
              <w:rPr>
                <w:rFonts w:eastAsiaTheme="minorEastAsia"/>
                <w:b/>
                <w:bCs/>
                <w:sz w:val="24"/>
                <w:szCs w:val="24"/>
              </w:rPr>
              <w:t>Время (час)</w:t>
            </w:r>
          </w:p>
        </w:tc>
        <w:bookmarkStart w:id="3" w:name="_GoBack"/>
        <w:bookmarkEnd w:id="3"/>
      </w:tr>
      <w:tr w:rsidR="001C31A3" w:rsidRPr="002803DD" w:rsidTr="00A06A9A">
        <w:trPr>
          <w:trHeight w:val="577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Default="001C31A3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Pr="00EF2E69" w:rsidRDefault="00003CE5" w:rsidP="000D461B">
            <w:pPr>
              <w:pStyle w:val="a5"/>
              <w:jc w:val="center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1A3" w:rsidRPr="000D461B" w:rsidRDefault="001C31A3" w:rsidP="000D461B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Мир вокруг нас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Pr="000D461B" w:rsidRDefault="001C31A3" w:rsidP="000D461B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Золотова М.А.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Pr="000D461B" w:rsidRDefault="002D0A5E" w:rsidP="000D461B">
            <w:pPr>
              <w:pStyle w:val="a5"/>
              <w:jc w:val="center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1A3" w:rsidRPr="000D461B" w:rsidRDefault="001C31A3" w:rsidP="000D461B">
            <w:pPr>
              <w:pStyle w:val="a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D461B">
              <w:rPr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0D461B">
              <w:rPr>
                <w:color w:val="000000" w:themeColor="text1"/>
                <w:sz w:val="24"/>
                <w:szCs w:val="24"/>
              </w:rPr>
              <w:t>. биологии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Pr="00EF2E69" w:rsidRDefault="00EF2E69" w:rsidP="001C31A3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 w:rsidRPr="00EF2E69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14.10-14.50</w:t>
            </w:r>
          </w:p>
        </w:tc>
      </w:tr>
      <w:tr w:rsidR="001C31A3" w:rsidRPr="002803DD" w:rsidTr="00A06A9A">
        <w:trPr>
          <w:trHeight w:val="577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Default="001C31A3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Pr="00EF2E69" w:rsidRDefault="001C31A3" w:rsidP="000D461B">
            <w:pPr>
              <w:pStyle w:val="a5"/>
              <w:jc w:val="center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00EF2E69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1A3" w:rsidRPr="000D461B" w:rsidRDefault="001C31A3" w:rsidP="000D461B">
            <w:pPr>
              <w:pStyle w:val="1"/>
              <w:jc w:val="left"/>
              <w:rPr>
                <w:rFonts w:eastAsiaTheme="minorEastAsia"/>
                <w:bCs/>
                <w:color w:val="000000" w:themeColor="text1"/>
                <w:sz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</w:rPr>
              <w:t>Подвижные игры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Pr="000D461B" w:rsidRDefault="001C31A3" w:rsidP="000D461B">
            <w:pPr>
              <w:pStyle w:val="1"/>
              <w:rPr>
                <w:rFonts w:eastAsiaTheme="minorEastAsia"/>
                <w:bCs/>
                <w:color w:val="000000" w:themeColor="text1"/>
                <w:sz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</w:rPr>
              <w:t>Митусова Т.Е.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Pr="000D461B" w:rsidRDefault="001C31A3" w:rsidP="000D461B">
            <w:pPr>
              <w:pStyle w:val="1"/>
              <w:rPr>
                <w:rFonts w:eastAsiaTheme="minorEastAsia"/>
                <w:bCs/>
                <w:color w:val="000000" w:themeColor="text1"/>
                <w:sz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</w:rPr>
              <w:t>2-4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1A3" w:rsidRPr="000D461B" w:rsidRDefault="001C31A3" w:rsidP="000D46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46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Спортивный зал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Pr="00EF2E69" w:rsidRDefault="001C31A3" w:rsidP="000D461B">
            <w:pPr>
              <w:pStyle w:val="1"/>
              <w:rPr>
                <w:rFonts w:eastAsiaTheme="minorEastAsia"/>
                <w:bCs/>
                <w:color w:val="000000" w:themeColor="text1"/>
                <w:sz w:val="24"/>
              </w:rPr>
            </w:pPr>
            <w:r w:rsidRPr="00EF2E69">
              <w:rPr>
                <w:rFonts w:eastAsiaTheme="minorEastAsia"/>
                <w:bCs/>
                <w:color w:val="000000" w:themeColor="text1"/>
                <w:sz w:val="24"/>
              </w:rPr>
              <w:t>12.30-13.10</w:t>
            </w:r>
          </w:p>
        </w:tc>
      </w:tr>
      <w:tr w:rsidR="000D461B" w:rsidRPr="002803DD" w:rsidTr="00A06A9A">
        <w:trPr>
          <w:trHeight w:val="577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018E" w:rsidRPr="002803DD" w:rsidRDefault="001C31A3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018E" w:rsidRPr="00EF2E69" w:rsidRDefault="001C31A3" w:rsidP="000D461B">
            <w:pPr>
              <w:pStyle w:val="a5"/>
              <w:jc w:val="center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00EF2E69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E" w:rsidRPr="000D461B" w:rsidRDefault="00FB7B7C" w:rsidP="000D461B">
            <w:pPr>
              <w:pStyle w:val="1"/>
              <w:jc w:val="left"/>
              <w:rPr>
                <w:rFonts w:eastAsiaTheme="minorEastAsia"/>
                <w:bCs/>
                <w:color w:val="000000" w:themeColor="text1"/>
                <w:sz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</w:rPr>
              <w:t>В мире животных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E" w:rsidRDefault="001C31A3" w:rsidP="000D461B">
            <w:pPr>
              <w:pStyle w:val="1"/>
              <w:rPr>
                <w:rFonts w:eastAsiaTheme="minorEastAsia"/>
                <w:bCs/>
                <w:color w:val="000000" w:themeColor="text1"/>
                <w:sz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</w:rPr>
              <w:t>Козлова В.Н.</w:t>
            </w:r>
          </w:p>
          <w:p w:rsidR="002D0A5E" w:rsidRPr="002D0A5E" w:rsidRDefault="002D0A5E" w:rsidP="002D0A5E"/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E" w:rsidRPr="000D461B" w:rsidRDefault="002D0A5E" w:rsidP="000D461B">
            <w:pPr>
              <w:pStyle w:val="1"/>
              <w:rPr>
                <w:rFonts w:eastAsiaTheme="minorEastAsia"/>
                <w:bCs/>
                <w:color w:val="000000" w:themeColor="text1"/>
                <w:sz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</w:rPr>
              <w:t>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E" w:rsidRPr="000D461B" w:rsidRDefault="00FB7B7C" w:rsidP="000D46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D46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E" w:rsidRPr="00EF2E69" w:rsidRDefault="001C31A3" w:rsidP="000D461B">
            <w:pPr>
              <w:pStyle w:val="1"/>
              <w:rPr>
                <w:rFonts w:eastAsiaTheme="minorEastAsia"/>
                <w:bCs/>
                <w:color w:val="000000" w:themeColor="text1"/>
                <w:sz w:val="24"/>
              </w:rPr>
            </w:pPr>
            <w:r w:rsidRPr="00EF2E69">
              <w:rPr>
                <w:rFonts w:eastAsiaTheme="minorEastAsia"/>
                <w:bCs/>
                <w:color w:val="000000" w:themeColor="text1"/>
                <w:sz w:val="24"/>
              </w:rPr>
              <w:t>13-2</w:t>
            </w:r>
            <w:r w:rsidR="00FB7B7C" w:rsidRPr="00EF2E69">
              <w:rPr>
                <w:rFonts w:eastAsiaTheme="minorEastAsia"/>
                <w:bCs/>
                <w:color w:val="000000" w:themeColor="text1"/>
                <w:sz w:val="24"/>
              </w:rPr>
              <w:t>0</w:t>
            </w:r>
            <w:r w:rsidR="0096018E" w:rsidRPr="00EF2E69">
              <w:rPr>
                <w:rFonts w:eastAsiaTheme="minorEastAsia"/>
                <w:bCs/>
                <w:color w:val="000000" w:themeColor="text1"/>
                <w:sz w:val="24"/>
              </w:rPr>
              <w:t xml:space="preserve"> – </w:t>
            </w:r>
          </w:p>
          <w:p w:rsidR="0096018E" w:rsidRPr="002D0A5E" w:rsidRDefault="001C31A3" w:rsidP="00476691">
            <w:pPr>
              <w:pStyle w:val="1"/>
              <w:jc w:val="left"/>
              <w:rPr>
                <w:rFonts w:eastAsiaTheme="minorEastAsia"/>
                <w:bCs/>
                <w:color w:val="FF0000"/>
                <w:sz w:val="24"/>
              </w:rPr>
            </w:pPr>
            <w:r w:rsidRPr="00EF2E69">
              <w:rPr>
                <w:rFonts w:eastAsiaTheme="minorEastAsia"/>
                <w:color w:val="000000" w:themeColor="text1"/>
                <w:sz w:val="24"/>
              </w:rPr>
              <w:t>14</w:t>
            </w:r>
            <w:r w:rsidR="0096018E" w:rsidRPr="00EF2E69">
              <w:rPr>
                <w:rFonts w:eastAsiaTheme="minorEastAsia"/>
                <w:color w:val="000000" w:themeColor="text1"/>
                <w:sz w:val="24"/>
              </w:rPr>
              <w:t>.</w:t>
            </w:r>
            <w:r w:rsidRPr="00EF2E69">
              <w:rPr>
                <w:rFonts w:eastAsiaTheme="minorEastAsia"/>
                <w:color w:val="000000" w:themeColor="text1"/>
                <w:sz w:val="24"/>
              </w:rPr>
              <w:t>0</w:t>
            </w:r>
            <w:r w:rsidR="00FB7B7C" w:rsidRPr="00EF2E69">
              <w:rPr>
                <w:rFonts w:eastAsiaTheme="minorEastAsia"/>
                <w:color w:val="000000" w:themeColor="text1"/>
                <w:sz w:val="24"/>
              </w:rPr>
              <w:t>0</w:t>
            </w:r>
          </w:p>
        </w:tc>
      </w:tr>
      <w:tr w:rsidR="000D461B" w:rsidRPr="002803DD" w:rsidTr="00A06A9A">
        <w:trPr>
          <w:trHeight w:val="345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018E" w:rsidRDefault="001C31A3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018E" w:rsidRPr="00EF2E69" w:rsidRDefault="00EF2E69" w:rsidP="000D461B">
            <w:pPr>
              <w:pStyle w:val="a5"/>
              <w:jc w:val="center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00EF2E69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8E" w:rsidRPr="000D461B" w:rsidRDefault="00FB7B7C" w:rsidP="000D461B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0D461B">
              <w:rPr>
                <w:color w:val="000000" w:themeColor="text1"/>
                <w:sz w:val="24"/>
                <w:szCs w:val="24"/>
              </w:rPr>
              <w:t>Умелые ручки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E" w:rsidRPr="000D461B" w:rsidRDefault="00FB7B7C" w:rsidP="000D461B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Суравкова</w:t>
            </w:r>
            <w:proofErr w:type="spellEnd"/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 xml:space="preserve"> Т.А.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8E" w:rsidRPr="000D461B" w:rsidRDefault="002D0A5E" w:rsidP="000D461B">
            <w:pPr>
              <w:pStyle w:val="a5"/>
              <w:jc w:val="center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8E" w:rsidRPr="000D461B" w:rsidRDefault="00FB7B7C" w:rsidP="000D461B">
            <w:pPr>
              <w:pStyle w:val="a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D461B">
              <w:rPr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0D461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61B" w:rsidRPr="00EF2E69" w:rsidRDefault="000D461B" w:rsidP="000D461B">
            <w:pPr>
              <w:pStyle w:val="1"/>
              <w:rPr>
                <w:rFonts w:eastAsiaTheme="minorEastAsia"/>
                <w:bCs/>
                <w:color w:val="000000" w:themeColor="text1"/>
                <w:sz w:val="24"/>
              </w:rPr>
            </w:pPr>
            <w:r w:rsidRPr="00EF2E69">
              <w:rPr>
                <w:rFonts w:eastAsiaTheme="minorEastAsia"/>
                <w:bCs/>
                <w:color w:val="000000" w:themeColor="text1"/>
                <w:sz w:val="24"/>
              </w:rPr>
              <w:t xml:space="preserve">13-20 – </w:t>
            </w:r>
          </w:p>
          <w:p w:rsidR="0096018E" w:rsidRPr="002D0A5E" w:rsidRDefault="000D461B" w:rsidP="000D461B">
            <w:pPr>
              <w:pStyle w:val="a5"/>
              <w:rPr>
                <w:rFonts w:eastAsiaTheme="minorEastAsia"/>
                <w:bCs/>
                <w:color w:val="FF0000"/>
                <w:sz w:val="24"/>
                <w:szCs w:val="24"/>
              </w:rPr>
            </w:pPr>
            <w:r w:rsidRPr="00EF2E69">
              <w:rPr>
                <w:rFonts w:eastAsiaTheme="minorEastAsia"/>
                <w:color w:val="000000" w:themeColor="text1"/>
                <w:sz w:val="24"/>
              </w:rPr>
              <w:t>14.00</w:t>
            </w:r>
          </w:p>
        </w:tc>
      </w:tr>
      <w:tr w:rsidR="001C31A3" w:rsidRPr="002803DD" w:rsidTr="00A06A9A">
        <w:trPr>
          <w:trHeight w:val="345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Default="001C31A3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Pr="00EF2E69" w:rsidRDefault="001C31A3" w:rsidP="000D461B">
            <w:pPr>
              <w:pStyle w:val="a5"/>
              <w:jc w:val="center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00EF2E69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1A3" w:rsidRPr="000D461B" w:rsidRDefault="000D461B" w:rsidP="000D461B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0D461B">
              <w:rPr>
                <w:color w:val="000000" w:themeColor="text1"/>
                <w:sz w:val="24"/>
                <w:szCs w:val="24"/>
              </w:rPr>
              <w:t>Сказка (театр  в школе)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Pr="000D461B" w:rsidRDefault="000D461B" w:rsidP="000D461B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Козлова В.Н.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Pr="000D461B" w:rsidRDefault="002D0A5E" w:rsidP="000D461B">
            <w:pPr>
              <w:pStyle w:val="a5"/>
              <w:jc w:val="center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3-8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1A3" w:rsidRPr="000D461B" w:rsidRDefault="000D461B" w:rsidP="000D461B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0D461B">
              <w:rPr>
                <w:color w:val="000000" w:themeColor="text1"/>
                <w:sz w:val="24"/>
                <w:szCs w:val="24"/>
              </w:rPr>
              <w:t xml:space="preserve"> Актовый зал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1A3" w:rsidRPr="00EF2E69" w:rsidRDefault="000D461B" w:rsidP="000D461B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 w:rsidRPr="00EF2E69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8.30-8.55</w:t>
            </w:r>
          </w:p>
        </w:tc>
      </w:tr>
      <w:tr w:rsidR="000D461B" w:rsidRPr="003A2021" w:rsidTr="00A06A9A">
        <w:trPr>
          <w:trHeight w:val="333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B7C" w:rsidRDefault="000D461B" w:rsidP="000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7B7C" w:rsidRPr="000D461B" w:rsidRDefault="00A06A9A" w:rsidP="000D461B">
            <w:pPr>
              <w:pStyle w:val="1"/>
              <w:rPr>
                <w:rFonts w:eastAsiaTheme="minorEastAsia"/>
                <w:b/>
                <w:bCs/>
                <w:color w:val="000000" w:themeColor="text1"/>
                <w:sz w:val="24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4"/>
              </w:rPr>
              <w:t>Понедельник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B7C" w:rsidRPr="000D461B" w:rsidRDefault="00FB7B7C" w:rsidP="0096018E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Школа конструирования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B7C" w:rsidRPr="000D461B" w:rsidRDefault="00941AEE" w:rsidP="000D461B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Колодина</w:t>
            </w:r>
            <w:proofErr w:type="spellEnd"/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 xml:space="preserve"> Н.В.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B7C" w:rsidRPr="000D461B" w:rsidRDefault="00A06A9A" w:rsidP="000D461B">
            <w:pPr>
              <w:pStyle w:val="a5"/>
              <w:jc w:val="center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7-9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7C" w:rsidRPr="000D461B" w:rsidRDefault="00FB7B7C" w:rsidP="00FB7B7C">
            <w:pPr>
              <w:pStyle w:val="a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D461B">
              <w:rPr>
                <w:color w:val="000000" w:themeColor="text1"/>
                <w:sz w:val="24"/>
                <w:szCs w:val="24"/>
              </w:rPr>
              <w:t>Каб</w:t>
            </w:r>
            <w:proofErr w:type="gramStart"/>
            <w:r w:rsidRPr="000D461B">
              <w:rPr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0D461B">
              <w:rPr>
                <w:color w:val="000000" w:themeColor="text1"/>
                <w:sz w:val="24"/>
                <w:szCs w:val="24"/>
              </w:rPr>
              <w:t>нформатики</w:t>
            </w:r>
            <w:proofErr w:type="spellEnd"/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B7C" w:rsidRPr="000D461B" w:rsidRDefault="00003CE5" w:rsidP="000D461B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15.00-15.40</w:t>
            </w:r>
          </w:p>
        </w:tc>
      </w:tr>
      <w:tr w:rsidR="000D461B" w:rsidRPr="003A2021" w:rsidTr="00A06A9A">
        <w:trPr>
          <w:trHeight w:val="333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461B" w:rsidRDefault="000D461B" w:rsidP="000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461B" w:rsidRPr="00EF2E69" w:rsidRDefault="00EF2E69" w:rsidP="000D461B">
            <w:pPr>
              <w:pStyle w:val="1"/>
              <w:rPr>
                <w:rFonts w:eastAsiaTheme="minorEastAsia"/>
                <w:b/>
                <w:bCs/>
                <w:color w:val="000000" w:themeColor="text1"/>
                <w:sz w:val="24"/>
              </w:rPr>
            </w:pPr>
            <w:r w:rsidRPr="00EF2E69">
              <w:rPr>
                <w:rFonts w:eastAsiaTheme="minorEastAsia"/>
                <w:b/>
                <w:bCs/>
                <w:color w:val="000000" w:themeColor="text1"/>
                <w:sz w:val="24"/>
              </w:rPr>
              <w:t>среда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461B" w:rsidRPr="000D461B" w:rsidRDefault="000D461B" w:rsidP="0096018E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 w:rsidRPr="000D461B">
              <w:rPr>
                <w:color w:val="000000" w:themeColor="text1"/>
                <w:sz w:val="24"/>
                <w:szCs w:val="24"/>
              </w:rPr>
              <w:t>Волшебный мир оригами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61B" w:rsidRPr="000D461B" w:rsidRDefault="000D461B" w:rsidP="000D461B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Львова Н.</w:t>
            </w:r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В</w:t>
            </w:r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61B" w:rsidRPr="000D461B" w:rsidRDefault="000D461B" w:rsidP="000D461B">
            <w:pPr>
              <w:pStyle w:val="a5"/>
              <w:jc w:val="center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 w:rsidRPr="000D461B"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дошкольники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B" w:rsidRPr="000D461B" w:rsidRDefault="000D461B" w:rsidP="00FB7B7C">
            <w:pPr>
              <w:pStyle w:val="a5"/>
              <w:rPr>
                <w:color w:val="000000" w:themeColor="text1"/>
                <w:sz w:val="24"/>
                <w:szCs w:val="24"/>
              </w:rPr>
            </w:pPr>
            <w:r w:rsidRPr="000D461B">
              <w:rPr>
                <w:color w:val="000000" w:themeColor="text1"/>
                <w:sz w:val="24"/>
                <w:szCs w:val="24"/>
              </w:rPr>
              <w:t>Дет. сад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61B" w:rsidRPr="000D461B" w:rsidRDefault="00EF2E69" w:rsidP="000D461B">
            <w:pPr>
              <w:pStyle w:val="a5"/>
              <w:rPr>
                <w:rFonts w:eastAsiaTheme="minorEastAsia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Theme="minorEastAsia"/>
                <w:bCs/>
                <w:color w:val="000000" w:themeColor="text1"/>
                <w:sz w:val="24"/>
                <w:szCs w:val="24"/>
              </w:rPr>
              <w:t>8.30-8.50</w:t>
            </w:r>
          </w:p>
        </w:tc>
      </w:tr>
    </w:tbl>
    <w:p w:rsidR="00325E4F" w:rsidRDefault="00325E4F" w:rsidP="00325E4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C31A3" w:rsidRPr="001C31A3" w:rsidRDefault="001C31A3" w:rsidP="001C3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705" w:rsidRPr="00C87FB8" w:rsidRDefault="004629A8" w:rsidP="00CF2FBE">
      <w:pPr>
        <w:pStyle w:val="a3"/>
        <w:numPr>
          <w:ilvl w:val="1"/>
          <w:numId w:val="16"/>
        </w:numPr>
        <w:spacing w:after="0" w:line="240" w:lineRule="auto"/>
        <w:ind w:left="0"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FB8">
        <w:rPr>
          <w:rFonts w:ascii="Times New Roman" w:hAnsi="Times New Roman" w:cs="Times New Roman"/>
          <w:b/>
          <w:sz w:val="28"/>
          <w:szCs w:val="28"/>
        </w:rPr>
        <w:t>Кадровое обеспечение.</w:t>
      </w:r>
    </w:p>
    <w:tbl>
      <w:tblPr>
        <w:tblStyle w:val="11"/>
        <w:tblW w:w="11057" w:type="dxa"/>
        <w:tblInd w:w="-601" w:type="dxa"/>
        <w:tblLayout w:type="fixed"/>
        <w:tblLook w:val="04A0"/>
      </w:tblPr>
      <w:tblGrid>
        <w:gridCol w:w="1702"/>
        <w:gridCol w:w="1701"/>
        <w:gridCol w:w="2127"/>
        <w:gridCol w:w="2267"/>
        <w:gridCol w:w="1700"/>
        <w:gridCol w:w="1560"/>
      </w:tblGrid>
      <w:tr w:rsidR="00DA1705" w:rsidRPr="00DA1705" w:rsidTr="00325E4F">
        <w:tc>
          <w:tcPr>
            <w:tcW w:w="1702" w:type="dxa"/>
            <w:vAlign w:val="center"/>
          </w:tcPr>
          <w:p w:rsidR="00DA1705" w:rsidRPr="00DA1705" w:rsidRDefault="00DA1705" w:rsidP="00DA170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A1705">
              <w:rPr>
                <w:b/>
                <w:sz w:val="24"/>
                <w:szCs w:val="24"/>
              </w:rPr>
              <w:t>Направленность</w:t>
            </w:r>
          </w:p>
        </w:tc>
        <w:tc>
          <w:tcPr>
            <w:tcW w:w="1701" w:type="dxa"/>
            <w:vAlign w:val="center"/>
          </w:tcPr>
          <w:p w:rsidR="00DA1705" w:rsidRPr="00DA1705" w:rsidRDefault="00DA1705" w:rsidP="00DA170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A1705">
              <w:rPr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2127" w:type="dxa"/>
            <w:vAlign w:val="center"/>
          </w:tcPr>
          <w:p w:rsidR="00DA1705" w:rsidRPr="00DA1705" w:rsidRDefault="00DA1705" w:rsidP="00DA170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A1705">
              <w:rPr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267" w:type="dxa"/>
          </w:tcPr>
          <w:p w:rsidR="00DA1705" w:rsidRPr="00DA1705" w:rsidRDefault="00DA1705" w:rsidP="00DA1705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  <w:p w:rsidR="00DA1705" w:rsidRPr="00DA1705" w:rsidRDefault="00DA1705" w:rsidP="00DA170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A1705">
              <w:rPr>
                <w:b/>
                <w:sz w:val="24"/>
                <w:szCs w:val="24"/>
              </w:rPr>
              <w:t>Образование</w:t>
            </w:r>
          </w:p>
        </w:tc>
        <w:tc>
          <w:tcPr>
            <w:tcW w:w="1700" w:type="dxa"/>
          </w:tcPr>
          <w:p w:rsidR="00DA1705" w:rsidRPr="00DA1705" w:rsidRDefault="00DA1705" w:rsidP="00DA1705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  <w:p w:rsidR="00DA1705" w:rsidRPr="00DA1705" w:rsidRDefault="00DA1705" w:rsidP="00DA170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A1705">
              <w:rPr>
                <w:b/>
                <w:sz w:val="24"/>
                <w:szCs w:val="24"/>
              </w:rPr>
              <w:t>Категория</w:t>
            </w:r>
          </w:p>
        </w:tc>
        <w:tc>
          <w:tcPr>
            <w:tcW w:w="1560" w:type="dxa"/>
          </w:tcPr>
          <w:p w:rsidR="00DA1705" w:rsidRPr="00DA1705" w:rsidRDefault="00DA1705" w:rsidP="00DA1705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DA1705">
              <w:rPr>
                <w:b/>
                <w:sz w:val="24"/>
                <w:szCs w:val="24"/>
              </w:rPr>
              <w:t>Должность по штатному расписанию</w:t>
            </w:r>
          </w:p>
        </w:tc>
      </w:tr>
      <w:tr w:rsidR="00DA1705" w:rsidRPr="00DA1705" w:rsidTr="00325E4F">
        <w:trPr>
          <w:trHeight w:val="440"/>
        </w:trPr>
        <w:tc>
          <w:tcPr>
            <w:tcW w:w="1702" w:type="dxa"/>
            <w:vMerge w:val="restart"/>
            <w:vAlign w:val="center"/>
          </w:tcPr>
          <w:p w:rsidR="00DA1705" w:rsidRPr="00DA1705" w:rsidRDefault="001748C4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Естественнонаучная</w:t>
            </w:r>
          </w:p>
        </w:tc>
        <w:tc>
          <w:tcPr>
            <w:tcW w:w="1701" w:type="dxa"/>
            <w:vAlign w:val="center"/>
          </w:tcPr>
          <w:p w:rsidR="00DA1705" w:rsidRPr="00DA1705" w:rsidRDefault="00DA1705" w:rsidP="001748C4">
            <w:pPr>
              <w:pStyle w:val="a5"/>
              <w:rPr>
                <w:sz w:val="24"/>
                <w:szCs w:val="24"/>
              </w:rPr>
            </w:pPr>
            <w:r w:rsidRPr="00DA1705">
              <w:rPr>
                <w:sz w:val="24"/>
                <w:szCs w:val="24"/>
              </w:rPr>
              <w:t>«</w:t>
            </w:r>
            <w:r w:rsidR="001748C4">
              <w:rPr>
                <w:sz w:val="24"/>
                <w:szCs w:val="24"/>
              </w:rPr>
              <w:t>В мире животных</w:t>
            </w:r>
            <w:r w:rsidRPr="00DA1705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A1705" w:rsidRDefault="000D461B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В.Н.</w:t>
            </w:r>
          </w:p>
          <w:p w:rsidR="002D0A5E" w:rsidRPr="00DA1705" w:rsidRDefault="002D0A5E" w:rsidP="000D461B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DA1705" w:rsidRDefault="000D461B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Среднее-профессиональное</w:t>
            </w:r>
          </w:p>
          <w:p w:rsidR="002D0A5E" w:rsidRPr="00DA1705" w:rsidRDefault="002D0A5E" w:rsidP="000D461B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DA1705" w:rsidRPr="00DA1705" w:rsidRDefault="00DA1705" w:rsidP="000D461B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DA1705" w:rsidRDefault="000D461B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д/с</w:t>
            </w:r>
          </w:p>
          <w:p w:rsidR="002D0A5E" w:rsidRPr="00DA1705" w:rsidRDefault="002D0A5E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</w:tr>
      <w:tr w:rsidR="00DA1705" w:rsidRPr="00DA1705" w:rsidTr="00325E4F">
        <w:trPr>
          <w:trHeight w:val="440"/>
        </w:trPr>
        <w:tc>
          <w:tcPr>
            <w:tcW w:w="1702" w:type="dxa"/>
            <w:vMerge/>
            <w:vAlign w:val="center"/>
          </w:tcPr>
          <w:p w:rsidR="00DA1705" w:rsidRPr="00DA1705" w:rsidRDefault="00DA1705" w:rsidP="000D461B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A1705" w:rsidRPr="00DA1705" w:rsidRDefault="001748C4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вокруг нас</w:t>
            </w:r>
            <w:r w:rsidR="00DA1705" w:rsidRPr="00DA1705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DA1705" w:rsidRPr="00DA1705" w:rsidRDefault="001748C4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Золотова М.А.</w:t>
            </w:r>
          </w:p>
        </w:tc>
        <w:tc>
          <w:tcPr>
            <w:tcW w:w="2267" w:type="dxa"/>
          </w:tcPr>
          <w:p w:rsidR="00DA1705" w:rsidRPr="00DA1705" w:rsidRDefault="00DA1705" w:rsidP="000D461B">
            <w:pPr>
              <w:pStyle w:val="a5"/>
              <w:rPr>
                <w:sz w:val="24"/>
                <w:szCs w:val="24"/>
              </w:rPr>
            </w:pPr>
            <w:r w:rsidRPr="00DA1705">
              <w:rPr>
                <w:sz w:val="24"/>
                <w:szCs w:val="24"/>
              </w:rPr>
              <w:t>Высшее</w:t>
            </w:r>
          </w:p>
        </w:tc>
        <w:tc>
          <w:tcPr>
            <w:tcW w:w="1700" w:type="dxa"/>
          </w:tcPr>
          <w:p w:rsidR="00DA1705" w:rsidRPr="00DA1705" w:rsidRDefault="00DA1705" w:rsidP="000D461B">
            <w:pPr>
              <w:pStyle w:val="a5"/>
              <w:rPr>
                <w:sz w:val="24"/>
                <w:szCs w:val="24"/>
              </w:rPr>
            </w:pPr>
            <w:r w:rsidRPr="00DA1705">
              <w:rPr>
                <w:sz w:val="24"/>
                <w:szCs w:val="24"/>
              </w:rPr>
              <w:t>Высшая</w:t>
            </w:r>
          </w:p>
        </w:tc>
        <w:tc>
          <w:tcPr>
            <w:tcW w:w="1560" w:type="dxa"/>
          </w:tcPr>
          <w:p w:rsidR="00DA1705" w:rsidRPr="00DA1705" w:rsidRDefault="00DA1705" w:rsidP="000D461B">
            <w:pPr>
              <w:pStyle w:val="a5"/>
              <w:rPr>
                <w:sz w:val="24"/>
                <w:szCs w:val="24"/>
              </w:rPr>
            </w:pPr>
            <w:r w:rsidRPr="00DA1705">
              <w:rPr>
                <w:sz w:val="24"/>
                <w:szCs w:val="24"/>
              </w:rPr>
              <w:t xml:space="preserve"> учитель</w:t>
            </w:r>
          </w:p>
        </w:tc>
      </w:tr>
      <w:tr w:rsidR="004E7057" w:rsidRPr="00DA1705" w:rsidTr="00325E4F">
        <w:trPr>
          <w:trHeight w:val="440"/>
        </w:trPr>
        <w:tc>
          <w:tcPr>
            <w:tcW w:w="1702" w:type="dxa"/>
            <w:vMerge w:val="restart"/>
            <w:vAlign w:val="center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Техническая</w:t>
            </w:r>
          </w:p>
        </w:tc>
        <w:tc>
          <w:tcPr>
            <w:tcW w:w="1701" w:type="dxa"/>
            <w:vAlign w:val="center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Умелые ручки</w:t>
            </w:r>
          </w:p>
        </w:tc>
        <w:tc>
          <w:tcPr>
            <w:tcW w:w="2127" w:type="dxa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Суравкова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2267" w:type="dxa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Среднее-профессиональное</w:t>
            </w:r>
          </w:p>
        </w:tc>
        <w:tc>
          <w:tcPr>
            <w:tcW w:w="1700" w:type="dxa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категория</w:t>
            </w:r>
          </w:p>
        </w:tc>
        <w:tc>
          <w:tcPr>
            <w:tcW w:w="1560" w:type="dxa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  <w:r w:rsidRPr="00DA1705">
              <w:rPr>
                <w:sz w:val="24"/>
                <w:szCs w:val="24"/>
              </w:rPr>
              <w:t xml:space="preserve">Учитель </w:t>
            </w:r>
          </w:p>
        </w:tc>
      </w:tr>
      <w:tr w:rsidR="004E7057" w:rsidRPr="00DA1705" w:rsidTr="00325E4F">
        <w:trPr>
          <w:trHeight w:val="440"/>
        </w:trPr>
        <w:tc>
          <w:tcPr>
            <w:tcW w:w="1702" w:type="dxa"/>
            <w:vMerge/>
            <w:vAlign w:val="center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 конструирования</w:t>
            </w:r>
          </w:p>
        </w:tc>
        <w:tc>
          <w:tcPr>
            <w:tcW w:w="2127" w:type="dxa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Колодина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2267" w:type="dxa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Высшее </w:t>
            </w:r>
          </w:p>
        </w:tc>
        <w:tc>
          <w:tcPr>
            <w:tcW w:w="1700" w:type="dxa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категория</w:t>
            </w:r>
          </w:p>
        </w:tc>
        <w:tc>
          <w:tcPr>
            <w:tcW w:w="1560" w:type="dxa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  <w:r w:rsidRPr="00DA1705">
              <w:rPr>
                <w:sz w:val="24"/>
                <w:szCs w:val="24"/>
              </w:rPr>
              <w:t xml:space="preserve">Учитель </w:t>
            </w:r>
          </w:p>
        </w:tc>
      </w:tr>
      <w:tr w:rsidR="004E7057" w:rsidRPr="00DA1705" w:rsidTr="00325E4F">
        <w:trPr>
          <w:trHeight w:val="440"/>
        </w:trPr>
        <w:tc>
          <w:tcPr>
            <w:tcW w:w="1702" w:type="dxa"/>
            <w:vMerge/>
            <w:vAlign w:val="center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E7057" w:rsidRDefault="004E7057" w:rsidP="000D461B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Волшебный мир оригами</w:t>
            </w:r>
          </w:p>
        </w:tc>
        <w:tc>
          <w:tcPr>
            <w:tcW w:w="2127" w:type="dxa"/>
          </w:tcPr>
          <w:p w:rsidR="004E7057" w:rsidRDefault="004E705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Львова Н.В.</w:t>
            </w:r>
          </w:p>
        </w:tc>
        <w:tc>
          <w:tcPr>
            <w:tcW w:w="2267" w:type="dxa"/>
          </w:tcPr>
          <w:p w:rsidR="004E7057" w:rsidRDefault="004E705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Среднее-профессиональное</w:t>
            </w:r>
          </w:p>
        </w:tc>
        <w:tc>
          <w:tcPr>
            <w:tcW w:w="1700" w:type="dxa"/>
          </w:tcPr>
          <w:p w:rsidR="004E7057" w:rsidRDefault="004E7057" w:rsidP="000D461B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д/с</w:t>
            </w:r>
          </w:p>
        </w:tc>
      </w:tr>
      <w:tr w:rsidR="004E7057" w:rsidRPr="00DA1705" w:rsidTr="00325E4F">
        <w:trPr>
          <w:trHeight w:val="440"/>
        </w:trPr>
        <w:tc>
          <w:tcPr>
            <w:tcW w:w="1702" w:type="dxa"/>
            <w:vAlign w:val="center"/>
          </w:tcPr>
          <w:p w:rsidR="004E7057" w:rsidRPr="00E85175" w:rsidRDefault="004E7057" w:rsidP="000D461B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Физкультурно-спортивная</w:t>
            </w:r>
          </w:p>
        </w:tc>
        <w:tc>
          <w:tcPr>
            <w:tcW w:w="1701" w:type="dxa"/>
            <w:vAlign w:val="center"/>
          </w:tcPr>
          <w:p w:rsidR="004E7057" w:rsidRDefault="004E7057" w:rsidP="000D461B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2127" w:type="dxa"/>
          </w:tcPr>
          <w:p w:rsidR="004E7057" w:rsidRDefault="004E705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Митусова Т.Е.</w:t>
            </w:r>
          </w:p>
        </w:tc>
        <w:tc>
          <w:tcPr>
            <w:tcW w:w="2267" w:type="dxa"/>
          </w:tcPr>
          <w:p w:rsidR="004E7057" w:rsidRDefault="004E705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Среднее-профессиональное</w:t>
            </w:r>
          </w:p>
        </w:tc>
        <w:tc>
          <w:tcPr>
            <w:tcW w:w="1700" w:type="dxa"/>
          </w:tcPr>
          <w:p w:rsidR="004E7057" w:rsidRDefault="004E7057" w:rsidP="000D461B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</w:p>
        </w:tc>
      </w:tr>
      <w:tr w:rsidR="004E7057" w:rsidRPr="00DA1705" w:rsidTr="00325E4F">
        <w:trPr>
          <w:trHeight w:val="440"/>
        </w:trPr>
        <w:tc>
          <w:tcPr>
            <w:tcW w:w="1702" w:type="dxa"/>
            <w:vAlign w:val="center"/>
          </w:tcPr>
          <w:p w:rsidR="004E7057" w:rsidRPr="00E85175" w:rsidRDefault="004E7057" w:rsidP="000D461B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Художественная</w:t>
            </w:r>
          </w:p>
        </w:tc>
        <w:tc>
          <w:tcPr>
            <w:tcW w:w="1701" w:type="dxa"/>
            <w:vAlign w:val="center"/>
          </w:tcPr>
          <w:p w:rsidR="004E7057" w:rsidRDefault="004E7057" w:rsidP="000D461B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Сказка (театр  в школе)</w:t>
            </w:r>
          </w:p>
        </w:tc>
        <w:tc>
          <w:tcPr>
            <w:tcW w:w="2127" w:type="dxa"/>
          </w:tcPr>
          <w:p w:rsidR="004E7057" w:rsidRDefault="004E705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В.Н.</w:t>
            </w:r>
          </w:p>
        </w:tc>
        <w:tc>
          <w:tcPr>
            <w:tcW w:w="2267" w:type="dxa"/>
          </w:tcPr>
          <w:p w:rsidR="004E7057" w:rsidRDefault="004E705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Среднее-профессиональное</w:t>
            </w:r>
          </w:p>
        </w:tc>
        <w:tc>
          <w:tcPr>
            <w:tcW w:w="1700" w:type="dxa"/>
          </w:tcPr>
          <w:p w:rsidR="004E7057" w:rsidRDefault="004E7057" w:rsidP="000D461B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E7057" w:rsidRPr="00DA1705" w:rsidRDefault="004E7057" w:rsidP="000D461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д/с</w:t>
            </w:r>
          </w:p>
        </w:tc>
      </w:tr>
    </w:tbl>
    <w:p w:rsidR="00DA1705" w:rsidRPr="00DA1705" w:rsidRDefault="00DA1705" w:rsidP="00DA170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80202" w:rsidRDefault="00402C3C" w:rsidP="00E80202">
      <w:pPr>
        <w:pStyle w:val="a5"/>
        <w:jc w:val="center"/>
        <w:rPr>
          <w:b/>
          <w:i/>
          <w:sz w:val="28"/>
          <w:szCs w:val="28"/>
        </w:rPr>
      </w:pPr>
      <w:r w:rsidRPr="00E80202">
        <w:rPr>
          <w:b/>
          <w:i/>
          <w:sz w:val="28"/>
          <w:szCs w:val="28"/>
        </w:rPr>
        <w:t xml:space="preserve">Ожидаемые результаты освоения </w:t>
      </w:r>
      <w:r w:rsidR="00E80202" w:rsidRPr="00E80202">
        <w:rPr>
          <w:b/>
          <w:i/>
          <w:sz w:val="28"/>
          <w:szCs w:val="28"/>
        </w:rPr>
        <w:t>программы дополнительных общеобразовательных общеразвивающих программ</w:t>
      </w:r>
      <w:r w:rsidR="00E80202">
        <w:rPr>
          <w:b/>
          <w:i/>
          <w:sz w:val="28"/>
          <w:szCs w:val="28"/>
        </w:rPr>
        <w:t>.</w:t>
      </w:r>
    </w:p>
    <w:p w:rsidR="00402C3C" w:rsidRPr="00402C3C" w:rsidRDefault="00402C3C" w:rsidP="00E80202">
      <w:pPr>
        <w:pStyle w:val="a5"/>
        <w:numPr>
          <w:ilvl w:val="0"/>
          <w:numId w:val="17"/>
        </w:numPr>
        <w:jc w:val="both"/>
        <w:rPr>
          <w:sz w:val="28"/>
          <w:szCs w:val="28"/>
        </w:rPr>
      </w:pPr>
      <w:r w:rsidRPr="00402C3C">
        <w:rPr>
          <w:sz w:val="28"/>
          <w:szCs w:val="28"/>
        </w:rPr>
        <w:t>Самореа</w:t>
      </w:r>
      <w:r w:rsidR="00E80202">
        <w:rPr>
          <w:sz w:val="28"/>
          <w:szCs w:val="28"/>
        </w:rPr>
        <w:t>лизация</w:t>
      </w:r>
      <w:r w:rsidRPr="00402C3C">
        <w:rPr>
          <w:sz w:val="28"/>
          <w:szCs w:val="28"/>
        </w:rPr>
        <w:t xml:space="preserve"> учащихся в сфере </w:t>
      </w:r>
      <w:r w:rsidR="00E80202">
        <w:rPr>
          <w:sz w:val="28"/>
          <w:szCs w:val="28"/>
        </w:rPr>
        <w:t>дополнительного</w:t>
      </w:r>
      <w:r w:rsidRPr="00402C3C">
        <w:rPr>
          <w:sz w:val="28"/>
          <w:szCs w:val="28"/>
        </w:rPr>
        <w:t xml:space="preserve"> образования, раскрытие творческого пот</w:t>
      </w:r>
      <w:r w:rsidR="00E80202">
        <w:rPr>
          <w:sz w:val="28"/>
          <w:szCs w:val="28"/>
        </w:rPr>
        <w:t>е</w:t>
      </w:r>
      <w:r w:rsidRPr="00402C3C">
        <w:rPr>
          <w:sz w:val="28"/>
          <w:szCs w:val="28"/>
        </w:rPr>
        <w:t>нциала;</w:t>
      </w:r>
    </w:p>
    <w:p w:rsidR="00E80202" w:rsidRDefault="00402C3C" w:rsidP="00E80202">
      <w:pPr>
        <w:pStyle w:val="a5"/>
        <w:numPr>
          <w:ilvl w:val="0"/>
          <w:numId w:val="17"/>
        </w:numPr>
        <w:jc w:val="both"/>
        <w:rPr>
          <w:sz w:val="28"/>
          <w:szCs w:val="28"/>
        </w:rPr>
      </w:pPr>
      <w:r w:rsidRPr="00402C3C">
        <w:rPr>
          <w:sz w:val="28"/>
          <w:szCs w:val="28"/>
        </w:rPr>
        <w:t>Профессиона</w:t>
      </w:r>
      <w:r w:rsidR="00E80202">
        <w:rPr>
          <w:sz w:val="28"/>
          <w:szCs w:val="28"/>
        </w:rPr>
        <w:t>л</w:t>
      </w:r>
      <w:r w:rsidRPr="00402C3C">
        <w:rPr>
          <w:sz w:val="28"/>
          <w:szCs w:val="28"/>
        </w:rPr>
        <w:t>ьн</w:t>
      </w:r>
      <w:r w:rsidR="00E80202">
        <w:rPr>
          <w:sz w:val="28"/>
          <w:szCs w:val="28"/>
        </w:rPr>
        <w:t>ая</w:t>
      </w:r>
      <w:r w:rsidRPr="00402C3C">
        <w:rPr>
          <w:sz w:val="28"/>
          <w:szCs w:val="28"/>
        </w:rPr>
        <w:t xml:space="preserve"> ориентация учащихся;</w:t>
      </w:r>
    </w:p>
    <w:p w:rsidR="00E80202" w:rsidRDefault="00E80202" w:rsidP="00E80202">
      <w:pPr>
        <w:pStyle w:val="a5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02C3C" w:rsidRPr="00402C3C">
        <w:rPr>
          <w:sz w:val="28"/>
          <w:szCs w:val="28"/>
        </w:rPr>
        <w:t xml:space="preserve">роявление активной </w:t>
      </w:r>
      <w:r>
        <w:rPr>
          <w:sz w:val="28"/>
          <w:szCs w:val="28"/>
        </w:rPr>
        <w:t>ж</w:t>
      </w:r>
      <w:r w:rsidR="00402C3C" w:rsidRPr="00402C3C">
        <w:rPr>
          <w:sz w:val="28"/>
          <w:szCs w:val="28"/>
        </w:rPr>
        <w:t>изненной позиции каждым учащимся;</w:t>
      </w:r>
    </w:p>
    <w:p w:rsidR="004629A8" w:rsidRPr="00402C3C" w:rsidRDefault="00402C3C" w:rsidP="00E80202">
      <w:pPr>
        <w:pStyle w:val="a5"/>
        <w:numPr>
          <w:ilvl w:val="0"/>
          <w:numId w:val="17"/>
        </w:numPr>
        <w:jc w:val="both"/>
        <w:rPr>
          <w:sz w:val="28"/>
          <w:szCs w:val="28"/>
        </w:rPr>
      </w:pPr>
      <w:r w:rsidRPr="00402C3C">
        <w:rPr>
          <w:sz w:val="28"/>
          <w:szCs w:val="28"/>
        </w:rPr>
        <w:t>Воспитание потребности творческой деятельности.</w:t>
      </w:r>
    </w:p>
    <w:p w:rsidR="004629A8" w:rsidRDefault="004629A8" w:rsidP="004629A8">
      <w:pPr>
        <w:pStyle w:val="a5"/>
        <w:jc w:val="both"/>
        <w:rPr>
          <w:sz w:val="28"/>
          <w:szCs w:val="28"/>
        </w:rPr>
      </w:pPr>
    </w:p>
    <w:p w:rsidR="000F682F" w:rsidRDefault="000F682F" w:rsidP="000F682F">
      <w:pPr>
        <w:pStyle w:val="a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Показатели выполнения </w:t>
      </w:r>
    </w:p>
    <w:p w:rsidR="00CF2FBE" w:rsidRDefault="005401EB" w:rsidP="000F682F">
      <w:pPr>
        <w:pStyle w:val="a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</w:t>
      </w:r>
      <w:r w:rsidR="000F682F">
        <w:rPr>
          <w:b/>
          <w:i/>
          <w:sz w:val="28"/>
          <w:szCs w:val="28"/>
        </w:rPr>
        <w:t xml:space="preserve">рограммы </w:t>
      </w:r>
      <w:r w:rsidR="000F682F" w:rsidRPr="000F682F">
        <w:rPr>
          <w:b/>
          <w:i/>
          <w:sz w:val="28"/>
          <w:szCs w:val="28"/>
        </w:rPr>
        <w:t xml:space="preserve">дополнительных общеобразовательных </w:t>
      </w:r>
    </w:p>
    <w:p w:rsidR="004629A8" w:rsidRDefault="000F682F" w:rsidP="000F682F">
      <w:pPr>
        <w:pStyle w:val="a5"/>
        <w:jc w:val="center"/>
        <w:rPr>
          <w:b/>
          <w:i/>
          <w:sz w:val="28"/>
          <w:szCs w:val="28"/>
        </w:rPr>
      </w:pPr>
      <w:r w:rsidRPr="000F682F">
        <w:rPr>
          <w:b/>
          <w:i/>
          <w:sz w:val="28"/>
          <w:szCs w:val="28"/>
        </w:rPr>
        <w:t>общеразвивающих программ</w:t>
      </w:r>
    </w:p>
    <w:tbl>
      <w:tblPr>
        <w:tblStyle w:val="a4"/>
        <w:tblW w:w="10773" w:type="dxa"/>
        <w:tblInd w:w="-459" w:type="dxa"/>
        <w:tblLook w:val="04A0"/>
      </w:tblPr>
      <w:tblGrid>
        <w:gridCol w:w="704"/>
        <w:gridCol w:w="10069"/>
      </w:tblGrid>
      <w:tr w:rsidR="00EC227E" w:rsidTr="00325E4F">
        <w:tc>
          <w:tcPr>
            <w:tcW w:w="704" w:type="dxa"/>
          </w:tcPr>
          <w:p w:rsidR="00EC227E" w:rsidRDefault="00EC227E" w:rsidP="000F682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0069" w:type="dxa"/>
          </w:tcPr>
          <w:p w:rsidR="00EC227E" w:rsidRDefault="00EC227E" w:rsidP="000F682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показателей</w:t>
            </w:r>
          </w:p>
        </w:tc>
      </w:tr>
      <w:tr w:rsidR="00EC227E" w:rsidTr="00325E4F">
        <w:tc>
          <w:tcPr>
            <w:tcW w:w="704" w:type="dxa"/>
          </w:tcPr>
          <w:p w:rsidR="00EC227E" w:rsidRDefault="00EF6C80" w:rsidP="000F682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69" w:type="dxa"/>
          </w:tcPr>
          <w:p w:rsidR="00EC227E" w:rsidRPr="00EF6C80" w:rsidRDefault="00EC227E" w:rsidP="00EF6C80">
            <w:pPr>
              <w:pStyle w:val="a5"/>
              <w:jc w:val="both"/>
              <w:rPr>
                <w:sz w:val="28"/>
                <w:szCs w:val="28"/>
              </w:rPr>
            </w:pPr>
            <w:r w:rsidRPr="00EF6C80">
              <w:rPr>
                <w:sz w:val="28"/>
                <w:szCs w:val="28"/>
              </w:rPr>
              <w:t>Повышение процента охвата обучающихся дополнительным образованием (от общего количества обучающихся)</w:t>
            </w:r>
          </w:p>
        </w:tc>
      </w:tr>
      <w:tr w:rsidR="00EC227E" w:rsidTr="00325E4F">
        <w:tc>
          <w:tcPr>
            <w:tcW w:w="704" w:type="dxa"/>
          </w:tcPr>
          <w:p w:rsidR="00EC227E" w:rsidRDefault="00EF6C80" w:rsidP="000F682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069" w:type="dxa"/>
          </w:tcPr>
          <w:p w:rsidR="00EC227E" w:rsidRPr="00EF6C80" w:rsidRDefault="00D2209C" w:rsidP="00EF6C80">
            <w:pPr>
              <w:pStyle w:val="a5"/>
              <w:jc w:val="both"/>
              <w:rPr>
                <w:sz w:val="28"/>
                <w:szCs w:val="28"/>
              </w:rPr>
            </w:pPr>
            <w:r w:rsidRPr="00EF6C80">
              <w:rPr>
                <w:sz w:val="28"/>
                <w:szCs w:val="28"/>
              </w:rPr>
              <w:t>Удовлетворение потребностей обучающихся в организации кружковой деятельности в ОУ</w:t>
            </w:r>
          </w:p>
        </w:tc>
      </w:tr>
      <w:tr w:rsidR="00EC227E" w:rsidTr="00325E4F">
        <w:tc>
          <w:tcPr>
            <w:tcW w:w="704" w:type="dxa"/>
          </w:tcPr>
          <w:p w:rsidR="00EC227E" w:rsidRDefault="00EF6C80" w:rsidP="000F682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069" w:type="dxa"/>
          </w:tcPr>
          <w:p w:rsidR="00EC227E" w:rsidRPr="00EF6C80" w:rsidRDefault="00513958" w:rsidP="00EF6C80">
            <w:pPr>
              <w:pStyle w:val="a5"/>
              <w:jc w:val="both"/>
              <w:rPr>
                <w:sz w:val="28"/>
                <w:szCs w:val="28"/>
              </w:rPr>
            </w:pPr>
            <w:r w:rsidRPr="00EF6C80">
              <w:rPr>
                <w:sz w:val="28"/>
                <w:szCs w:val="28"/>
              </w:rPr>
              <w:t>Увеличение доли (от общего количества) обучающихся, принявших участие в реализации социально образовательных проектов</w:t>
            </w:r>
          </w:p>
        </w:tc>
      </w:tr>
      <w:tr w:rsidR="00EC227E" w:rsidTr="00325E4F">
        <w:tc>
          <w:tcPr>
            <w:tcW w:w="704" w:type="dxa"/>
          </w:tcPr>
          <w:p w:rsidR="00EC227E" w:rsidRDefault="00EF6C80" w:rsidP="000F682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069" w:type="dxa"/>
          </w:tcPr>
          <w:p w:rsidR="00EC227E" w:rsidRPr="00EF6C80" w:rsidRDefault="00513958" w:rsidP="00EF6C80">
            <w:pPr>
              <w:pStyle w:val="a5"/>
              <w:jc w:val="both"/>
              <w:rPr>
                <w:sz w:val="28"/>
                <w:szCs w:val="28"/>
              </w:rPr>
            </w:pPr>
            <w:r w:rsidRPr="00EF6C80">
              <w:rPr>
                <w:sz w:val="28"/>
                <w:szCs w:val="28"/>
              </w:rPr>
              <w:t>Реализация социальных проектов в рамках сетевого взаимодействия с социальными партнерами</w:t>
            </w:r>
          </w:p>
        </w:tc>
      </w:tr>
      <w:tr w:rsidR="00EC227E" w:rsidTr="00325E4F">
        <w:tc>
          <w:tcPr>
            <w:tcW w:w="704" w:type="dxa"/>
          </w:tcPr>
          <w:p w:rsidR="00EC227E" w:rsidRDefault="00EF6C80" w:rsidP="000F682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069" w:type="dxa"/>
          </w:tcPr>
          <w:p w:rsidR="00EC227E" w:rsidRPr="00EF6C80" w:rsidRDefault="00513958" w:rsidP="00EF6C80">
            <w:pPr>
              <w:pStyle w:val="a5"/>
              <w:jc w:val="both"/>
              <w:rPr>
                <w:sz w:val="28"/>
                <w:szCs w:val="28"/>
              </w:rPr>
            </w:pPr>
            <w:r w:rsidRPr="00EF6C80">
              <w:rPr>
                <w:sz w:val="28"/>
                <w:szCs w:val="28"/>
              </w:rPr>
              <w:t>Увеличение доли детей, подростков, молодежи, регулярно занимающихся физической культуры и спортом</w:t>
            </w:r>
          </w:p>
        </w:tc>
      </w:tr>
      <w:tr w:rsidR="00EC227E" w:rsidTr="00325E4F">
        <w:tc>
          <w:tcPr>
            <w:tcW w:w="704" w:type="dxa"/>
          </w:tcPr>
          <w:p w:rsidR="00EC227E" w:rsidRDefault="00EF6C80" w:rsidP="000F682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069" w:type="dxa"/>
          </w:tcPr>
          <w:p w:rsidR="00EC227E" w:rsidRPr="00EF6C80" w:rsidRDefault="00513958" w:rsidP="00EF6C80">
            <w:pPr>
              <w:pStyle w:val="a5"/>
              <w:jc w:val="both"/>
              <w:rPr>
                <w:sz w:val="28"/>
                <w:szCs w:val="28"/>
              </w:rPr>
            </w:pPr>
            <w:r w:rsidRPr="00EF6C80">
              <w:rPr>
                <w:sz w:val="28"/>
                <w:szCs w:val="28"/>
              </w:rPr>
              <w:t>Рост числа участвующих в мероприятиях, обозначенных календарным планом</w:t>
            </w:r>
            <w:r w:rsidR="00EF6C80" w:rsidRPr="00EF6C80">
              <w:rPr>
                <w:sz w:val="28"/>
                <w:szCs w:val="28"/>
              </w:rPr>
              <w:t xml:space="preserve"> физкультурно-оздоровительных и спортивно – массовых мероприятий</w:t>
            </w:r>
          </w:p>
        </w:tc>
      </w:tr>
      <w:tr w:rsidR="00EC227E" w:rsidTr="00325E4F">
        <w:tc>
          <w:tcPr>
            <w:tcW w:w="704" w:type="dxa"/>
          </w:tcPr>
          <w:p w:rsidR="00EC227E" w:rsidRDefault="00EF6C80" w:rsidP="000F682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069" w:type="dxa"/>
          </w:tcPr>
          <w:p w:rsidR="00EC227E" w:rsidRPr="00EF6C80" w:rsidRDefault="00EF6C80" w:rsidP="00EF6C80">
            <w:pPr>
              <w:pStyle w:val="a5"/>
              <w:jc w:val="both"/>
              <w:rPr>
                <w:sz w:val="28"/>
                <w:szCs w:val="28"/>
              </w:rPr>
            </w:pPr>
            <w:r w:rsidRPr="00EF6C80">
              <w:rPr>
                <w:sz w:val="28"/>
                <w:szCs w:val="28"/>
              </w:rPr>
              <w:t xml:space="preserve">Удовлетворённость родителей качеством работы педагогов дополнительного </w:t>
            </w:r>
            <w:r w:rsidRPr="00EF6C80">
              <w:rPr>
                <w:sz w:val="28"/>
                <w:szCs w:val="28"/>
              </w:rPr>
              <w:lastRenderedPageBreak/>
              <w:t>образования</w:t>
            </w:r>
          </w:p>
        </w:tc>
      </w:tr>
      <w:tr w:rsidR="00EF6C80" w:rsidTr="00325E4F">
        <w:tc>
          <w:tcPr>
            <w:tcW w:w="704" w:type="dxa"/>
          </w:tcPr>
          <w:p w:rsidR="00EF6C80" w:rsidRDefault="00EF6C80" w:rsidP="000F682F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10069" w:type="dxa"/>
          </w:tcPr>
          <w:p w:rsidR="00EF6C80" w:rsidRPr="00EF6C80" w:rsidRDefault="00EF6C80" w:rsidP="00EF6C80">
            <w:pPr>
              <w:pStyle w:val="a5"/>
              <w:jc w:val="both"/>
              <w:rPr>
                <w:sz w:val="28"/>
                <w:szCs w:val="28"/>
              </w:rPr>
            </w:pPr>
            <w:r w:rsidRPr="00EF6C80">
              <w:rPr>
                <w:sz w:val="28"/>
                <w:szCs w:val="28"/>
              </w:rPr>
              <w:t>Активная работа на сайте ОУ, отражающая весь спектр дополнительного образования представленного в ОУ</w:t>
            </w:r>
          </w:p>
        </w:tc>
      </w:tr>
    </w:tbl>
    <w:p w:rsidR="00F33B81" w:rsidRPr="00220AA9" w:rsidRDefault="00F33B81" w:rsidP="00C87FB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33B81" w:rsidRPr="00220AA9" w:rsidSect="007F49BB">
      <w:footerReference w:type="default" r:id="rId9"/>
      <w:pgSz w:w="11906" w:h="16838"/>
      <w:pgMar w:top="567" w:right="70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9EB" w:rsidRDefault="009D49EB" w:rsidP="002131B0">
      <w:pPr>
        <w:spacing w:after="0" w:line="240" w:lineRule="auto"/>
      </w:pPr>
      <w:r>
        <w:separator/>
      </w:r>
    </w:p>
  </w:endnote>
  <w:endnote w:type="continuationSeparator" w:id="0">
    <w:p w:rsidR="009D49EB" w:rsidRDefault="009D49EB" w:rsidP="00213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6722175"/>
      <w:docPartObj>
        <w:docPartGallery w:val="Page Numbers (Bottom of Page)"/>
        <w:docPartUnique/>
      </w:docPartObj>
    </w:sdtPr>
    <w:sdtContent>
      <w:p w:rsidR="00D60C47" w:rsidRDefault="000461DB">
        <w:pPr>
          <w:pStyle w:val="ad"/>
          <w:jc w:val="right"/>
        </w:pPr>
        <w:r>
          <w:fldChar w:fldCharType="begin"/>
        </w:r>
        <w:r w:rsidR="006A0BDE">
          <w:instrText xml:space="preserve"> PAGE   \* MERGEFORMAT </w:instrText>
        </w:r>
        <w:r>
          <w:fldChar w:fldCharType="separate"/>
        </w:r>
        <w:r w:rsidR="001F4585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D60C47" w:rsidRDefault="00D60C4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9EB" w:rsidRDefault="009D49EB" w:rsidP="002131B0">
      <w:pPr>
        <w:spacing w:after="0" w:line="240" w:lineRule="auto"/>
      </w:pPr>
      <w:r>
        <w:separator/>
      </w:r>
    </w:p>
  </w:footnote>
  <w:footnote w:type="continuationSeparator" w:id="0">
    <w:p w:rsidR="009D49EB" w:rsidRDefault="009D49EB" w:rsidP="002131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32478"/>
    <w:multiLevelType w:val="hybridMultilevel"/>
    <w:tmpl w:val="A9001948"/>
    <w:lvl w:ilvl="0" w:tplc="00000005">
      <w:numFmt w:val="bullet"/>
      <w:lvlText w:val="-"/>
      <w:lvlJc w:val="left"/>
      <w:pPr>
        <w:ind w:left="720" w:hanging="360"/>
      </w:pPr>
      <w:rPr>
        <w:rFonts w:ascii="Arial" w:hAnsi="Arial" w:cs="Aria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F4F38"/>
    <w:multiLevelType w:val="multilevel"/>
    <w:tmpl w:val="CC489B5A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0E034044"/>
    <w:multiLevelType w:val="hybridMultilevel"/>
    <w:tmpl w:val="593CDCBE"/>
    <w:lvl w:ilvl="0" w:tplc="00000005">
      <w:numFmt w:val="bullet"/>
      <w:lvlText w:val="-"/>
      <w:lvlJc w:val="left"/>
      <w:pPr>
        <w:ind w:left="720" w:hanging="360"/>
      </w:pPr>
      <w:rPr>
        <w:rFonts w:ascii="Arial" w:hAnsi="Arial" w:cs="Aria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B6833"/>
    <w:multiLevelType w:val="hybridMultilevel"/>
    <w:tmpl w:val="64E6374C"/>
    <w:lvl w:ilvl="0" w:tplc="00000005">
      <w:numFmt w:val="bullet"/>
      <w:lvlText w:val="-"/>
      <w:lvlJc w:val="left"/>
      <w:pPr>
        <w:ind w:left="720" w:hanging="360"/>
      </w:pPr>
      <w:rPr>
        <w:rFonts w:ascii="Arial" w:hAnsi="Arial" w:cs="Aria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837C63"/>
    <w:multiLevelType w:val="multilevel"/>
    <w:tmpl w:val="6686C1E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4727CE2"/>
    <w:multiLevelType w:val="multilevel"/>
    <w:tmpl w:val="1F0A2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5005862"/>
    <w:multiLevelType w:val="multilevel"/>
    <w:tmpl w:val="FC5295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169A4505"/>
    <w:multiLevelType w:val="multilevel"/>
    <w:tmpl w:val="D382A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1E6A10E1"/>
    <w:multiLevelType w:val="hybridMultilevel"/>
    <w:tmpl w:val="E15C36E6"/>
    <w:lvl w:ilvl="0" w:tplc="98F463CC">
      <w:start w:val="31"/>
      <w:numFmt w:val="decimal"/>
      <w:lvlText w:val="%1."/>
      <w:lvlJc w:val="left"/>
      <w:pPr>
        <w:ind w:left="14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F261B98"/>
    <w:multiLevelType w:val="hybridMultilevel"/>
    <w:tmpl w:val="758CDDA2"/>
    <w:lvl w:ilvl="0" w:tplc="00000005">
      <w:numFmt w:val="bullet"/>
      <w:lvlText w:val="-"/>
      <w:lvlJc w:val="left"/>
      <w:pPr>
        <w:ind w:left="720" w:hanging="360"/>
      </w:pPr>
      <w:rPr>
        <w:rFonts w:ascii="Arial" w:hAnsi="Arial" w:cs="Aria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4B1670"/>
    <w:multiLevelType w:val="hybridMultilevel"/>
    <w:tmpl w:val="B172D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1C58A2"/>
    <w:multiLevelType w:val="hybridMultilevel"/>
    <w:tmpl w:val="07AEEF60"/>
    <w:lvl w:ilvl="0" w:tplc="CF2ED7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E4254E"/>
    <w:multiLevelType w:val="hybridMultilevel"/>
    <w:tmpl w:val="1FBCEE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A0328B"/>
    <w:multiLevelType w:val="hybridMultilevel"/>
    <w:tmpl w:val="FFC60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7C271D"/>
    <w:multiLevelType w:val="hybridMultilevel"/>
    <w:tmpl w:val="9E6E81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7190A8D"/>
    <w:multiLevelType w:val="multilevel"/>
    <w:tmpl w:val="F44C93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499B7717"/>
    <w:multiLevelType w:val="hybridMultilevel"/>
    <w:tmpl w:val="6F44D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17010C"/>
    <w:multiLevelType w:val="multilevel"/>
    <w:tmpl w:val="B7605B24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8">
    <w:nsid w:val="51AE45F2"/>
    <w:multiLevelType w:val="multilevel"/>
    <w:tmpl w:val="4F0E482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58D22F87"/>
    <w:multiLevelType w:val="hybridMultilevel"/>
    <w:tmpl w:val="1AE07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9C030D"/>
    <w:multiLevelType w:val="hybridMultilevel"/>
    <w:tmpl w:val="765058F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BD24788"/>
    <w:multiLevelType w:val="hybridMultilevel"/>
    <w:tmpl w:val="9AA2DF4A"/>
    <w:lvl w:ilvl="0" w:tplc="41C204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D9B572B"/>
    <w:multiLevelType w:val="hybridMultilevel"/>
    <w:tmpl w:val="A426E99E"/>
    <w:lvl w:ilvl="0" w:tplc="00000005">
      <w:numFmt w:val="bullet"/>
      <w:lvlText w:val="-"/>
      <w:lvlJc w:val="left"/>
      <w:pPr>
        <w:ind w:left="1146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5E4B4012"/>
    <w:multiLevelType w:val="hybridMultilevel"/>
    <w:tmpl w:val="75280E36"/>
    <w:lvl w:ilvl="0" w:tplc="180ABF98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6566511A"/>
    <w:multiLevelType w:val="multilevel"/>
    <w:tmpl w:val="FC167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ED24CC6"/>
    <w:multiLevelType w:val="hybridMultilevel"/>
    <w:tmpl w:val="877E9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C43A04"/>
    <w:multiLevelType w:val="hybridMultilevel"/>
    <w:tmpl w:val="C358C004"/>
    <w:lvl w:ilvl="0" w:tplc="00000005">
      <w:numFmt w:val="bullet"/>
      <w:lvlText w:val="-"/>
      <w:lvlJc w:val="left"/>
      <w:pPr>
        <w:ind w:left="720" w:hanging="360"/>
      </w:pPr>
      <w:rPr>
        <w:rFonts w:ascii="Arial" w:hAnsi="Arial" w:cs="Aria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561B4D"/>
    <w:multiLevelType w:val="hybridMultilevel"/>
    <w:tmpl w:val="847CF3BE"/>
    <w:lvl w:ilvl="0" w:tplc="0B4CE2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F17911"/>
    <w:multiLevelType w:val="multilevel"/>
    <w:tmpl w:val="92AC3FF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9">
    <w:nsid w:val="79DF3429"/>
    <w:multiLevelType w:val="hybridMultilevel"/>
    <w:tmpl w:val="9EC2E1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BDA1ACC"/>
    <w:multiLevelType w:val="hybridMultilevel"/>
    <w:tmpl w:val="78C80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12"/>
  </w:num>
  <w:num w:numId="5">
    <w:abstractNumId w:val="24"/>
  </w:num>
  <w:num w:numId="6">
    <w:abstractNumId w:val="29"/>
  </w:num>
  <w:num w:numId="7">
    <w:abstractNumId w:val="30"/>
  </w:num>
  <w:num w:numId="8">
    <w:abstractNumId w:val="14"/>
  </w:num>
  <w:num w:numId="9">
    <w:abstractNumId w:val="21"/>
  </w:num>
  <w:num w:numId="10">
    <w:abstractNumId w:val="13"/>
  </w:num>
  <w:num w:numId="11">
    <w:abstractNumId w:val="20"/>
  </w:num>
  <w:num w:numId="12">
    <w:abstractNumId w:val="18"/>
  </w:num>
  <w:num w:numId="13">
    <w:abstractNumId w:val="6"/>
  </w:num>
  <w:num w:numId="14">
    <w:abstractNumId w:val="25"/>
  </w:num>
  <w:num w:numId="15">
    <w:abstractNumId w:val="11"/>
  </w:num>
  <w:num w:numId="16">
    <w:abstractNumId w:val="4"/>
  </w:num>
  <w:num w:numId="17">
    <w:abstractNumId w:val="19"/>
  </w:num>
  <w:num w:numId="18">
    <w:abstractNumId w:val="23"/>
  </w:num>
  <w:num w:numId="19">
    <w:abstractNumId w:val="22"/>
  </w:num>
  <w:num w:numId="20">
    <w:abstractNumId w:val="26"/>
  </w:num>
  <w:num w:numId="21">
    <w:abstractNumId w:val="2"/>
  </w:num>
  <w:num w:numId="22">
    <w:abstractNumId w:val="0"/>
  </w:num>
  <w:num w:numId="23">
    <w:abstractNumId w:val="9"/>
  </w:num>
  <w:num w:numId="24">
    <w:abstractNumId w:val="16"/>
  </w:num>
  <w:num w:numId="25">
    <w:abstractNumId w:val="3"/>
  </w:num>
  <w:num w:numId="26">
    <w:abstractNumId w:val="27"/>
  </w:num>
  <w:num w:numId="27">
    <w:abstractNumId w:val="17"/>
  </w:num>
  <w:num w:numId="28">
    <w:abstractNumId w:val="8"/>
  </w:num>
  <w:num w:numId="29">
    <w:abstractNumId w:val="28"/>
  </w:num>
  <w:num w:numId="30">
    <w:abstractNumId w:val="15"/>
  </w:num>
  <w:num w:numId="3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35968"/>
    <w:rsid w:val="00003CE5"/>
    <w:rsid w:val="000056D7"/>
    <w:rsid w:val="00007630"/>
    <w:rsid w:val="00011F6C"/>
    <w:rsid w:val="0001310E"/>
    <w:rsid w:val="00014DD6"/>
    <w:rsid w:val="00036080"/>
    <w:rsid w:val="00044FD5"/>
    <w:rsid w:val="000455D3"/>
    <w:rsid w:val="00045C00"/>
    <w:rsid w:val="000461DB"/>
    <w:rsid w:val="0005422F"/>
    <w:rsid w:val="00067D5D"/>
    <w:rsid w:val="0007164C"/>
    <w:rsid w:val="00074A26"/>
    <w:rsid w:val="000834C4"/>
    <w:rsid w:val="0008442C"/>
    <w:rsid w:val="00085089"/>
    <w:rsid w:val="000956EF"/>
    <w:rsid w:val="000A2076"/>
    <w:rsid w:val="000A7B41"/>
    <w:rsid w:val="000B72FA"/>
    <w:rsid w:val="000B7C35"/>
    <w:rsid w:val="000C7EA4"/>
    <w:rsid w:val="000D461B"/>
    <w:rsid w:val="000E14E5"/>
    <w:rsid w:val="000E2042"/>
    <w:rsid w:val="000E73F3"/>
    <w:rsid w:val="000F30DC"/>
    <w:rsid w:val="000F682F"/>
    <w:rsid w:val="001051D2"/>
    <w:rsid w:val="00105CD9"/>
    <w:rsid w:val="0010769E"/>
    <w:rsid w:val="0014760C"/>
    <w:rsid w:val="0015080B"/>
    <w:rsid w:val="00151015"/>
    <w:rsid w:val="0015204A"/>
    <w:rsid w:val="00164F99"/>
    <w:rsid w:val="001748C4"/>
    <w:rsid w:val="0018410F"/>
    <w:rsid w:val="00185C11"/>
    <w:rsid w:val="001A6279"/>
    <w:rsid w:val="001A77B2"/>
    <w:rsid w:val="001B3766"/>
    <w:rsid w:val="001B492D"/>
    <w:rsid w:val="001C31A3"/>
    <w:rsid w:val="001E4EAC"/>
    <w:rsid w:val="001E5338"/>
    <w:rsid w:val="001E5F68"/>
    <w:rsid w:val="001F4585"/>
    <w:rsid w:val="001F7034"/>
    <w:rsid w:val="002033F5"/>
    <w:rsid w:val="002131B0"/>
    <w:rsid w:val="00216000"/>
    <w:rsid w:val="00220AA9"/>
    <w:rsid w:val="0022484E"/>
    <w:rsid w:val="0023261E"/>
    <w:rsid w:val="00235968"/>
    <w:rsid w:val="00257DC0"/>
    <w:rsid w:val="0026095C"/>
    <w:rsid w:val="0026586D"/>
    <w:rsid w:val="002803DD"/>
    <w:rsid w:val="00284279"/>
    <w:rsid w:val="002C32EE"/>
    <w:rsid w:val="002D0A5E"/>
    <w:rsid w:val="002D79F5"/>
    <w:rsid w:val="002E6312"/>
    <w:rsid w:val="002F18B3"/>
    <w:rsid w:val="002F566E"/>
    <w:rsid w:val="003018A5"/>
    <w:rsid w:val="00313E47"/>
    <w:rsid w:val="00316420"/>
    <w:rsid w:val="00320420"/>
    <w:rsid w:val="003221B2"/>
    <w:rsid w:val="0032249F"/>
    <w:rsid w:val="00325E4F"/>
    <w:rsid w:val="0032702D"/>
    <w:rsid w:val="0033462D"/>
    <w:rsid w:val="003363F2"/>
    <w:rsid w:val="00346527"/>
    <w:rsid w:val="00352A78"/>
    <w:rsid w:val="00355E02"/>
    <w:rsid w:val="00381A52"/>
    <w:rsid w:val="00382817"/>
    <w:rsid w:val="0039320E"/>
    <w:rsid w:val="0039407F"/>
    <w:rsid w:val="00394DE6"/>
    <w:rsid w:val="003A1143"/>
    <w:rsid w:val="003A7B8F"/>
    <w:rsid w:val="003C686C"/>
    <w:rsid w:val="003F6CF3"/>
    <w:rsid w:val="00402C3C"/>
    <w:rsid w:val="00410FE1"/>
    <w:rsid w:val="00423662"/>
    <w:rsid w:val="0042578D"/>
    <w:rsid w:val="00427850"/>
    <w:rsid w:val="00437E8C"/>
    <w:rsid w:val="00446CA7"/>
    <w:rsid w:val="004578A3"/>
    <w:rsid w:val="0046140A"/>
    <w:rsid w:val="004629A8"/>
    <w:rsid w:val="004735B8"/>
    <w:rsid w:val="00476691"/>
    <w:rsid w:val="00476D8F"/>
    <w:rsid w:val="0049049B"/>
    <w:rsid w:val="00493A90"/>
    <w:rsid w:val="00494577"/>
    <w:rsid w:val="00495A0F"/>
    <w:rsid w:val="004B726D"/>
    <w:rsid w:val="004C6F32"/>
    <w:rsid w:val="004D0A76"/>
    <w:rsid w:val="004D3CEA"/>
    <w:rsid w:val="004E6B4F"/>
    <w:rsid w:val="004E7057"/>
    <w:rsid w:val="00501F55"/>
    <w:rsid w:val="005119E1"/>
    <w:rsid w:val="00513958"/>
    <w:rsid w:val="00513D99"/>
    <w:rsid w:val="00517CAC"/>
    <w:rsid w:val="00527168"/>
    <w:rsid w:val="005354B0"/>
    <w:rsid w:val="005401EB"/>
    <w:rsid w:val="005524AB"/>
    <w:rsid w:val="00554752"/>
    <w:rsid w:val="005825D6"/>
    <w:rsid w:val="005870C4"/>
    <w:rsid w:val="005A245C"/>
    <w:rsid w:val="005B5575"/>
    <w:rsid w:val="005C251B"/>
    <w:rsid w:val="005C2893"/>
    <w:rsid w:val="005C2AF4"/>
    <w:rsid w:val="005C3425"/>
    <w:rsid w:val="005D4C59"/>
    <w:rsid w:val="005D5F1C"/>
    <w:rsid w:val="005F3331"/>
    <w:rsid w:val="005F5323"/>
    <w:rsid w:val="00602F48"/>
    <w:rsid w:val="006039F3"/>
    <w:rsid w:val="00611F82"/>
    <w:rsid w:val="006144EF"/>
    <w:rsid w:val="00615E18"/>
    <w:rsid w:val="0062159D"/>
    <w:rsid w:val="00640B99"/>
    <w:rsid w:val="006448B0"/>
    <w:rsid w:val="00651B90"/>
    <w:rsid w:val="00667A69"/>
    <w:rsid w:val="00681FFE"/>
    <w:rsid w:val="00686427"/>
    <w:rsid w:val="00692035"/>
    <w:rsid w:val="006925B2"/>
    <w:rsid w:val="006A0BDE"/>
    <w:rsid w:val="006A1B0D"/>
    <w:rsid w:val="006B2053"/>
    <w:rsid w:val="006B36BC"/>
    <w:rsid w:val="006B4454"/>
    <w:rsid w:val="006C0418"/>
    <w:rsid w:val="006C5ECB"/>
    <w:rsid w:val="006D3327"/>
    <w:rsid w:val="006F2A5F"/>
    <w:rsid w:val="00702C8D"/>
    <w:rsid w:val="00705B45"/>
    <w:rsid w:val="00733548"/>
    <w:rsid w:val="00754292"/>
    <w:rsid w:val="00754354"/>
    <w:rsid w:val="007634AA"/>
    <w:rsid w:val="007670ED"/>
    <w:rsid w:val="00771CB2"/>
    <w:rsid w:val="00776235"/>
    <w:rsid w:val="00787EC8"/>
    <w:rsid w:val="0079290A"/>
    <w:rsid w:val="00793D5D"/>
    <w:rsid w:val="007B59D7"/>
    <w:rsid w:val="007B787D"/>
    <w:rsid w:val="007D271C"/>
    <w:rsid w:val="007D27BB"/>
    <w:rsid w:val="007D54AB"/>
    <w:rsid w:val="007D58A6"/>
    <w:rsid w:val="007D74EC"/>
    <w:rsid w:val="007E03EA"/>
    <w:rsid w:val="007E1679"/>
    <w:rsid w:val="007E64AC"/>
    <w:rsid w:val="007F2F3F"/>
    <w:rsid w:val="007F49BB"/>
    <w:rsid w:val="00811A25"/>
    <w:rsid w:val="00814F4B"/>
    <w:rsid w:val="00822AE6"/>
    <w:rsid w:val="0083099B"/>
    <w:rsid w:val="00832CAE"/>
    <w:rsid w:val="00857965"/>
    <w:rsid w:val="00860791"/>
    <w:rsid w:val="008770BB"/>
    <w:rsid w:val="00883E56"/>
    <w:rsid w:val="008846C0"/>
    <w:rsid w:val="008B4378"/>
    <w:rsid w:val="008E340F"/>
    <w:rsid w:val="008F30D2"/>
    <w:rsid w:val="008F340D"/>
    <w:rsid w:val="008F75F9"/>
    <w:rsid w:val="00901EDC"/>
    <w:rsid w:val="009204C3"/>
    <w:rsid w:val="00936817"/>
    <w:rsid w:val="00941AEE"/>
    <w:rsid w:val="009444B9"/>
    <w:rsid w:val="0096018E"/>
    <w:rsid w:val="00961B99"/>
    <w:rsid w:val="00964BEE"/>
    <w:rsid w:val="00964CAE"/>
    <w:rsid w:val="00976087"/>
    <w:rsid w:val="00981119"/>
    <w:rsid w:val="00983B28"/>
    <w:rsid w:val="00997CD2"/>
    <w:rsid w:val="009A4CAC"/>
    <w:rsid w:val="009B7C6F"/>
    <w:rsid w:val="009C30B5"/>
    <w:rsid w:val="009C62E1"/>
    <w:rsid w:val="009D3F54"/>
    <w:rsid w:val="009D49EB"/>
    <w:rsid w:val="009D49FC"/>
    <w:rsid w:val="00A03839"/>
    <w:rsid w:val="00A06A9A"/>
    <w:rsid w:val="00A1244D"/>
    <w:rsid w:val="00A145D9"/>
    <w:rsid w:val="00A22FCE"/>
    <w:rsid w:val="00A46CF3"/>
    <w:rsid w:val="00A500FA"/>
    <w:rsid w:val="00A72A64"/>
    <w:rsid w:val="00A86A29"/>
    <w:rsid w:val="00A96B6A"/>
    <w:rsid w:val="00AA6906"/>
    <w:rsid w:val="00AB18F9"/>
    <w:rsid w:val="00AD6C8B"/>
    <w:rsid w:val="00AE7D91"/>
    <w:rsid w:val="00B015B1"/>
    <w:rsid w:val="00B026DB"/>
    <w:rsid w:val="00B10365"/>
    <w:rsid w:val="00B1659B"/>
    <w:rsid w:val="00B22A2E"/>
    <w:rsid w:val="00B30756"/>
    <w:rsid w:val="00B36133"/>
    <w:rsid w:val="00B46980"/>
    <w:rsid w:val="00B51F55"/>
    <w:rsid w:val="00B56039"/>
    <w:rsid w:val="00B60691"/>
    <w:rsid w:val="00B662BD"/>
    <w:rsid w:val="00B66676"/>
    <w:rsid w:val="00B66F15"/>
    <w:rsid w:val="00B77982"/>
    <w:rsid w:val="00B856C1"/>
    <w:rsid w:val="00BA5202"/>
    <w:rsid w:val="00BB3C02"/>
    <w:rsid w:val="00BE24D8"/>
    <w:rsid w:val="00BF4E6F"/>
    <w:rsid w:val="00C36D31"/>
    <w:rsid w:val="00C433F7"/>
    <w:rsid w:val="00C53704"/>
    <w:rsid w:val="00C70D7D"/>
    <w:rsid w:val="00C773E0"/>
    <w:rsid w:val="00C8599F"/>
    <w:rsid w:val="00C87AD6"/>
    <w:rsid w:val="00C87FB8"/>
    <w:rsid w:val="00CB117D"/>
    <w:rsid w:val="00CB3EAD"/>
    <w:rsid w:val="00CB7ED2"/>
    <w:rsid w:val="00CC2AC3"/>
    <w:rsid w:val="00CC4924"/>
    <w:rsid w:val="00CD18FF"/>
    <w:rsid w:val="00CF2B63"/>
    <w:rsid w:val="00CF2FBE"/>
    <w:rsid w:val="00CF3A0A"/>
    <w:rsid w:val="00D00265"/>
    <w:rsid w:val="00D118F3"/>
    <w:rsid w:val="00D15AAB"/>
    <w:rsid w:val="00D21B43"/>
    <w:rsid w:val="00D2209C"/>
    <w:rsid w:val="00D33AB0"/>
    <w:rsid w:val="00D4374E"/>
    <w:rsid w:val="00D525B7"/>
    <w:rsid w:val="00D53B7E"/>
    <w:rsid w:val="00D55B8A"/>
    <w:rsid w:val="00D57416"/>
    <w:rsid w:val="00D60C47"/>
    <w:rsid w:val="00D76CB0"/>
    <w:rsid w:val="00D90ABB"/>
    <w:rsid w:val="00DA1705"/>
    <w:rsid w:val="00DA5495"/>
    <w:rsid w:val="00DA5658"/>
    <w:rsid w:val="00DA6F3D"/>
    <w:rsid w:val="00DB4772"/>
    <w:rsid w:val="00DC7CB7"/>
    <w:rsid w:val="00DE3A48"/>
    <w:rsid w:val="00E16359"/>
    <w:rsid w:val="00E209B6"/>
    <w:rsid w:val="00E2336E"/>
    <w:rsid w:val="00E44003"/>
    <w:rsid w:val="00E57180"/>
    <w:rsid w:val="00E637F9"/>
    <w:rsid w:val="00E65992"/>
    <w:rsid w:val="00E80202"/>
    <w:rsid w:val="00E81813"/>
    <w:rsid w:val="00E96FBA"/>
    <w:rsid w:val="00EC227E"/>
    <w:rsid w:val="00EC4E0B"/>
    <w:rsid w:val="00EE09F9"/>
    <w:rsid w:val="00EF2E69"/>
    <w:rsid w:val="00EF6C80"/>
    <w:rsid w:val="00F33B81"/>
    <w:rsid w:val="00F41215"/>
    <w:rsid w:val="00F44240"/>
    <w:rsid w:val="00F468D0"/>
    <w:rsid w:val="00F51984"/>
    <w:rsid w:val="00F60161"/>
    <w:rsid w:val="00F61DAB"/>
    <w:rsid w:val="00F83324"/>
    <w:rsid w:val="00F915FA"/>
    <w:rsid w:val="00F963CF"/>
    <w:rsid w:val="00FB7B7C"/>
    <w:rsid w:val="00FC0148"/>
    <w:rsid w:val="00FC35A8"/>
    <w:rsid w:val="00FD0BF2"/>
    <w:rsid w:val="00FD7148"/>
    <w:rsid w:val="00FD7E88"/>
    <w:rsid w:val="00FE776D"/>
    <w:rsid w:val="00FF0D03"/>
    <w:rsid w:val="00FF35D6"/>
    <w:rsid w:val="00FF5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27E"/>
  </w:style>
  <w:style w:type="paragraph" w:styleId="1">
    <w:name w:val="heading 1"/>
    <w:basedOn w:val="a"/>
    <w:next w:val="a"/>
    <w:link w:val="10"/>
    <w:qFormat/>
    <w:rsid w:val="002803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968"/>
    <w:pPr>
      <w:ind w:left="720"/>
      <w:contextualSpacing/>
    </w:pPr>
  </w:style>
  <w:style w:type="table" w:styleId="a4">
    <w:name w:val="Table Grid"/>
    <w:basedOn w:val="a1"/>
    <w:uiPriority w:val="59"/>
    <w:rsid w:val="004D0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basedOn w:val="a"/>
    <w:uiPriority w:val="1"/>
    <w:qFormat/>
    <w:rsid w:val="004D0A7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11">
    <w:name w:val="Сетка таблицы1"/>
    <w:basedOn w:val="a1"/>
    <w:next w:val="a4"/>
    <w:uiPriority w:val="59"/>
    <w:rsid w:val="004D0A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AD6C8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AD6C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rmal (Web)"/>
    <w:basedOn w:val="a"/>
    <w:uiPriority w:val="99"/>
    <w:unhideWhenUsed/>
    <w:rsid w:val="00976087"/>
    <w:pPr>
      <w:spacing w:before="100" w:beforeAutospacing="1" w:after="100" w:afterAutospacing="1" w:line="240" w:lineRule="auto"/>
      <w:ind w:left="75" w:right="7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_"/>
    <w:basedOn w:val="a0"/>
    <w:link w:val="2"/>
    <w:uiPriority w:val="99"/>
    <w:locked/>
    <w:rsid w:val="00BF4E6F"/>
    <w:rPr>
      <w:rFonts w:cs="Times New Roman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9"/>
    <w:uiPriority w:val="99"/>
    <w:rsid w:val="00BF4E6F"/>
    <w:pPr>
      <w:widowControl w:val="0"/>
      <w:shd w:val="clear" w:color="auto" w:fill="FFFFFF"/>
      <w:spacing w:before="240" w:after="0" w:line="210" w:lineRule="exact"/>
      <w:ind w:hanging="280"/>
    </w:pPr>
    <w:rPr>
      <w:rFonts w:cs="Times New Roman"/>
      <w:sz w:val="18"/>
      <w:szCs w:val="18"/>
      <w:shd w:val="clear" w:color="auto" w:fill="FFFFFF"/>
    </w:rPr>
  </w:style>
  <w:style w:type="character" w:styleId="aa">
    <w:name w:val="Strong"/>
    <w:basedOn w:val="a0"/>
    <w:uiPriority w:val="22"/>
    <w:qFormat/>
    <w:rsid w:val="00BF4E6F"/>
    <w:rPr>
      <w:b/>
      <w:bCs/>
    </w:rPr>
  </w:style>
  <w:style w:type="paragraph" w:styleId="ab">
    <w:name w:val="header"/>
    <w:basedOn w:val="a"/>
    <w:link w:val="ac"/>
    <w:uiPriority w:val="99"/>
    <w:unhideWhenUsed/>
    <w:rsid w:val="00213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131B0"/>
  </w:style>
  <w:style w:type="paragraph" w:styleId="ad">
    <w:name w:val="footer"/>
    <w:basedOn w:val="a"/>
    <w:link w:val="ae"/>
    <w:uiPriority w:val="99"/>
    <w:unhideWhenUsed/>
    <w:rsid w:val="00213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131B0"/>
  </w:style>
  <w:style w:type="paragraph" w:styleId="af">
    <w:name w:val="Balloon Text"/>
    <w:basedOn w:val="a"/>
    <w:link w:val="af0"/>
    <w:uiPriority w:val="99"/>
    <w:semiHidden/>
    <w:unhideWhenUsed/>
    <w:rsid w:val="00213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131B0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rsid w:val="007D58A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table" w:customStyle="1" w:styleId="41">
    <w:name w:val="Таблица простая 41"/>
    <w:basedOn w:val="a1"/>
    <w:uiPriority w:val="44"/>
    <w:rsid w:val="00BB3C02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pple-converted-space">
    <w:name w:val="apple-converted-space"/>
    <w:basedOn w:val="a0"/>
    <w:rsid w:val="00A72A64"/>
  </w:style>
  <w:style w:type="character" w:customStyle="1" w:styleId="10">
    <w:name w:val="Заголовок 1 Знак"/>
    <w:basedOn w:val="a0"/>
    <w:link w:val="1"/>
    <w:rsid w:val="002803DD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3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4513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38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160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080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9467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0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4981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81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363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1195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27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47D30-9DED-4810-BB8A-89C26756C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16</Pages>
  <Words>4058</Words>
  <Characters>23137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cp:lastPrinted>2024-09-04T12:48:00Z</cp:lastPrinted>
  <dcterms:created xsi:type="dcterms:W3CDTF">2024-08-26T15:03:00Z</dcterms:created>
  <dcterms:modified xsi:type="dcterms:W3CDTF">2024-09-04T12:54:00Z</dcterms:modified>
</cp:coreProperties>
</file>