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42F" w:rsidRDefault="00210E85" w:rsidP="00BD5902">
      <w:pPr>
        <w:rPr>
          <w:rFonts w:eastAsia="Calibri"/>
          <w:b/>
        </w:rPr>
      </w:pPr>
      <w:r>
        <w:rPr>
          <w:noProof/>
        </w:rPr>
        <w:drawing>
          <wp:inline distT="0" distB="0" distL="0" distR="0">
            <wp:extent cx="6390001" cy="9515475"/>
            <wp:effectExtent l="0" t="0" r="0" b="0"/>
            <wp:docPr id="1" name="Рисунок 1" descr="C:\Users\Администратор\AppData\Local\Microsoft\Windows\INetCache\Content.Word\Scan Тит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Scan Тит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51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AE9" w:rsidRDefault="00457AE9" w:rsidP="00457AE9">
      <w:pPr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Муниципальное бюджетное общеобразовательное учреждение</w:t>
      </w:r>
    </w:p>
    <w:p w:rsidR="00457AE9" w:rsidRDefault="00457AE9" w:rsidP="00457AE9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«Степуринская средняя общеобразовательная школа </w:t>
      </w:r>
    </w:p>
    <w:p w:rsidR="00457AE9" w:rsidRDefault="00457AE9" w:rsidP="00457AE9">
      <w:pPr>
        <w:jc w:val="center"/>
        <w:rPr>
          <w:rFonts w:eastAsia="Calibri"/>
          <w:b/>
        </w:rPr>
      </w:pPr>
      <w:r>
        <w:rPr>
          <w:rFonts w:eastAsia="Calibri"/>
          <w:b/>
        </w:rPr>
        <w:t>имени Михаила Ярославича Тверского»</w:t>
      </w:r>
    </w:p>
    <w:p w:rsidR="003356F2" w:rsidRPr="00A06FE8" w:rsidRDefault="003356F2" w:rsidP="00A06FE8">
      <w:pPr>
        <w:rPr>
          <w:rFonts w:eastAsia="Calibri"/>
          <w:b/>
          <w:sz w:val="22"/>
          <w:lang w:eastAsia="en-US"/>
        </w:rPr>
      </w:pPr>
    </w:p>
    <w:p w:rsidR="003356F2" w:rsidRPr="003356F2" w:rsidRDefault="003356F2" w:rsidP="003356F2">
      <w:pPr>
        <w:jc w:val="center"/>
        <w:rPr>
          <w:rFonts w:eastAsia="Calibri"/>
          <w:b/>
          <w:sz w:val="44"/>
          <w:lang w:eastAsia="en-US"/>
        </w:rPr>
      </w:pPr>
    </w:p>
    <w:tbl>
      <w:tblPr>
        <w:tblStyle w:val="31"/>
        <w:tblW w:w="10774" w:type="dxa"/>
        <w:tblInd w:w="-601" w:type="dxa"/>
        <w:tblLook w:val="04A0" w:firstRow="1" w:lastRow="0" w:firstColumn="1" w:lastColumn="0" w:noHBand="0" w:noVBand="1"/>
      </w:tblPr>
      <w:tblGrid>
        <w:gridCol w:w="3261"/>
        <w:gridCol w:w="2977"/>
        <w:gridCol w:w="4536"/>
      </w:tblGrid>
      <w:tr w:rsidR="00A06FE8" w:rsidRPr="003356F2" w:rsidTr="0070534C">
        <w:trPr>
          <w:trHeight w:val="19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FE8" w:rsidRPr="003356F2" w:rsidRDefault="00A06FE8" w:rsidP="0070534C">
            <w:pPr>
              <w:ind w:left="175" w:firstLine="1"/>
              <w:rPr>
                <w:rFonts w:eastAsia="Calibri"/>
                <w:lang w:eastAsia="en-US"/>
              </w:rPr>
            </w:pPr>
            <w:r w:rsidRPr="003356F2">
              <w:rPr>
                <w:rFonts w:eastAsia="Calibri"/>
                <w:lang w:eastAsia="en-US"/>
              </w:rPr>
              <w:t>Согласовано</w:t>
            </w:r>
          </w:p>
          <w:p w:rsidR="00A06FE8" w:rsidRPr="003356F2" w:rsidRDefault="00A06FE8" w:rsidP="0070534C">
            <w:pPr>
              <w:rPr>
                <w:rFonts w:eastAsia="Calibri"/>
                <w:lang w:eastAsia="en-US"/>
              </w:rPr>
            </w:pPr>
            <w:r w:rsidRPr="003356F2">
              <w:rPr>
                <w:rFonts w:eastAsia="Calibri"/>
                <w:lang w:eastAsia="en-US"/>
              </w:rPr>
              <w:t>на заседании Управляющего</w:t>
            </w:r>
          </w:p>
          <w:p w:rsidR="00A06FE8" w:rsidRPr="003356F2" w:rsidRDefault="00A06FE8" w:rsidP="0070534C">
            <w:pPr>
              <w:rPr>
                <w:rFonts w:eastAsia="Calibri"/>
                <w:lang w:eastAsia="en-US"/>
              </w:rPr>
            </w:pPr>
            <w:r w:rsidRPr="003356F2">
              <w:rPr>
                <w:rFonts w:eastAsia="Calibri"/>
                <w:lang w:eastAsia="en-US"/>
              </w:rPr>
              <w:t>совета</w:t>
            </w:r>
          </w:p>
          <w:p w:rsidR="00A06FE8" w:rsidRPr="003356F2" w:rsidRDefault="00A06FE8" w:rsidP="0070534C">
            <w:pPr>
              <w:rPr>
                <w:rFonts w:eastAsia="Calibri"/>
                <w:lang w:eastAsia="en-US"/>
              </w:rPr>
            </w:pPr>
            <w:r w:rsidRPr="003356F2">
              <w:rPr>
                <w:rFonts w:eastAsia="Calibri"/>
                <w:lang w:eastAsia="en-US"/>
              </w:rPr>
              <w:t>протокол №1</w:t>
            </w:r>
          </w:p>
          <w:p w:rsidR="00A06FE8" w:rsidRPr="003356F2" w:rsidRDefault="00BD5902" w:rsidP="0070534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«28»августа 2025</w:t>
            </w:r>
            <w:r w:rsidR="00A06FE8" w:rsidRPr="003356F2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FE8" w:rsidRPr="003356F2" w:rsidRDefault="00A06FE8" w:rsidP="0070534C">
            <w:pPr>
              <w:rPr>
                <w:rFonts w:eastAsia="Calibri"/>
                <w:lang w:eastAsia="en-US"/>
              </w:rPr>
            </w:pPr>
            <w:proofErr w:type="gramStart"/>
            <w:r w:rsidRPr="003356F2">
              <w:rPr>
                <w:rFonts w:eastAsia="Calibri"/>
                <w:lang w:eastAsia="en-US"/>
              </w:rPr>
              <w:t>Принят</w:t>
            </w:r>
            <w:proofErr w:type="gramEnd"/>
          </w:p>
          <w:p w:rsidR="00A06FE8" w:rsidRPr="003356F2" w:rsidRDefault="00A06FE8" w:rsidP="0070534C">
            <w:pPr>
              <w:rPr>
                <w:rFonts w:eastAsia="Calibri"/>
                <w:lang w:eastAsia="en-US"/>
              </w:rPr>
            </w:pPr>
            <w:r w:rsidRPr="003356F2">
              <w:rPr>
                <w:rFonts w:eastAsia="Calibri"/>
                <w:lang w:eastAsia="en-US"/>
              </w:rPr>
              <w:t>педагогическим советом</w:t>
            </w:r>
          </w:p>
          <w:p w:rsidR="00A06FE8" w:rsidRPr="003356F2" w:rsidRDefault="00A06FE8" w:rsidP="0070534C">
            <w:pPr>
              <w:rPr>
                <w:rFonts w:eastAsia="Calibri"/>
                <w:lang w:eastAsia="en-US"/>
              </w:rPr>
            </w:pPr>
            <w:r w:rsidRPr="003356F2">
              <w:rPr>
                <w:rFonts w:eastAsia="Calibri"/>
                <w:lang w:eastAsia="en-US"/>
              </w:rPr>
              <w:t>протокол №1</w:t>
            </w:r>
          </w:p>
          <w:p w:rsidR="00A06FE8" w:rsidRPr="003356F2" w:rsidRDefault="00BD5902" w:rsidP="0070534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«28</w:t>
            </w:r>
            <w:r w:rsidR="00A06FE8">
              <w:rPr>
                <w:rFonts w:eastAsia="Calibri"/>
                <w:lang w:eastAsia="en-US"/>
              </w:rPr>
              <w:t>» августа 202</w:t>
            </w:r>
            <w:r>
              <w:rPr>
                <w:rFonts w:eastAsia="Calibri"/>
                <w:lang w:eastAsia="en-US"/>
              </w:rPr>
              <w:t>5</w:t>
            </w:r>
            <w:r w:rsidR="00A06FE8" w:rsidRPr="003356F2">
              <w:rPr>
                <w:rFonts w:eastAsia="Calibri"/>
                <w:lang w:eastAsia="en-US"/>
              </w:rPr>
              <w:t xml:space="preserve"> г.</w:t>
            </w:r>
          </w:p>
          <w:p w:rsidR="00A06FE8" w:rsidRPr="003356F2" w:rsidRDefault="00A06FE8" w:rsidP="0070534C">
            <w:pPr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FE8" w:rsidRPr="003356F2" w:rsidRDefault="00A06FE8" w:rsidP="0070534C">
            <w:pPr>
              <w:rPr>
                <w:rFonts w:eastAsia="Calibri"/>
                <w:lang w:eastAsia="en-US"/>
              </w:rPr>
            </w:pPr>
            <w:r w:rsidRPr="003356F2">
              <w:rPr>
                <w:rFonts w:eastAsia="Calibri"/>
                <w:lang w:eastAsia="en-US"/>
              </w:rPr>
              <w:t>Утверждаю</w:t>
            </w:r>
          </w:p>
          <w:p w:rsidR="00A06FE8" w:rsidRPr="003356F2" w:rsidRDefault="00A06FE8" w:rsidP="0070534C">
            <w:pPr>
              <w:rPr>
                <w:rFonts w:eastAsia="Calibri"/>
                <w:lang w:eastAsia="en-US"/>
              </w:rPr>
            </w:pPr>
            <w:r w:rsidRPr="003356F2">
              <w:rPr>
                <w:rFonts w:eastAsia="Calibri"/>
                <w:lang w:eastAsia="en-US"/>
              </w:rPr>
              <w:t>Директор МБОУ «Степуринская СОШ»</w:t>
            </w:r>
          </w:p>
          <w:p w:rsidR="00A06FE8" w:rsidRPr="003356F2" w:rsidRDefault="00A06FE8" w:rsidP="0070534C">
            <w:pPr>
              <w:rPr>
                <w:rFonts w:eastAsia="Calibri"/>
                <w:lang w:eastAsia="en-US"/>
              </w:rPr>
            </w:pPr>
            <w:r w:rsidRPr="003356F2">
              <w:rPr>
                <w:rFonts w:eastAsia="Calibri"/>
                <w:lang w:eastAsia="en-US"/>
              </w:rPr>
              <w:t>____________И.В. Филимонова</w:t>
            </w:r>
          </w:p>
          <w:p w:rsidR="00A06FE8" w:rsidRPr="003356F2" w:rsidRDefault="00BD5902" w:rsidP="0070534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приказ №_</w:t>
            </w:r>
            <w:r w:rsidR="00527603">
              <w:rPr>
                <w:rFonts w:eastAsia="Calibri"/>
                <w:lang w:eastAsia="en-US"/>
              </w:rPr>
              <w:t>92</w:t>
            </w:r>
            <w:r>
              <w:rPr>
                <w:rFonts w:eastAsia="Calibri"/>
                <w:lang w:eastAsia="en-US"/>
              </w:rPr>
              <w:t>___ от «28»августа 2025</w:t>
            </w:r>
            <w:r w:rsidR="00A06FE8" w:rsidRPr="003356F2">
              <w:rPr>
                <w:rFonts w:eastAsia="Calibri"/>
                <w:lang w:eastAsia="en-US"/>
              </w:rPr>
              <w:t xml:space="preserve"> г.</w:t>
            </w:r>
          </w:p>
        </w:tc>
      </w:tr>
    </w:tbl>
    <w:p w:rsidR="003356F2" w:rsidRPr="003356F2" w:rsidRDefault="003356F2" w:rsidP="003356F2">
      <w:pPr>
        <w:jc w:val="center"/>
        <w:rPr>
          <w:rFonts w:eastAsia="Calibri"/>
          <w:b/>
          <w:sz w:val="44"/>
          <w:lang w:eastAsia="en-US"/>
        </w:rPr>
      </w:pPr>
    </w:p>
    <w:p w:rsidR="003356F2" w:rsidRPr="003356F2" w:rsidRDefault="003356F2" w:rsidP="003356F2">
      <w:pPr>
        <w:jc w:val="center"/>
        <w:rPr>
          <w:rFonts w:eastAsia="Calibri"/>
          <w:b/>
          <w:sz w:val="44"/>
          <w:lang w:eastAsia="en-US"/>
        </w:rPr>
      </w:pPr>
    </w:p>
    <w:p w:rsidR="003356F2" w:rsidRPr="003356F2" w:rsidRDefault="003356F2" w:rsidP="003356F2">
      <w:pPr>
        <w:jc w:val="center"/>
        <w:rPr>
          <w:rFonts w:eastAsia="Calibri"/>
          <w:b/>
          <w:sz w:val="44"/>
          <w:lang w:eastAsia="en-US"/>
        </w:rPr>
      </w:pPr>
    </w:p>
    <w:p w:rsidR="003356F2" w:rsidRPr="003356F2" w:rsidRDefault="003356F2" w:rsidP="003356F2">
      <w:pPr>
        <w:jc w:val="center"/>
        <w:rPr>
          <w:rFonts w:eastAsia="Calibri"/>
          <w:b/>
          <w:sz w:val="44"/>
          <w:lang w:eastAsia="en-US"/>
        </w:rPr>
      </w:pPr>
    </w:p>
    <w:p w:rsidR="003B6AFC" w:rsidRDefault="003356F2" w:rsidP="003356F2">
      <w:pPr>
        <w:jc w:val="center"/>
        <w:rPr>
          <w:rFonts w:eastAsia="Calibri"/>
          <w:sz w:val="44"/>
          <w:lang w:eastAsia="en-US"/>
        </w:rPr>
      </w:pPr>
      <w:r w:rsidRPr="003356F2">
        <w:rPr>
          <w:rFonts w:eastAsia="Calibri"/>
          <w:sz w:val="44"/>
          <w:lang w:eastAsia="en-US"/>
        </w:rPr>
        <w:t>Учебный план</w:t>
      </w:r>
    </w:p>
    <w:p w:rsidR="003356F2" w:rsidRPr="003356F2" w:rsidRDefault="003B6AFC" w:rsidP="003356F2">
      <w:pPr>
        <w:jc w:val="center"/>
        <w:rPr>
          <w:rFonts w:eastAsia="Calibri"/>
          <w:sz w:val="44"/>
          <w:lang w:eastAsia="en-US"/>
        </w:rPr>
      </w:pPr>
      <w:r>
        <w:rPr>
          <w:rFonts w:eastAsia="Calibri"/>
          <w:sz w:val="44"/>
          <w:lang w:eastAsia="en-US"/>
        </w:rPr>
        <w:t>дошкольного общего образования</w:t>
      </w:r>
      <w:r w:rsidR="003356F2" w:rsidRPr="003356F2">
        <w:rPr>
          <w:rFonts w:eastAsia="Calibri"/>
          <w:sz w:val="44"/>
          <w:lang w:eastAsia="en-US"/>
        </w:rPr>
        <w:t xml:space="preserve"> </w:t>
      </w:r>
    </w:p>
    <w:p w:rsidR="003356F2" w:rsidRPr="003356F2" w:rsidRDefault="003356F2" w:rsidP="003356F2">
      <w:pPr>
        <w:jc w:val="center"/>
        <w:rPr>
          <w:rFonts w:eastAsia="Calibri"/>
          <w:sz w:val="40"/>
          <w:lang w:eastAsia="en-US"/>
        </w:rPr>
      </w:pPr>
      <w:r w:rsidRPr="003356F2">
        <w:rPr>
          <w:rFonts w:eastAsia="Calibri"/>
          <w:sz w:val="40"/>
          <w:lang w:eastAsia="en-US"/>
        </w:rPr>
        <w:t>МБОУ «Степуринская СОШ»</w:t>
      </w:r>
    </w:p>
    <w:p w:rsidR="003356F2" w:rsidRDefault="00BD5902" w:rsidP="003356F2">
      <w:pPr>
        <w:jc w:val="center"/>
        <w:rPr>
          <w:rFonts w:eastAsia="Calibri"/>
          <w:sz w:val="40"/>
          <w:lang w:eastAsia="en-US"/>
        </w:rPr>
      </w:pPr>
      <w:r>
        <w:rPr>
          <w:rFonts w:eastAsia="Calibri"/>
          <w:sz w:val="40"/>
          <w:lang w:eastAsia="en-US"/>
        </w:rPr>
        <w:t>на 2025 – 2026</w:t>
      </w:r>
      <w:r w:rsidR="003356F2" w:rsidRPr="003356F2">
        <w:rPr>
          <w:rFonts w:eastAsia="Calibri"/>
          <w:sz w:val="40"/>
          <w:lang w:eastAsia="en-US"/>
        </w:rPr>
        <w:t xml:space="preserve"> учебный год</w:t>
      </w:r>
    </w:p>
    <w:p w:rsidR="003B6AFC" w:rsidRDefault="003B6AFC" w:rsidP="003356F2">
      <w:pPr>
        <w:jc w:val="center"/>
        <w:rPr>
          <w:rFonts w:eastAsia="Calibri"/>
          <w:sz w:val="40"/>
          <w:lang w:eastAsia="en-US"/>
        </w:rPr>
      </w:pPr>
    </w:p>
    <w:p w:rsidR="003B6AFC" w:rsidRDefault="003B6AFC" w:rsidP="003356F2">
      <w:pPr>
        <w:jc w:val="center"/>
        <w:rPr>
          <w:rFonts w:eastAsia="Calibri"/>
          <w:sz w:val="40"/>
          <w:lang w:eastAsia="en-US"/>
        </w:rPr>
      </w:pPr>
    </w:p>
    <w:p w:rsidR="003B6AFC" w:rsidRDefault="003B6AFC" w:rsidP="003356F2">
      <w:pPr>
        <w:jc w:val="center"/>
        <w:rPr>
          <w:rFonts w:eastAsia="Calibri"/>
          <w:sz w:val="40"/>
          <w:lang w:eastAsia="en-US"/>
        </w:rPr>
      </w:pPr>
    </w:p>
    <w:p w:rsidR="003B6AFC" w:rsidRDefault="003B6AFC" w:rsidP="003356F2">
      <w:pPr>
        <w:jc w:val="center"/>
        <w:rPr>
          <w:rFonts w:eastAsia="Calibri"/>
          <w:sz w:val="40"/>
          <w:lang w:eastAsia="en-US"/>
        </w:rPr>
      </w:pPr>
    </w:p>
    <w:p w:rsidR="003B6AFC" w:rsidRDefault="003B6AFC" w:rsidP="003356F2">
      <w:pPr>
        <w:jc w:val="center"/>
        <w:rPr>
          <w:rFonts w:eastAsia="Calibri"/>
          <w:sz w:val="40"/>
          <w:lang w:eastAsia="en-US"/>
        </w:rPr>
      </w:pPr>
    </w:p>
    <w:p w:rsidR="003B6AFC" w:rsidRDefault="003B6AFC" w:rsidP="003356F2">
      <w:pPr>
        <w:jc w:val="center"/>
        <w:rPr>
          <w:rFonts w:eastAsia="Calibri"/>
          <w:sz w:val="40"/>
          <w:lang w:eastAsia="en-US"/>
        </w:rPr>
      </w:pPr>
    </w:p>
    <w:p w:rsidR="003B6AFC" w:rsidRDefault="003B6AFC" w:rsidP="003356F2">
      <w:pPr>
        <w:jc w:val="center"/>
        <w:rPr>
          <w:rFonts w:eastAsia="Calibri"/>
          <w:sz w:val="40"/>
          <w:lang w:eastAsia="en-US"/>
        </w:rPr>
      </w:pPr>
    </w:p>
    <w:p w:rsidR="003B6AFC" w:rsidRDefault="003B6AFC" w:rsidP="003356F2">
      <w:pPr>
        <w:jc w:val="center"/>
        <w:rPr>
          <w:rFonts w:eastAsia="Calibri"/>
          <w:sz w:val="40"/>
          <w:lang w:eastAsia="en-US"/>
        </w:rPr>
      </w:pPr>
    </w:p>
    <w:p w:rsidR="003B6AFC" w:rsidRDefault="003B6AFC" w:rsidP="003356F2">
      <w:pPr>
        <w:jc w:val="center"/>
        <w:rPr>
          <w:rFonts w:eastAsia="Calibri"/>
          <w:sz w:val="40"/>
          <w:lang w:eastAsia="en-US"/>
        </w:rPr>
      </w:pPr>
    </w:p>
    <w:p w:rsidR="003B6AFC" w:rsidRDefault="003B6AFC" w:rsidP="003356F2">
      <w:pPr>
        <w:jc w:val="center"/>
        <w:rPr>
          <w:rFonts w:eastAsia="Calibri"/>
          <w:sz w:val="40"/>
          <w:lang w:eastAsia="en-US"/>
        </w:rPr>
      </w:pPr>
    </w:p>
    <w:p w:rsidR="003B6AFC" w:rsidRDefault="003B6AFC" w:rsidP="003356F2">
      <w:pPr>
        <w:jc w:val="center"/>
        <w:rPr>
          <w:rFonts w:eastAsia="Calibri"/>
          <w:sz w:val="40"/>
          <w:lang w:eastAsia="en-US"/>
        </w:rPr>
      </w:pPr>
    </w:p>
    <w:p w:rsidR="003B6AFC" w:rsidRDefault="003B6AFC" w:rsidP="00E60097">
      <w:pPr>
        <w:rPr>
          <w:rFonts w:eastAsia="Calibri"/>
          <w:sz w:val="40"/>
          <w:lang w:eastAsia="en-US"/>
        </w:rPr>
      </w:pPr>
    </w:p>
    <w:p w:rsidR="00BD5902" w:rsidRDefault="00BD5902" w:rsidP="00E60097">
      <w:pPr>
        <w:rPr>
          <w:rFonts w:eastAsia="Calibri"/>
          <w:sz w:val="40"/>
          <w:lang w:eastAsia="en-US"/>
        </w:rPr>
      </w:pPr>
    </w:p>
    <w:p w:rsidR="00A06FE8" w:rsidRDefault="00A06FE8" w:rsidP="007E520C">
      <w:pPr>
        <w:rPr>
          <w:rFonts w:eastAsia="Calibri"/>
          <w:sz w:val="40"/>
          <w:lang w:eastAsia="en-US"/>
        </w:rPr>
      </w:pPr>
    </w:p>
    <w:p w:rsidR="00A23D5F" w:rsidRDefault="00A23D5F" w:rsidP="007E520C">
      <w:pPr>
        <w:rPr>
          <w:rFonts w:eastAsia="Calibri"/>
          <w:sz w:val="40"/>
          <w:lang w:eastAsia="en-US"/>
        </w:rPr>
      </w:pPr>
      <w:bookmarkStart w:id="0" w:name="_GoBack"/>
      <w:bookmarkEnd w:id="0"/>
    </w:p>
    <w:p w:rsidR="003B6AFC" w:rsidRPr="003356F2" w:rsidRDefault="00BD5902" w:rsidP="003356F2">
      <w:pPr>
        <w:jc w:val="center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Степурино, 2025</w:t>
      </w:r>
    </w:p>
    <w:p w:rsidR="00A06FE8" w:rsidRDefault="00A06FE8" w:rsidP="001A1BCE">
      <w:pPr>
        <w:tabs>
          <w:tab w:val="left" w:pos="142"/>
        </w:tabs>
        <w:jc w:val="center"/>
        <w:rPr>
          <w:b/>
        </w:rPr>
      </w:pPr>
    </w:p>
    <w:p w:rsidR="000072BC" w:rsidRDefault="000072BC" w:rsidP="001A1BCE">
      <w:pPr>
        <w:tabs>
          <w:tab w:val="left" w:pos="142"/>
        </w:tabs>
        <w:jc w:val="center"/>
        <w:rPr>
          <w:b/>
        </w:rPr>
      </w:pPr>
      <w:r>
        <w:rPr>
          <w:b/>
        </w:rPr>
        <w:t>Пояснительная записка</w:t>
      </w:r>
    </w:p>
    <w:p w:rsidR="00FE1810" w:rsidRPr="00FE1810" w:rsidRDefault="00FE1810" w:rsidP="00B3105C">
      <w:pPr>
        <w:tabs>
          <w:tab w:val="left" w:pos="142"/>
        </w:tabs>
        <w:jc w:val="both"/>
      </w:pPr>
      <w:proofErr w:type="gramStart"/>
      <w:r w:rsidRPr="00FE1810">
        <w:rPr>
          <w:b/>
        </w:rPr>
        <w:t>Учебный план дошкольной группы МБОУ  «Степуринская СОШ»</w:t>
      </w:r>
      <w:r w:rsidRPr="00FE1810">
        <w:t xml:space="preserve"> составлен в соответствии с требованиями к основной общеобразовательной программы дошкольного образования (Приказ министерства образования и науки  Российской Федерации от 17 октября  2013  года № 1155 «Об утверждении федерального государственного образовательного стандарта дошкольного образования»).</w:t>
      </w:r>
      <w:proofErr w:type="gramEnd"/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 xml:space="preserve">Учебный план разработан в соответствии </w:t>
      </w:r>
      <w:proofErr w:type="gramStart"/>
      <w:r w:rsidRPr="00E34500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E34500">
        <w:rPr>
          <w:rFonts w:ascii="Times New Roman" w:hAnsi="Times New Roman"/>
          <w:color w:val="000000"/>
          <w:sz w:val="24"/>
          <w:szCs w:val="24"/>
        </w:rPr>
        <w:t>: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-Законом 273-ФЗ "Об образовании в РФ" от1 сентября 2013 года (приказ Министерства образования и науки Российской Федерации от 17 октября 2013 г. N 1155 г. Москва);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 xml:space="preserve">- ФГОС дошкольного образования Министерства образования и науки Российской Федерации "Об утверждении федерального государственного образовательного стандарта дошкольного образования" (приказ № 1155 от 17 октября 2013 г.). </w:t>
      </w:r>
      <w:proofErr w:type="gramStart"/>
      <w:r w:rsidRPr="00E34500">
        <w:rPr>
          <w:rFonts w:ascii="Times New Roman" w:hAnsi="Times New Roman"/>
          <w:color w:val="000000"/>
          <w:sz w:val="24"/>
          <w:szCs w:val="24"/>
        </w:rPr>
        <w:t>Зарегистрирован</w:t>
      </w:r>
      <w:proofErr w:type="gramEnd"/>
      <w:r w:rsidRPr="00E34500">
        <w:rPr>
          <w:rFonts w:ascii="Times New Roman" w:hAnsi="Times New Roman"/>
          <w:color w:val="000000"/>
          <w:sz w:val="24"/>
          <w:szCs w:val="24"/>
        </w:rPr>
        <w:t xml:space="preserve"> в Минюсте РФ 14 ноября 2013г. Регистрационный N 30384. Вступил в силу с 1 января 2014г. </w:t>
      </w:r>
    </w:p>
    <w:p w:rsidR="00511CCA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- "Санитарно-эпидемиологическими требованиями к устройству, содержанию и организации режима работы дошкольных образовательных организаций"  (2013 год СанПиН 2.4.1.3049-13);</w:t>
      </w:r>
    </w:p>
    <w:p w:rsidR="00CF515F" w:rsidRDefault="00CF515F" w:rsidP="00B3105C">
      <w:pPr>
        <w:pStyle w:val="a4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Приказ Министерства просвещения Российской Федерации «Об организации работы общеобразовательных организаций» от </w:t>
      </w:r>
      <w:r w:rsidRPr="00CF515F">
        <w:rPr>
          <w:rFonts w:ascii="Times New Roman" w:hAnsi="Times New Roman"/>
          <w:color w:val="000000"/>
          <w:sz w:val="24"/>
          <w:szCs w:val="24"/>
        </w:rPr>
        <w:t>12.08.2020 г. №</w:t>
      </w:r>
      <w:r w:rsidRPr="00CF515F">
        <w:rPr>
          <w:rFonts w:ascii="Arial" w:hAnsi="Arial" w:cs="Arial"/>
          <w:b/>
          <w:bCs/>
          <w:color w:val="444444"/>
          <w:sz w:val="24"/>
          <w:szCs w:val="24"/>
          <w:shd w:val="clear" w:color="auto" w:fill="FFFFFF"/>
        </w:rPr>
        <w:t xml:space="preserve"> </w:t>
      </w:r>
      <w:r w:rsidRPr="00CF515F">
        <w:rPr>
          <w:rFonts w:ascii="Times New Roman" w:hAnsi="Times New Roman"/>
          <w:bCs/>
          <w:sz w:val="24"/>
          <w:szCs w:val="24"/>
          <w:shd w:val="clear" w:color="auto" w:fill="FFFFFF"/>
        </w:rPr>
        <w:t>02/16587-2020-24</w:t>
      </w:r>
    </w:p>
    <w:p w:rsidR="00CF515F" w:rsidRPr="00027DD2" w:rsidRDefault="00027DD2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27D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073EA0" w:rsidRPr="00027D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</w:t>
      </w:r>
      <w:proofErr w:type="gramEnd"/>
      <w:r w:rsidR="00073EA0" w:rsidRPr="00027D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073EA0" w:rsidRPr="00027D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Санитарные правила...")</w:t>
      </w:r>
      <w:proofErr w:type="gramEnd"/>
      <w:r w:rsidR="00073EA0" w:rsidRPr="00027D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(Зарегистрировано в Минюсте России 18.12.2020 N 61573)</w:t>
      </w:r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Образовательная деятельность осуществляется по комплексным, коррекционным и парциальным программам воспитания, обучения и развития детей раннего и дошкольного возраста. Их сочетание определяется задачами развития детей в каждой возрастной группе, потребностями родителей и актуальными  проблемами образования, которые выделяются педагогами ДОО.</w:t>
      </w:r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Учебный план ДОО составлен в соответствии с рекомендациями реализуемых в ДОО программ, Уставом ДОО и санитарно-гигиеническими нормами и гарантирует ребёнку дошкольное образование в полном объёме. Объём нагрузки на детей не превышает предельно допустимую норму и соответствует СанПиНу.</w:t>
      </w:r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Для детей раннего возраста от 1 года до 3 лет длительность непрерывной организованной образовательной деятельности не должна превышать 10 минут. Допускается осуществлять образовательную деятельность в 1 и во 2 половину дня (по 8-10 минут).Допускается осуществлять  образовательную деятельность на игровой площадке во время прогулки.</w:t>
      </w:r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Продолжительность непрерывной организованной образовательной деятельности для детей 3-4 лет-не более 15 минут, для детей 4-5 лет – не более 20 минут, для детей 5-6 лет – не более 25 минут, а для детей от 6 до 8 лет – не более 30 минут.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E34500">
        <w:rPr>
          <w:rFonts w:ascii="Times New Roman" w:hAnsi="Times New Roman"/>
          <w:color w:val="000000"/>
          <w:sz w:val="24"/>
          <w:szCs w:val="24"/>
        </w:rPr>
        <w:t xml:space="preserve"> Максимально допустимый объём образовательной нагрузки в 1 половине дня в младших и средней группах не превышает 30 и 40 минут соответственно, а </w:t>
      </w:r>
      <w:proofErr w:type="gramStart"/>
      <w:r w:rsidRPr="00E34500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E34500">
        <w:rPr>
          <w:rFonts w:ascii="Times New Roman" w:hAnsi="Times New Roman"/>
          <w:color w:val="000000"/>
          <w:sz w:val="24"/>
          <w:szCs w:val="24"/>
        </w:rPr>
        <w:t xml:space="preserve"> старшей и подготовительной – 45 минут и 1,5 часа соответственно. Перерывы между периодами организованной образовательной деятельности – не менее 10 минут.</w:t>
      </w:r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 xml:space="preserve">  Образовательная деятельность с детьми старшего дошкольного возраста может осуществляться во 2 половине дня, после дневного сна. Её продолжительность должна составлять не более 25-30 минут в день. В середине организованной образовательной деятельности статического характера проводятся физкультурные минутки.</w:t>
      </w:r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 xml:space="preserve">  Образовательную деятельность, требующую повышенной познавательной активности и умственного напряжения детей, следует организовывать в 1 половину дня. Для профилактики утомления у детей рекомендуется проводить физкультурную, музыкальную ООД, ритмику и т.п.</w:t>
      </w:r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 xml:space="preserve">  Максимальная продолжительность ООД составляет: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 xml:space="preserve">в 1 младшей группе –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 w:rsidRPr="00E34500">
        <w:rPr>
          <w:rFonts w:ascii="Times New Roman" w:hAnsi="Times New Roman"/>
          <w:color w:val="000000"/>
          <w:sz w:val="24"/>
          <w:szCs w:val="24"/>
        </w:rPr>
        <w:t xml:space="preserve"> минут, количество ООД в неделю – 10;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во 2 младшей группе – 15 минут, количество ООД в неделю – 10;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в средней группе – 20 минут, количество ООД в неделю – 10;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в старшей группе – 20-25 минут, количество ООД в неделю – 13;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lastRenderedPageBreak/>
        <w:t>в подготовительной группе – 30 минут. Количество ООД в неделю – 1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E34500">
        <w:rPr>
          <w:rFonts w:ascii="Times New Roman" w:hAnsi="Times New Roman"/>
          <w:color w:val="000000"/>
          <w:sz w:val="24"/>
          <w:szCs w:val="24"/>
        </w:rPr>
        <w:t>.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E34500">
        <w:rPr>
          <w:rFonts w:ascii="Times New Roman" w:hAnsi="Times New Roman"/>
          <w:color w:val="000000"/>
          <w:sz w:val="24"/>
          <w:szCs w:val="24"/>
        </w:rPr>
        <w:t>В дни каникул (СанПиН п.2.12.14) проводятся ООД только эстетической и оздоровительной направленности (музыкальные и физкультурные). Длительность и количество ООД в расписании определено в соответствии с нормативными требованиями СанПиН п.2.12.7.</w:t>
      </w:r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 xml:space="preserve">В летний период с детьми организуется следующая работа: 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- оздоровительная;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-игры различного содержания: подвижные, сюжетно-ролевые, театральные, развивающие в индивидуальной, подгрупповой и групповой форме организации;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- музыкальные и физкультурные праздники и развлечения;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- образовательная деятельность по изобразительному, музыкальному и физическому развитию детей;</w:t>
      </w:r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- экскурсии и целевые прогулки, направленные на развитие экспериментально-познавательной деятельности детей.</w:t>
      </w:r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Образовательный проце</w:t>
      </w:r>
      <w:proofErr w:type="gramStart"/>
      <w:r w:rsidRPr="00E34500">
        <w:rPr>
          <w:rFonts w:ascii="Times New Roman" w:hAnsi="Times New Roman"/>
          <w:color w:val="000000"/>
          <w:sz w:val="24"/>
          <w:szCs w:val="24"/>
        </w:rPr>
        <w:t>сс стр</w:t>
      </w:r>
      <w:proofErr w:type="gramEnd"/>
      <w:r w:rsidRPr="00E34500">
        <w:rPr>
          <w:rFonts w:ascii="Times New Roman" w:hAnsi="Times New Roman"/>
          <w:color w:val="000000"/>
          <w:sz w:val="24"/>
          <w:szCs w:val="24"/>
        </w:rPr>
        <w:t>оится с учётом возрастных и индивидуальных особенностей детей. В рамках гуманистической концепции дошкольного воспитания предусматривается максимальное содействие становлению ребёнка как личности, развитию активности, субъектной позиции детей  в процессе организации их учебной деятельности. В педагогическом процессе используются фронтальная, подгрупповая, и индивидуальная формы работы с детьми. Он  применяются в зависимости от возраста, уровня развития, сложности программного и дидактического материала. Во всех группах ДОО образовательная деятельность, требующая большой устной нагрузки детей (ФЭМП, обучение грамоте) проводится в первой половине дня и в дни наиболее высокой работоспособности (вторник, среда, четверг) и сочетаются с музыкальной и физкультурной ООД в целях профилактики утомления детей.</w:t>
      </w:r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С целью переключения детей на творческую активность и для снятия физического и умственного напряжения, повышения эмоционального тонуса организма, в режим работы всех возрастных групп введено проведение физминуток. Проведение физминуток является обязательным при организации ООД статического характера, содержание их определяется каждым педагогом индивидуально. Перерыв между ООД не менее 10 минут.</w:t>
      </w:r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 xml:space="preserve">  Воспитатели и узкие специалисты координируют содержание проводимой ООД, осуществляя совместное планирование, обсуждая достижения и проблемы отдельных детей и группы в целом.</w:t>
      </w:r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В плане установлено соотношение между обязательной и формируемой участниками образовательных отношений частями.</w:t>
      </w:r>
    </w:p>
    <w:p w:rsidR="00511CCA" w:rsidRDefault="00511CCA" w:rsidP="00B3105C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4500">
        <w:rPr>
          <w:rFonts w:ascii="Times New Roman" w:hAnsi="Times New Roman"/>
          <w:color w:val="000000"/>
          <w:sz w:val="24"/>
          <w:szCs w:val="24"/>
        </w:rPr>
        <w:t>Обязательная часть составляет в 1 младшей группе – 100%, во 2 младшей группе – 100%, в средней группе – 100%, в старшей группе – 100%, в подготовительной – 93,8%.</w:t>
      </w:r>
      <w:proofErr w:type="gramEnd"/>
    </w:p>
    <w:p w:rsidR="00511CCA" w:rsidRPr="00E34500" w:rsidRDefault="00511CCA" w:rsidP="00B3105C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D525A4">
        <w:rPr>
          <w:rFonts w:ascii="Times New Roman" w:hAnsi="Times New Roman"/>
          <w:sz w:val="24"/>
          <w:szCs w:val="24"/>
        </w:rPr>
        <w:t>Для реализ</w:t>
      </w:r>
      <w:r>
        <w:rPr>
          <w:rFonts w:ascii="Times New Roman" w:hAnsi="Times New Roman"/>
          <w:sz w:val="24"/>
          <w:szCs w:val="24"/>
        </w:rPr>
        <w:t>ации образовательной функции ДОО</w:t>
      </w:r>
      <w:r w:rsidRPr="00D525A4">
        <w:rPr>
          <w:rFonts w:ascii="Times New Roman" w:hAnsi="Times New Roman"/>
          <w:sz w:val="24"/>
          <w:szCs w:val="24"/>
        </w:rPr>
        <w:t xml:space="preserve"> разработан учебный план, в котором отражены все разделы комплексной программы,</w:t>
      </w:r>
      <w:r>
        <w:rPr>
          <w:rFonts w:ascii="Times New Roman" w:hAnsi="Times New Roman"/>
          <w:sz w:val="24"/>
          <w:szCs w:val="24"/>
        </w:rPr>
        <w:t xml:space="preserve"> определено количество занятий</w:t>
      </w:r>
      <w:r w:rsidRPr="00D525A4">
        <w:rPr>
          <w:rFonts w:ascii="Times New Roman" w:hAnsi="Times New Roman"/>
          <w:sz w:val="24"/>
          <w:szCs w:val="24"/>
        </w:rPr>
        <w:t xml:space="preserve"> в неделю в каждой возрастной группе и их длительность. Это позволяет нам планировать </w:t>
      </w:r>
      <w:r>
        <w:rPr>
          <w:rFonts w:ascii="Times New Roman" w:hAnsi="Times New Roman"/>
          <w:sz w:val="24"/>
          <w:szCs w:val="24"/>
        </w:rPr>
        <w:t>нагрузку на детей в соответствии</w:t>
      </w:r>
      <w:r w:rsidRPr="00D525A4">
        <w:rPr>
          <w:rFonts w:ascii="Times New Roman" w:hAnsi="Times New Roman"/>
          <w:sz w:val="24"/>
          <w:szCs w:val="24"/>
        </w:rPr>
        <w:t xml:space="preserve"> с СанПиНом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525A4">
        <w:rPr>
          <w:rFonts w:ascii="Times New Roman" w:hAnsi="Times New Roman"/>
          <w:sz w:val="24"/>
          <w:szCs w:val="24"/>
        </w:rPr>
        <w:t xml:space="preserve">следить </w:t>
      </w:r>
      <w:r>
        <w:rPr>
          <w:rFonts w:ascii="Times New Roman" w:hAnsi="Times New Roman"/>
          <w:sz w:val="24"/>
          <w:szCs w:val="24"/>
        </w:rPr>
        <w:t xml:space="preserve">за распределением </w:t>
      </w:r>
      <w:r w:rsidRPr="00D525A4">
        <w:rPr>
          <w:rFonts w:ascii="Times New Roman" w:hAnsi="Times New Roman"/>
          <w:sz w:val="24"/>
          <w:szCs w:val="24"/>
        </w:rPr>
        <w:t xml:space="preserve">занятий разного цикла в течение учебной недели. </w:t>
      </w:r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E34500">
        <w:rPr>
          <w:rFonts w:ascii="Times New Roman" w:hAnsi="Times New Roman"/>
          <w:color w:val="000000"/>
          <w:sz w:val="24"/>
          <w:szCs w:val="24"/>
        </w:rPr>
        <w:t>Учебный план рассчитан на пятидневную учебную неделю и реализует предельно допустимую нагрузку в соответствии с санитарно-эпидемиологическими требованиями к устройству, содержанию и организации режима работы ДОО (СанПиН) и инструктивно-методическим Письмом Министерства образования РФ от 14.03.2000г. № 65/23-16 «О гигиенических требованиях и максимальной нагрузке на детей дошкольного возраста в организованных формах обучения».</w:t>
      </w:r>
      <w:proofErr w:type="gramEnd"/>
    </w:p>
    <w:p w:rsidR="00511CCA" w:rsidRPr="00E34500" w:rsidRDefault="00511CCA" w:rsidP="00B3105C">
      <w:pPr>
        <w:pStyle w:val="a4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34500">
        <w:rPr>
          <w:rFonts w:ascii="Times New Roman" w:hAnsi="Times New Roman"/>
          <w:color w:val="000000"/>
          <w:sz w:val="24"/>
          <w:szCs w:val="24"/>
        </w:rPr>
        <w:t>В учебный план включены пять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511CCA" w:rsidRDefault="00511CCA" w:rsidP="00B3105C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 w:rsidRPr="00D525A4">
        <w:rPr>
          <w:rFonts w:ascii="Times New Roman" w:hAnsi="Times New Roman"/>
          <w:sz w:val="24"/>
          <w:szCs w:val="24"/>
        </w:rPr>
        <w:tab/>
      </w:r>
    </w:p>
    <w:p w:rsidR="00511CCA" w:rsidRPr="00D525A4" w:rsidRDefault="00511CCA" w:rsidP="00B3105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525A4">
        <w:rPr>
          <w:rFonts w:ascii="Times New Roman" w:hAnsi="Times New Roman"/>
          <w:sz w:val="24"/>
          <w:szCs w:val="24"/>
          <w:u w:val="single"/>
        </w:rPr>
        <w:t>Специфика учебного плана заключается</w:t>
      </w:r>
      <w:r w:rsidRPr="00D525A4">
        <w:rPr>
          <w:rFonts w:ascii="Times New Roman" w:hAnsi="Times New Roman"/>
          <w:sz w:val="24"/>
          <w:szCs w:val="24"/>
        </w:rPr>
        <w:t>:</w:t>
      </w:r>
    </w:p>
    <w:p w:rsidR="00511CCA" w:rsidRPr="00D525A4" w:rsidRDefault="00511CCA" w:rsidP="00B3105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525A4">
        <w:rPr>
          <w:rFonts w:ascii="Times New Roman" w:hAnsi="Times New Roman"/>
          <w:sz w:val="24"/>
          <w:szCs w:val="24"/>
        </w:rPr>
        <w:t xml:space="preserve">в точном определении для каждой возрастной группы воспитанников интеллектуальных, физических и психоэмоциональных нагрузок в течение недели; </w:t>
      </w:r>
    </w:p>
    <w:p w:rsidR="00511CCA" w:rsidRPr="00D525A4" w:rsidRDefault="00511CCA" w:rsidP="00B3105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525A4">
        <w:rPr>
          <w:rFonts w:ascii="Times New Roman" w:hAnsi="Times New Roman"/>
          <w:sz w:val="24"/>
          <w:szCs w:val="24"/>
        </w:rPr>
        <w:lastRenderedPageBreak/>
        <w:t>в наличии определенного резерва времени, так как учреждение может оказаться в неблагоприятной для образовательного процесса ситуации (карантины, повышение заболеваемости в период межсезонья и пр.), когда учебные нагрузки на детей должны быть снижены;</w:t>
      </w:r>
    </w:p>
    <w:p w:rsidR="00511CCA" w:rsidRPr="00D525A4" w:rsidRDefault="00511CCA" w:rsidP="00B3105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D525A4">
        <w:rPr>
          <w:rFonts w:ascii="Times New Roman" w:hAnsi="Times New Roman"/>
          <w:sz w:val="24"/>
          <w:szCs w:val="24"/>
        </w:rPr>
        <w:t>обязательными компонентами структуры являются блок возрастных образовательных нагрузок и блок базовых образовательных курсов.</w:t>
      </w:r>
    </w:p>
    <w:p w:rsidR="00511CCA" w:rsidRPr="00D525A4" w:rsidRDefault="00511CCA" w:rsidP="00B3105C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D525A4">
        <w:rPr>
          <w:rFonts w:ascii="Times New Roman" w:hAnsi="Times New Roman"/>
          <w:sz w:val="24"/>
          <w:szCs w:val="24"/>
        </w:rPr>
        <w:t>Учебный план определяет точное количество часов на освоение детьми каждого образовательного курса. На его основании разрабатываются тематические планы курсов и сетки занятий  для каждой возрастной группы, которые предусматривают изменения и корректировку в течение учебного года в зависимости от уровня развития воспитанников и темпов усвоения программного материала в каждой конкретной возрастной группе. Это позволяет нормировать нагрузки не только по времени, но и по содержанию деятельности воспитанников.</w:t>
      </w:r>
    </w:p>
    <w:p w:rsidR="00511CCA" w:rsidRPr="00D525A4" w:rsidRDefault="00511CCA" w:rsidP="00B3105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525A4">
        <w:rPr>
          <w:rFonts w:ascii="Times New Roman" w:hAnsi="Times New Roman"/>
          <w:sz w:val="24"/>
          <w:szCs w:val="24"/>
        </w:rPr>
        <w:tab/>
        <w:t xml:space="preserve">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месяцев, без учета первой половины сентября, новогодних каникул, второй половины мая и трех летних месяцев. </w:t>
      </w:r>
    </w:p>
    <w:p w:rsidR="00511CCA" w:rsidRPr="0030226E" w:rsidRDefault="00511CCA" w:rsidP="00B3105C">
      <w:pPr>
        <w:pStyle w:val="a4"/>
        <w:jc w:val="both"/>
        <w:rPr>
          <w:rFonts w:ascii="Times New Roman" w:hAnsi="Times New Roman"/>
          <w:sz w:val="28"/>
          <w:szCs w:val="24"/>
          <w:u w:val="single"/>
        </w:rPr>
      </w:pPr>
      <w:r w:rsidRPr="0030226E">
        <w:rPr>
          <w:rFonts w:ascii="Times New Roman" w:hAnsi="Times New Roman"/>
          <w:b/>
          <w:bCs/>
          <w:spacing w:val="-2"/>
          <w:sz w:val="24"/>
        </w:rPr>
        <w:t>Продолжительность организованной образовательной деятельности детей в соответствии с возрастом.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54"/>
        <w:gridCol w:w="2074"/>
        <w:gridCol w:w="2064"/>
        <w:gridCol w:w="2074"/>
        <w:gridCol w:w="1657"/>
      </w:tblGrid>
      <w:tr w:rsidR="00511CCA" w:rsidRPr="00DA02E4" w:rsidTr="004A41E1">
        <w:trPr>
          <w:trHeight w:hRule="exact" w:val="346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30226E" w:rsidRDefault="00511CCA" w:rsidP="00B3105C">
            <w:pPr>
              <w:shd w:val="clear" w:color="auto" w:fill="FFFFFF"/>
              <w:ind w:left="14"/>
              <w:jc w:val="both"/>
            </w:pPr>
            <w:r w:rsidRPr="0030226E">
              <w:rPr>
                <w:b/>
                <w:bCs/>
                <w:szCs w:val="28"/>
              </w:rPr>
              <w:t>1 -3 года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30226E" w:rsidRDefault="00511CCA" w:rsidP="00B3105C">
            <w:pPr>
              <w:shd w:val="clear" w:color="auto" w:fill="FFFFFF"/>
              <w:jc w:val="both"/>
            </w:pPr>
            <w:r w:rsidRPr="0030226E">
              <w:rPr>
                <w:b/>
                <w:bCs/>
                <w:szCs w:val="28"/>
              </w:rPr>
              <w:t>3 -4 года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30226E" w:rsidRDefault="00511CCA" w:rsidP="00B3105C">
            <w:pPr>
              <w:shd w:val="clear" w:color="auto" w:fill="FFFFFF"/>
              <w:jc w:val="both"/>
            </w:pPr>
            <w:r w:rsidRPr="0030226E">
              <w:rPr>
                <w:b/>
                <w:bCs/>
                <w:spacing w:val="50"/>
                <w:szCs w:val="28"/>
              </w:rPr>
              <w:t>4-5</w:t>
            </w:r>
            <w:r w:rsidRPr="0030226E">
              <w:rPr>
                <w:b/>
                <w:bCs/>
                <w:szCs w:val="28"/>
              </w:rPr>
              <w:t xml:space="preserve"> лет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30226E" w:rsidRDefault="00511CCA" w:rsidP="00B3105C">
            <w:pPr>
              <w:shd w:val="clear" w:color="auto" w:fill="FFFFFF"/>
              <w:jc w:val="both"/>
            </w:pPr>
            <w:r w:rsidRPr="0030226E">
              <w:rPr>
                <w:b/>
                <w:bCs/>
                <w:spacing w:val="41"/>
                <w:szCs w:val="28"/>
              </w:rPr>
              <w:t>5-6</w:t>
            </w:r>
            <w:r w:rsidRPr="0030226E">
              <w:rPr>
                <w:b/>
                <w:bCs/>
                <w:szCs w:val="28"/>
              </w:rPr>
              <w:t xml:space="preserve"> лет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30226E" w:rsidRDefault="00511CCA" w:rsidP="00B3105C">
            <w:pPr>
              <w:shd w:val="clear" w:color="auto" w:fill="FFFFFF"/>
              <w:jc w:val="both"/>
            </w:pPr>
            <w:r w:rsidRPr="0030226E">
              <w:rPr>
                <w:b/>
                <w:bCs/>
                <w:szCs w:val="28"/>
              </w:rPr>
              <w:t>6-8лет</w:t>
            </w:r>
          </w:p>
        </w:tc>
      </w:tr>
      <w:tr w:rsidR="00511CCA" w:rsidRPr="00DA02E4" w:rsidTr="004A41E1">
        <w:trPr>
          <w:trHeight w:hRule="exact" w:val="341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30226E" w:rsidRDefault="00511CCA" w:rsidP="00B3105C">
            <w:pPr>
              <w:shd w:val="clear" w:color="auto" w:fill="FFFFFF"/>
              <w:ind w:left="14"/>
              <w:jc w:val="both"/>
            </w:pPr>
            <w:r w:rsidRPr="0030226E">
              <w:rPr>
                <w:szCs w:val="28"/>
              </w:rPr>
              <w:t>8-10 мин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30226E" w:rsidRDefault="00511CCA" w:rsidP="00B3105C">
            <w:pPr>
              <w:shd w:val="clear" w:color="auto" w:fill="FFFFFF"/>
              <w:ind w:left="29"/>
              <w:jc w:val="both"/>
            </w:pPr>
            <w:r w:rsidRPr="0030226E">
              <w:rPr>
                <w:szCs w:val="28"/>
              </w:rPr>
              <w:t>15 мин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30226E" w:rsidRDefault="00511CCA" w:rsidP="00B3105C">
            <w:pPr>
              <w:shd w:val="clear" w:color="auto" w:fill="FFFFFF"/>
              <w:ind w:left="5"/>
              <w:jc w:val="both"/>
            </w:pPr>
            <w:r w:rsidRPr="0030226E">
              <w:rPr>
                <w:szCs w:val="28"/>
              </w:rPr>
              <w:t>20 мин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30226E" w:rsidRDefault="00511CCA" w:rsidP="00B3105C">
            <w:pPr>
              <w:shd w:val="clear" w:color="auto" w:fill="FFFFFF"/>
              <w:jc w:val="both"/>
            </w:pPr>
            <w:r w:rsidRPr="0030226E">
              <w:rPr>
                <w:szCs w:val="28"/>
              </w:rPr>
              <w:t>20-25 мин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30226E" w:rsidRDefault="00511CCA" w:rsidP="00B3105C">
            <w:pPr>
              <w:shd w:val="clear" w:color="auto" w:fill="FFFFFF"/>
              <w:jc w:val="both"/>
            </w:pPr>
            <w:r w:rsidRPr="0030226E">
              <w:rPr>
                <w:szCs w:val="28"/>
              </w:rPr>
              <w:t>30 мин</w:t>
            </w:r>
          </w:p>
        </w:tc>
      </w:tr>
    </w:tbl>
    <w:p w:rsidR="00511CCA" w:rsidRDefault="00511CCA" w:rsidP="00B3105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11CCA" w:rsidRPr="00DA02E4" w:rsidRDefault="00511CCA" w:rsidP="00B3105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DA02E4">
        <w:rPr>
          <w:rFonts w:ascii="Times New Roman" w:hAnsi="Times New Roman"/>
          <w:sz w:val="24"/>
          <w:szCs w:val="24"/>
        </w:rPr>
        <w:t>Это отражено в представленном учебном плане детского сада, целью которого является оптимизация педагогического процесса в рамках современного образования, достигаемая через определение интеллектуальных, физических и психоэмоциональных нагрузок для воспитанников каждой возрастной группы в течение недели.</w:t>
      </w:r>
    </w:p>
    <w:p w:rsidR="00511CCA" w:rsidRDefault="00511CCA" w:rsidP="00B3105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A02E4">
        <w:rPr>
          <w:rFonts w:ascii="Times New Roman" w:hAnsi="Times New Roman"/>
          <w:sz w:val="24"/>
          <w:szCs w:val="24"/>
        </w:rPr>
        <w:t>В целях оптимизации интеллектуальной нагрузки воспитанников со второй младшей группы введено третье физкультурное занятие, которое проводится на улице в форме обучения спортивным и подвижным играм.</w:t>
      </w:r>
    </w:p>
    <w:p w:rsidR="00511CCA" w:rsidRDefault="00511CCA" w:rsidP="00B3105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511CCA" w:rsidRPr="00727A91" w:rsidRDefault="00511CCA" w:rsidP="00B3105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727A91">
        <w:rPr>
          <w:rFonts w:ascii="Times New Roman" w:hAnsi="Times New Roman"/>
          <w:b/>
          <w:sz w:val="24"/>
          <w:szCs w:val="24"/>
        </w:rPr>
        <w:t>Возрастные образовательные нагрузки</w:t>
      </w:r>
    </w:p>
    <w:p w:rsidR="00511CCA" w:rsidRPr="00DA02E4" w:rsidRDefault="00511CCA" w:rsidP="00511CCA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6"/>
        <w:gridCol w:w="1629"/>
        <w:gridCol w:w="1560"/>
        <w:gridCol w:w="1491"/>
        <w:gridCol w:w="1344"/>
        <w:gridCol w:w="1417"/>
      </w:tblGrid>
      <w:tr w:rsidR="00511CCA" w:rsidRPr="00DA02E4" w:rsidTr="004A41E1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1-я младшая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2-я младшая группа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4500">
              <w:rPr>
                <w:rFonts w:ascii="Times New Roman" w:hAnsi="Times New Roman"/>
                <w:sz w:val="24"/>
                <w:szCs w:val="24"/>
              </w:rPr>
              <w:t>подгото-вительная</w:t>
            </w:r>
            <w:proofErr w:type="gramEnd"/>
            <w:r w:rsidRPr="00E34500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</w:tr>
      <w:tr w:rsidR="00511CCA" w:rsidRPr="00DA02E4" w:rsidTr="004A41E1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34500"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условного часа </w:t>
            </w:r>
          </w:p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34500">
              <w:rPr>
                <w:rFonts w:ascii="Times New Roman" w:hAnsi="Times New Roman"/>
                <w:b/>
                <w:sz w:val="24"/>
                <w:szCs w:val="24"/>
              </w:rPr>
              <w:t>(в мин.)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20-25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11CCA" w:rsidRPr="00DA02E4" w:rsidTr="004A41E1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34500">
              <w:rPr>
                <w:rFonts w:ascii="Times New Roman" w:hAnsi="Times New Roman"/>
                <w:b/>
                <w:sz w:val="24"/>
                <w:szCs w:val="24"/>
              </w:rPr>
              <w:t>Количество условных учебных часов в неделю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11CCA" w:rsidRPr="00DA02E4" w:rsidTr="004A41E1"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34500">
              <w:rPr>
                <w:rFonts w:ascii="Times New Roman" w:hAnsi="Times New Roman"/>
                <w:b/>
                <w:sz w:val="24"/>
                <w:szCs w:val="24"/>
              </w:rPr>
              <w:t>Общее астрономическое время организованной образовательной деятельности/ мин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  <w:r w:rsidRPr="00E3450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 xml:space="preserve">(1 час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34500">
              <w:rPr>
                <w:rFonts w:ascii="Times New Roman" w:hAnsi="Times New Roman"/>
                <w:sz w:val="24"/>
                <w:szCs w:val="24"/>
              </w:rPr>
              <w:t>0 мин.)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34500">
              <w:rPr>
                <w:rFonts w:ascii="Times New Roman" w:hAnsi="Times New Roman"/>
                <w:b/>
                <w:sz w:val="24"/>
                <w:szCs w:val="24"/>
              </w:rPr>
              <w:t>2.30</w:t>
            </w:r>
          </w:p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(2 часа 30 мин)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34500">
              <w:rPr>
                <w:rFonts w:ascii="Times New Roman" w:hAnsi="Times New Roman"/>
                <w:b/>
                <w:sz w:val="24"/>
                <w:szCs w:val="24"/>
              </w:rPr>
              <w:t>3.20</w:t>
            </w:r>
          </w:p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(3часа 20 минут)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34500">
              <w:rPr>
                <w:rFonts w:ascii="Times New Roman" w:hAnsi="Times New Roman"/>
                <w:b/>
                <w:sz w:val="24"/>
                <w:szCs w:val="24"/>
              </w:rPr>
              <w:t>5.10</w:t>
            </w:r>
          </w:p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>(5 часов 10 мин)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часов</w:t>
            </w:r>
          </w:p>
          <w:p w:rsidR="00511CCA" w:rsidRPr="00E34500" w:rsidRDefault="00511CCA" w:rsidP="004A41E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450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34500">
              <w:rPr>
                <w:rFonts w:ascii="Times New Roman" w:hAnsi="Times New Roman"/>
                <w:sz w:val="24"/>
                <w:szCs w:val="24"/>
              </w:rPr>
              <w:t xml:space="preserve"> часов) </w:t>
            </w:r>
          </w:p>
        </w:tc>
      </w:tr>
    </w:tbl>
    <w:p w:rsidR="00511CCA" w:rsidRDefault="00511CCA" w:rsidP="00511CCA"/>
    <w:p w:rsidR="00B3105C" w:rsidRDefault="00B3105C" w:rsidP="00511CCA"/>
    <w:p w:rsidR="00B3105C" w:rsidRDefault="00B3105C" w:rsidP="00511CCA"/>
    <w:p w:rsidR="00B3105C" w:rsidRDefault="00B3105C" w:rsidP="00511CCA"/>
    <w:p w:rsidR="00B3105C" w:rsidRDefault="00B3105C" w:rsidP="00511CCA"/>
    <w:p w:rsidR="00B3105C" w:rsidRDefault="00B3105C" w:rsidP="00511CCA"/>
    <w:p w:rsidR="00B3105C" w:rsidRDefault="00B3105C" w:rsidP="00511CCA"/>
    <w:p w:rsidR="0003607D" w:rsidRDefault="0003607D" w:rsidP="00511CCA"/>
    <w:p w:rsidR="0003607D" w:rsidRDefault="0003607D" w:rsidP="00511CCA"/>
    <w:p w:rsidR="0003607D" w:rsidRDefault="0003607D" w:rsidP="00511CCA"/>
    <w:p w:rsidR="0003607D" w:rsidRDefault="0003607D" w:rsidP="00511CCA"/>
    <w:p w:rsidR="0003607D" w:rsidRDefault="0003607D" w:rsidP="00511CCA"/>
    <w:p w:rsidR="0003607D" w:rsidRDefault="0003607D" w:rsidP="00511CCA"/>
    <w:tbl>
      <w:tblPr>
        <w:tblpPr w:leftFromText="180" w:rightFromText="180" w:vertAnchor="text" w:horzAnchor="page" w:tblpX="1206" w:tblpY="790"/>
        <w:tblW w:w="1028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7"/>
        <w:gridCol w:w="2677"/>
        <w:gridCol w:w="846"/>
        <w:gridCol w:w="986"/>
        <w:gridCol w:w="1127"/>
        <w:gridCol w:w="705"/>
        <w:gridCol w:w="1371"/>
      </w:tblGrid>
      <w:tr w:rsidR="00FE1810" w:rsidRPr="002E2DE5" w:rsidTr="00FE1810">
        <w:trPr>
          <w:trHeight w:hRule="exact" w:val="562"/>
        </w:trPr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69" w:lineRule="exact"/>
              <w:ind w:left="24" w:right="302"/>
              <w:rPr>
                <w:sz w:val="18"/>
                <w:szCs w:val="18"/>
              </w:rPr>
            </w:pPr>
            <w:r w:rsidRPr="002E2DE5">
              <w:rPr>
                <w:b/>
                <w:bCs/>
                <w:spacing w:val="-2"/>
                <w:sz w:val="18"/>
                <w:szCs w:val="18"/>
              </w:rPr>
              <w:t>Образователь</w:t>
            </w:r>
            <w:r w:rsidRPr="002E2DE5">
              <w:rPr>
                <w:b/>
                <w:bCs/>
                <w:spacing w:val="-2"/>
                <w:sz w:val="18"/>
                <w:szCs w:val="18"/>
              </w:rPr>
              <w:softHyphen/>
            </w:r>
            <w:r w:rsidRPr="002E2DE5">
              <w:rPr>
                <w:b/>
                <w:bCs/>
                <w:sz w:val="18"/>
                <w:szCs w:val="18"/>
              </w:rPr>
              <w:t>ные области</w:t>
            </w:r>
          </w:p>
        </w:tc>
        <w:tc>
          <w:tcPr>
            <w:tcW w:w="2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69" w:lineRule="exact"/>
              <w:ind w:left="5" w:right="346" w:firstLine="10"/>
              <w:jc w:val="both"/>
              <w:rPr>
                <w:b/>
                <w:sz w:val="18"/>
                <w:szCs w:val="18"/>
              </w:rPr>
            </w:pPr>
            <w:r w:rsidRPr="002E2DE5">
              <w:rPr>
                <w:b/>
                <w:sz w:val="18"/>
                <w:szCs w:val="18"/>
              </w:rPr>
              <w:t>Организованная образовательная деятельность</w:t>
            </w:r>
          </w:p>
          <w:p w:rsidR="00FE1810" w:rsidRPr="002E2DE5" w:rsidRDefault="00FE1810" w:rsidP="00FE1810">
            <w:pPr>
              <w:rPr>
                <w:sz w:val="18"/>
                <w:szCs w:val="18"/>
              </w:rPr>
            </w:pPr>
          </w:p>
          <w:p w:rsidR="00FE1810" w:rsidRPr="002E2DE5" w:rsidRDefault="00FE1810" w:rsidP="00FE1810">
            <w:pPr>
              <w:rPr>
                <w:sz w:val="18"/>
                <w:szCs w:val="18"/>
              </w:rPr>
            </w:pPr>
          </w:p>
        </w:tc>
        <w:tc>
          <w:tcPr>
            <w:tcW w:w="5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1810" w:rsidRPr="000522C2" w:rsidRDefault="00FE1810" w:rsidP="00FE1810">
            <w:pPr>
              <w:shd w:val="clear" w:color="auto" w:fill="FFFFFF"/>
              <w:spacing w:line="274" w:lineRule="exact"/>
              <w:ind w:left="14" w:right="427" w:firstLine="5"/>
              <w:rPr>
                <w:b/>
                <w:sz w:val="18"/>
                <w:szCs w:val="18"/>
              </w:rPr>
            </w:pPr>
            <w:r w:rsidRPr="000522C2">
              <w:rPr>
                <w:b/>
                <w:sz w:val="18"/>
                <w:szCs w:val="18"/>
              </w:rPr>
              <w:t>Количество часов организованной образовательной деятельности (условное)</w:t>
            </w:r>
          </w:p>
        </w:tc>
      </w:tr>
      <w:tr w:rsidR="00FE1810" w:rsidRPr="002E2DE5" w:rsidTr="00FE1810">
        <w:trPr>
          <w:trHeight w:hRule="exact" w:val="558"/>
        </w:trPr>
        <w:tc>
          <w:tcPr>
            <w:tcW w:w="25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rPr>
                <w:sz w:val="18"/>
                <w:szCs w:val="18"/>
              </w:rPr>
            </w:pPr>
          </w:p>
          <w:p w:rsidR="00FE1810" w:rsidRPr="002E2DE5" w:rsidRDefault="00FE1810" w:rsidP="00FE1810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rPr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8" w:lineRule="exact"/>
              <w:ind w:left="14" w:right="154" w:firstLine="5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1-3 года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8" w:lineRule="exact"/>
              <w:ind w:left="14" w:right="43"/>
              <w:jc w:val="center"/>
              <w:rPr>
                <w:sz w:val="18"/>
                <w:szCs w:val="18"/>
              </w:rPr>
            </w:pPr>
            <w:r w:rsidRPr="002E2DE5">
              <w:rPr>
                <w:bCs/>
                <w:spacing w:val="38"/>
                <w:sz w:val="18"/>
                <w:szCs w:val="18"/>
              </w:rPr>
              <w:t xml:space="preserve">3-4 </w:t>
            </w:r>
            <w:r w:rsidRPr="002E2DE5">
              <w:rPr>
                <w:bCs/>
                <w:spacing w:val="-6"/>
                <w:sz w:val="18"/>
                <w:szCs w:val="18"/>
              </w:rPr>
              <w:t>года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4" w:lineRule="exact"/>
              <w:ind w:left="5" w:right="149" w:firstLine="5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4-5 лет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35" w:lineRule="exact"/>
              <w:ind w:left="10" w:right="29" w:firstLine="10"/>
              <w:rPr>
                <w:sz w:val="18"/>
                <w:szCs w:val="18"/>
              </w:rPr>
            </w:pPr>
            <w:r w:rsidRPr="002E2DE5">
              <w:rPr>
                <w:bCs/>
                <w:spacing w:val="-4"/>
                <w:sz w:val="18"/>
                <w:szCs w:val="18"/>
              </w:rPr>
              <w:t xml:space="preserve">5- 6 лет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1810" w:rsidRPr="009E6C5F" w:rsidRDefault="00FE1810" w:rsidP="00FE1810">
            <w:pPr>
              <w:pStyle w:val="a3"/>
              <w:numPr>
                <w:ilvl w:val="1"/>
                <w:numId w:val="2"/>
              </w:numPr>
              <w:shd w:val="clear" w:color="auto" w:fill="FFFFFF"/>
              <w:spacing w:line="274" w:lineRule="exact"/>
              <w:ind w:right="106"/>
              <w:rPr>
                <w:sz w:val="18"/>
                <w:szCs w:val="18"/>
              </w:rPr>
            </w:pPr>
            <w:r w:rsidRPr="009E6C5F">
              <w:rPr>
                <w:bCs/>
                <w:sz w:val="18"/>
                <w:szCs w:val="18"/>
              </w:rPr>
              <w:t>лет</w:t>
            </w:r>
          </w:p>
        </w:tc>
      </w:tr>
      <w:tr w:rsidR="00FE1810" w:rsidRPr="002E2DE5" w:rsidTr="00FE1810">
        <w:trPr>
          <w:trHeight w:val="80"/>
        </w:trPr>
        <w:tc>
          <w:tcPr>
            <w:tcW w:w="10289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E1810" w:rsidRPr="009E6C5F" w:rsidRDefault="00FE1810" w:rsidP="00FE1810">
            <w:pPr>
              <w:pStyle w:val="a3"/>
              <w:shd w:val="clear" w:color="auto" w:fill="FFFFFF"/>
              <w:spacing w:line="274" w:lineRule="exact"/>
              <w:ind w:left="370" w:right="106"/>
              <w:jc w:val="center"/>
              <w:rPr>
                <w:b/>
                <w:bCs/>
                <w:sz w:val="24"/>
                <w:szCs w:val="24"/>
              </w:rPr>
            </w:pPr>
            <w:r w:rsidRPr="009E6C5F">
              <w:rPr>
                <w:b/>
                <w:bCs/>
                <w:sz w:val="24"/>
                <w:szCs w:val="24"/>
              </w:rPr>
              <w:t>1.</w:t>
            </w:r>
            <w:r w:rsidRPr="00727A91">
              <w:rPr>
                <w:b/>
                <w:bCs/>
              </w:rPr>
              <w:t>Обязательная часть – не менее 60% от общего объёма</w:t>
            </w:r>
          </w:p>
        </w:tc>
      </w:tr>
      <w:tr w:rsidR="00FE1810" w:rsidRPr="002E2DE5" w:rsidTr="00CC7D19">
        <w:trPr>
          <w:trHeight w:hRule="exact" w:val="301"/>
        </w:trPr>
        <w:tc>
          <w:tcPr>
            <w:tcW w:w="25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4" w:lineRule="exact"/>
              <w:ind w:left="19" w:right="691"/>
              <w:rPr>
                <w:b/>
                <w:sz w:val="18"/>
                <w:szCs w:val="18"/>
              </w:rPr>
            </w:pPr>
            <w:r w:rsidRPr="002E2DE5">
              <w:rPr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5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5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FE1810" w:rsidRPr="002E2DE5" w:rsidTr="003927C3">
        <w:trPr>
          <w:trHeight w:hRule="exact" w:val="301"/>
        </w:trPr>
        <w:tc>
          <w:tcPr>
            <w:tcW w:w="25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4" w:lineRule="exact"/>
              <w:ind w:left="19" w:right="691"/>
              <w:rPr>
                <w:b/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FE1810" w:rsidRDefault="00FE1810" w:rsidP="00FE18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E1810">
              <w:rPr>
                <w:spacing w:val="-3"/>
                <w:sz w:val="20"/>
              </w:rPr>
              <w:t>В помещении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FE1810" w:rsidRDefault="00FE1810" w:rsidP="00FE18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E1810">
              <w:rPr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FE1810" w:rsidRDefault="00FE1810" w:rsidP="00FE18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E1810">
              <w:rPr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FE1810" w:rsidRDefault="00FE1810" w:rsidP="00FE18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E1810">
              <w:rPr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FE1810" w:rsidRDefault="00FE1810" w:rsidP="00FE18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E1810">
              <w:rPr>
                <w:sz w:val="20"/>
              </w:rPr>
              <w:t>2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FE1810" w:rsidRDefault="00FE1810" w:rsidP="00FE18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E1810">
              <w:rPr>
                <w:spacing w:val="4"/>
                <w:sz w:val="20"/>
              </w:rPr>
              <w:t>2</w:t>
            </w:r>
          </w:p>
        </w:tc>
      </w:tr>
      <w:tr w:rsidR="00FE1810" w:rsidRPr="002E2DE5" w:rsidTr="003927C3">
        <w:trPr>
          <w:trHeight w:hRule="exact" w:val="301"/>
        </w:trPr>
        <w:tc>
          <w:tcPr>
            <w:tcW w:w="25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4" w:lineRule="exact"/>
              <w:ind w:left="19" w:right="691"/>
              <w:rPr>
                <w:b/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FE1810" w:rsidRDefault="00FE1810" w:rsidP="00FE18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97"/>
              <w:rPr>
                <w:sz w:val="20"/>
              </w:rPr>
            </w:pPr>
            <w:r w:rsidRPr="00FE1810">
              <w:rPr>
                <w:spacing w:val="-4"/>
                <w:sz w:val="20"/>
              </w:rPr>
              <w:t xml:space="preserve">На свежем </w:t>
            </w:r>
            <w:r w:rsidRPr="00FE1810">
              <w:rPr>
                <w:spacing w:val="-3"/>
                <w:sz w:val="20"/>
              </w:rPr>
              <w:t>воздухе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FE1810" w:rsidRDefault="00FE1810" w:rsidP="00FE18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FE1810" w:rsidRDefault="00FE1810" w:rsidP="00FE18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E1810">
              <w:rPr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FE1810" w:rsidRDefault="00FE1810" w:rsidP="00FE18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E1810">
              <w:rPr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FE1810" w:rsidRDefault="00FE1810" w:rsidP="00FE18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E1810">
              <w:rPr>
                <w:sz w:val="20"/>
              </w:rPr>
              <w:t>1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FE1810" w:rsidRDefault="00FE1810" w:rsidP="00FE181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FE1810">
              <w:rPr>
                <w:sz w:val="20"/>
              </w:rPr>
              <w:t>1</w:t>
            </w:r>
          </w:p>
        </w:tc>
      </w:tr>
      <w:tr w:rsidR="00FE1810" w:rsidRPr="002E2DE5" w:rsidTr="00FE1810">
        <w:trPr>
          <w:trHeight w:hRule="exact" w:val="281"/>
        </w:trPr>
        <w:tc>
          <w:tcPr>
            <w:tcW w:w="25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69" w:lineRule="exact"/>
              <w:ind w:left="10" w:right="178" w:firstLine="5"/>
              <w:rPr>
                <w:b/>
                <w:sz w:val="18"/>
                <w:szCs w:val="18"/>
              </w:rPr>
            </w:pPr>
            <w:r w:rsidRPr="002E2DE5">
              <w:rPr>
                <w:b/>
                <w:sz w:val="18"/>
                <w:szCs w:val="18"/>
              </w:rPr>
              <w:t>Художественно-эстетическое</w:t>
            </w: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Рисование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24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38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5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</w:tr>
      <w:tr w:rsidR="00FE1810" w:rsidRPr="002E2DE5" w:rsidTr="00FE1810">
        <w:trPr>
          <w:trHeight w:hRule="exact" w:val="281"/>
        </w:trPr>
        <w:tc>
          <w:tcPr>
            <w:tcW w:w="25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Лепка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34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34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24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34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</w:tr>
      <w:tr w:rsidR="00FE1810" w:rsidRPr="002E2DE5" w:rsidTr="00FE1810">
        <w:trPr>
          <w:trHeight w:hRule="exact" w:val="841"/>
        </w:trPr>
        <w:tc>
          <w:tcPr>
            <w:tcW w:w="25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Аппликация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совместной деятельности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544EDE" w:rsidRDefault="00FE1810" w:rsidP="00FE1810">
            <w:pPr>
              <w:shd w:val="clear" w:color="auto" w:fill="FFFFFF"/>
              <w:ind w:left="29"/>
              <w:rPr>
                <w:sz w:val="18"/>
                <w:szCs w:val="18"/>
              </w:rPr>
            </w:pPr>
            <w:r w:rsidRPr="00544EDE">
              <w:rPr>
                <w:sz w:val="18"/>
                <w:szCs w:val="18"/>
              </w:rPr>
              <w:t>в</w:t>
            </w:r>
          </w:p>
          <w:p w:rsidR="00FE1810" w:rsidRPr="002E2DE5" w:rsidRDefault="00FE1810" w:rsidP="00FE1810">
            <w:pPr>
              <w:shd w:val="clear" w:color="auto" w:fill="FFFFFF"/>
              <w:ind w:left="29"/>
              <w:rPr>
                <w:sz w:val="18"/>
                <w:szCs w:val="18"/>
              </w:rPr>
            </w:pPr>
            <w:r w:rsidRPr="00544EDE">
              <w:rPr>
                <w:sz w:val="18"/>
                <w:szCs w:val="18"/>
              </w:rPr>
              <w:t>совместной деятельности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24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24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</w:tr>
      <w:tr w:rsidR="00FE1810" w:rsidRPr="002E2DE5" w:rsidTr="00FE1810">
        <w:trPr>
          <w:trHeight w:hRule="exact" w:val="851"/>
        </w:trPr>
        <w:tc>
          <w:tcPr>
            <w:tcW w:w="25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4" w:lineRule="exact"/>
              <w:ind w:right="350" w:firstLine="5"/>
              <w:rPr>
                <w:sz w:val="18"/>
                <w:szCs w:val="18"/>
              </w:rPr>
            </w:pPr>
            <w:r w:rsidRPr="002E2DE5">
              <w:rPr>
                <w:spacing w:val="-2"/>
                <w:sz w:val="18"/>
                <w:szCs w:val="18"/>
              </w:rPr>
              <w:t>Конструирование//</w:t>
            </w:r>
            <w:r w:rsidRPr="002E2DE5">
              <w:rPr>
                <w:sz w:val="18"/>
                <w:szCs w:val="18"/>
              </w:rPr>
              <w:t>Ручной труд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24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E061EA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 w:rsidRPr="00E061EA">
              <w:rPr>
                <w:sz w:val="18"/>
                <w:szCs w:val="18"/>
              </w:rPr>
              <w:t>в</w:t>
            </w:r>
          </w:p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 w:rsidRPr="00E061EA">
              <w:rPr>
                <w:sz w:val="18"/>
                <w:szCs w:val="18"/>
              </w:rPr>
              <w:t>совместной деятельности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24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В совместной деятельности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Pr="002E2DE5">
              <w:rPr>
                <w:bCs/>
                <w:sz w:val="18"/>
                <w:szCs w:val="18"/>
              </w:rPr>
              <w:t>(через неделю)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Pr="002E2DE5">
              <w:rPr>
                <w:bCs/>
                <w:sz w:val="18"/>
                <w:szCs w:val="18"/>
              </w:rPr>
              <w:t xml:space="preserve"> (через неделю)</w:t>
            </w:r>
          </w:p>
        </w:tc>
      </w:tr>
      <w:tr w:rsidR="00FE1810" w:rsidRPr="002E2DE5" w:rsidTr="00FE1810">
        <w:trPr>
          <w:trHeight w:hRule="exact" w:val="545"/>
        </w:trPr>
        <w:tc>
          <w:tcPr>
            <w:tcW w:w="25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Музыка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5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FE1810" w:rsidRPr="002E2DE5" w:rsidTr="00FE1810">
        <w:trPr>
          <w:trHeight w:hRule="exact" w:val="372"/>
        </w:trPr>
        <w:tc>
          <w:tcPr>
            <w:tcW w:w="25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2E2DE5">
              <w:rPr>
                <w:b/>
                <w:sz w:val="18"/>
                <w:szCs w:val="18"/>
              </w:rPr>
              <w:t>Социально-коммуникативное развитие</w:t>
            </w:r>
          </w:p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ab/>
            </w:r>
            <w:r w:rsidRPr="002E2DE5">
              <w:rPr>
                <w:sz w:val="18"/>
                <w:szCs w:val="18"/>
              </w:rPr>
              <w:tab/>
            </w:r>
          </w:p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4" w:lineRule="exact"/>
              <w:ind w:right="29" w:firstLine="5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ОБЖ</w:t>
            </w:r>
          </w:p>
        </w:tc>
        <w:tc>
          <w:tcPr>
            <w:tcW w:w="503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Через все виды деятельности во всех режимных моментах</w:t>
            </w:r>
          </w:p>
        </w:tc>
      </w:tr>
      <w:tr w:rsidR="00FE1810" w:rsidRPr="002E2DE5" w:rsidTr="00FE1810">
        <w:trPr>
          <w:trHeight w:hRule="exact" w:val="485"/>
        </w:trPr>
        <w:tc>
          <w:tcPr>
            <w:tcW w:w="25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4" w:lineRule="exact"/>
              <w:ind w:right="29" w:firstLine="5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Нравственное воспитание</w:t>
            </w:r>
          </w:p>
        </w:tc>
        <w:tc>
          <w:tcPr>
            <w:tcW w:w="503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Через все виды деятельности во всех режимных моментах</w:t>
            </w:r>
          </w:p>
        </w:tc>
      </w:tr>
      <w:tr w:rsidR="00FE1810" w:rsidRPr="002E2DE5" w:rsidTr="00FE1810">
        <w:trPr>
          <w:trHeight w:hRule="exact" w:val="421"/>
        </w:trPr>
        <w:tc>
          <w:tcPr>
            <w:tcW w:w="25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4" w:lineRule="exact"/>
              <w:ind w:right="29" w:firstLine="5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Патриотическое воспитание</w:t>
            </w:r>
          </w:p>
        </w:tc>
        <w:tc>
          <w:tcPr>
            <w:tcW w:w="503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Через все виды деятельности во всех режимных моментах</w:t>
            </w:r>
          </w:p>
        </w:tc>
      </w:tr>
      <w:tr w:rsidR="00FE1810" w:rsidRPr="002E2DE5" w:rsidTr="00FE1810">
        <w:trPr>
          <w:trHeight w:hRule="exact" w:val="209"/>
        </w:trPr>
        <w:tc>
          <w:tcPr>
            <w:tcW w:w="257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2E2DE5">
              <w:rPr>
                <w:b/>
                <w:sz w:val="18"/>
                <w:szCs w:val="18"/>
              </w:rPr>
              <w:t xml:space="preserve">Познавательное развитие </w:t>
            </w:r>
          </w:p>
        </w:tc>
        <w:tc>
          <w:tcPr>
            <w:tcW w:w="26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ФЭМП</w:t>
            </w:r>
          </w:p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Сенсорика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AB6D10" w:rsidRDefault="00FE1810" w:rsidP="00FE1810">
            <w:pPr>
              <w:shd w:val="clear" w:color="auto" w:fill="FFFFFF"/>
              <w:ind w:left="5"/>
              <w:rPr>
                <w:bCs/>
                <w:sz w:val="18"/>
                <w:szCs w:val="18"/>
              </w:rPr>
            </w:pPr>
            <w:r w:rsidRPr="00AB6D10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1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</w:tr>
      <w:tr w:rsidR="00FE1810" w:rsidRPr="002E2DE5" w:rsidTr="00FE1810">
        <w:trPr>
          <w:trHeight w:hRule="exact" w:val="358"/>
        </w:trPr>
        <w:tc>
          <w:tcPr>
            <w:tcW w:w="2577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Сенсорное развитие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AB6D10" w:rsidRDefault="00FE1810" w:rsidP="00FE1810">
            <w:pPr>
              <w:shd w:val="clear" w:color="auto" w:fill="FFFFFF"/>
              <w:ind w:left="5"/>
              <w:rPr>
                <w:bCs/>
                <w:sz w:val="18"/>
                <w:szCs w:val="18"/>
              </w:rPr>
            </w:pPr>
            <w:r w:rsidRPr="00AB6D10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1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FE1810" w:rsidRPr="002E2DE5" w:rsidTr="00FE1810">
        <w:trPr>
          <w:trHeight w:hRule="exact" w:val="417"/>
        </w:trPr>
        <w:tc>
          <w:tcPr>
            <w:tcW w:w="2577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Экологическое воспитание</w:t>
            </w:r>
          </w:p>
        </w:tc>
        <w:tc>
          <w:tcPr>
            <w:tcW w:w="5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Через все виды деятельности во всех режимных моментах</w:t>
            </w:r>
          </w:p>
        </w:tc>
      </w:tr>
      <w:tr w:rsidR="00FE1810" w:rsidRPr="002E2DE5" w:rsidTr="00FE1810">
        <w:trPr>
          <w:trHeight w:hRule="exact" w:val="582"/>
        </w:trPr>
        <w:tc>
          <w:tcPr>
            <w:tcW w:w="25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rPr>
                <w:b/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Ознакомление с окружающим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E1810" w:rsidRPr="002E2DE5" w:rsidTr="00FE1810">
        <w:trPr>
          <w:trHeight w:hRule="exact" w:val="439"/>
        </w:trPr>
        <w:tc>
          <w:tcPr>
            <w:tcW w:w="25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4" w:lineRule="exact"/>
              <w:rPr>
                <w:b/>
                <w:sz w:val="18"/>
                <w:szCs w:val="18"/>
              </w:rPr>
            </w:pPr>
            <w:r w:rsidRPr="002E2DE5">
              <w:rPr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8" w:lineRule="exact"/>
              <w:ind w:right="533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E1810" w:rsidRPr="002E2DE5" w:rsidTr="00FE1810">
        <w:trPr>
          <w:trHeight w:hRule="exact" w:val="691"/>
        </w:trPr>
        <w:tc>
          <w:tcPr>
            <w:tcW w:w="25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4" w:lineRule="exact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8" w:lineRule="exact"/>
              <w:ind w:right="5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 художественной</w:t>
            </w:r>
            <w:r w:rsidRPr="002E2DE5">
              <w:rPr>
                <w:sz w:val="18"/>
                <w:szCs w:val="18"/>
              </w:rPr>
              <w:t xml:space="preserve">  л</w:t>
            </w:r>
            <w:r>
              <w:rPr>
                <w:sz w:val="18"/>
                <w:szCs w:val="18"/>
              </w:rPr>
              <w:t>итературы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1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</w:t>
            </w:r>
            <w:r w:rsidRPr="002E2DE5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  <w:r w:rsidRPr="002E2DE5">
              <w:rPr>
                <w:bCs/>
                <w:sz w:val="18"/>
                <w:szCs w:val="18"/>
              </w:rPr>
              <w:t>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</w:tr>
      <w:tr w:rsidR="00FE1810" w:rsidRPr="00EB7276" w:rsidTr="00FE1810">
        <w:trPr>
          <w:trHeight w:hRule="exact" w:val="418"/>
        </w:trPr>
        <w:tc>
          <w:tcPr>
            <w:tcW w:w="25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4" w:lineRule="exact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8" w:lineRule="exact"/>
              <w:ind w:right="533"/>
              <w:rPr>
                <w:sz w:val="18"/>
                <w:szCs w:val="18"/>
              </w:rPr>
            </w:pPr>
            <w:r w:rsidRPr="002E2DE5">
              <w:rPr>
                <w:spacing w:val="-3"/>
                <w:sz w:val="18"/>
                <w:szCs w:val="18"/>
              </w:rPr>
              <w:t>Обучение грамоте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1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ind w:left="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</w:tr>
      <w:tr w:rsidR="00FE1810" w:rsidRPr="00EB7276" w:rsidTr="00FE1810">
        <w:trPr>
          <w:trHeight w:hRule="exact" w:val="418"/>
        </w:trPr>
        <w:tc>
          <w:tcPr>
            <w:tcW w:w="257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4" w:lineRule="exact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Всего условных часов: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8" w:lineRule="exact"/>
              <w:ind w:right="533"/>
              <w:rPr>
                <w:spacing w:val="-3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AB6D10" w:rsidRDefault="00FE1810" w:rsidP="00FE1810">
            <w:pPr>
              <w:shd w:val="clear" w:color="auto" w:fill="FFFFFF"/>
              <w:ind w:left="1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AB6D10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AB6D10" w:rsidRDefault="00FE1810" w:rsidP="00FE1810">
            <w:pPr>
              <w:shd w:val="clear" w:color="auto" w:fill="FFFFFF"/>
              <w:ind w:left="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</w:tr>
      <w:tr w:rsidR="00FE1810" w:rsidRPr="00EB7276" w:rsidTr="00FE1810">
        <w:trPr>
          <w:trHeight w:hRule="exact" w:val="418"/>
        </w:trPr>
        <w:tc>
          <w:tcPr>
            <w:tcW w:w="257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4" w:lineRule="exact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Итого в часах и минутах: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2E2DE5" w:rsidRDefault="00FE1810" w:rsidP="00FE1810">
            <w:pPr>
              <w:shd w:val="clear" w:color="auto" w:fill="FFFFFF"/>
              <w:spacing w:line="278" w:lineRule="exact"/>
              <w:ind w:right="533"/>
              <w:rPr>
                <w:spacing w:val="-3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Default="00FE1810" w:rsidP="00FE1810">
            <w:pPr>
              <w:shd w:val="clear" w:color="auto" w:fill="FFFFFF"/>
              <w:ind w:left="1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час 20 минут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часа 30 минут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Default="00FE1810" w:rsidP="00FE1810">
            <w:pPr>
              <w:shd w:val="clear" w:color="auto" w:fill="FFFFFF"/>
              <w:ind w:left="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часа 20 минут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часов 10 минут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Default="00FE1810" w:rsidP="00FE1810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7 часов </w:t>
            </w:r>
          </w:p>
        </w:tc>
      </w:tr>
      <w:tr w:rsidR="00FE1810" w:rsidRPr="00EB7276" w:rsidTr="00FE1810">
        <w:trPr>
          <w:trHeight w:hRule="exact" w:val="418"/>
        </w:trPr>
        <w:tc>
          <w:tcPr>
            <w:tcW w:w="1028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10" w:rsidRPr="00727A91" w:rsidRDefault="00FE1810" w:rsidP="00FE1810">
            <w:pPr>
              <w:pStyle w:val="a3"/>
              <w:numPr>
                <w:ilvl w:val="0"/>
                <w:numId w:val="1"/>
              </w:numPr>
              <w:shd w:val="clear" w:color="auto" w:fill="FFFFFF"/>
              <w:jc w:val="center"/>
              <w:rPr>
                <w:bCs/>
              </w:rPr>
            </w:pPr>
            <w:r w:rsidRPr="00727A91">
              <w:rPr>
                <w:b/>
                <w:bCs/>
              </w:rPr>
              <w:t>Часть, формируемая ДОО – не более 40%</w:t>
            </w:r>
          </w:p>
        </w:tc>
      </w:tr>
    </w:tbl>
    <w:p w:rsidR="00511CCA" w:rsidRPr="004A4C95" w:rsidRDefault="00511CCA" w:rsidP="00511CCA">
      <w:pPr>
        <w:rPr>
          <w:b/>
        </w:rPr>
      </w:pPr>
      <w:r w:rsidRPr="004A4C95">
        <w:rPr>
          <w:b/>
        </w:rPr>
        <w:t>Проектирование образовательной деятельности</w:t>
      </w:r>
    </w:p>
    <w:p w:rsidR="00511CCA" w:rsidRDefault="00511CCA" w:rsidP="00511CCA"/>
    <w:p w:rsidR="00FE1810" w:rsidRDefault="00FE1810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FE1810" w:rsidRDefault="00FE1810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FE1810" w:rsidRDefault="00FE1810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FE1810" w:rsidRDefault="00FE1810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FE1810" w:rsidRDefault="00FE1810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FE1810" w:rsidRDefault="00FE1810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FE1810" w:rsidRDefault="00FE1810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FE1810" w:rsidRDefault="00FE1810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FE1810" w:rsidRDefault="00FE1810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FE1810" w:rsidRDefault="00FE1810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FE1810" w:rsidRDefault="00FE1810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FE1810" w:rsidRDefault="00FE1810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FE1810" w:rsidRDefault="00FE1810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511CCA" w:rsidRPr="00727A91" w:rsidRDefault="00511CCA" w:rsidP="00511CCA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727A91">
        <w:rPr>
          <w:rFonts w:ascii="Times New Roman" w:hAnsi="Times New Roman"/>
          <w:b/>
          <w:bCs/>
          <w:sz w:val="24"/>
          <w:szCs w:val="24"/>
        </w:rPr>
        <w:t>План об</w:t>
      </w:r>
      <w:r>
        <w:rPr>
          <w:rFonts w:ascii="Times New Roman" w:hAnsi="Times New Roman"/>
          <w:b/>
          <w:bCs/>
          <w:sz w:val="24"/>
          <w:szCs w:val="24"/>
        </w:rPr>
        <w:t>разовательной деятельности в ДОО</w:t>
      </w:r>
      <w:r w:rsidRPr="00727A91">
        <w:rPr>
          <w:rFonts w:ascii="Times New Roman" w:hAnsi="Times New Roman"/>
          <w:b/>
          <w:bCs/>
          <w:sz w:val="24"/>
          <w:szCs w:val="24"/>
        </w:rPr>
        <w:t xml:space="preserve"> на учебный год.</w:t>
      </w:r>
    </w:p>
    <w:p w:rsidR="00511CCA" w:rsidRPr="002E2DE5" w:rsidRDefault="00511CCA" w:rsidP="00511CCA">
      <w:pPr>
        <w:pStyle w:val="a4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tbl>
      <w:tblPr>
        <w:tblpPr w:leftFromText="180" w:rightFromText="180" w:vertAnchor="text" w:horzAnchor="margin" w:tblpX="-9" w:tblpY="18"/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693"/>
        <w:gridCol w:w="851"/>
        <w:gridCol w:w="992"/>
        <w:gridCol w:w="1134"/>
        <w:gridCol w:w="709"/>
        <w:gridCol w:w="141"/>
        <w:gridCol w:w="851"/>
      </w:tblGrid>
      <w:tr w:rsidR="00511CCA" w:rsidRPr="002E2DE5" w:rsidTr="004A41E1">
        <w:trPr>
          <w:trHeight w:hRule="exact" w:val="56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69" w:lineRule="exact"/>
              <w:ind w:left="24" w:right="302"/>
              <w:rPr>
                <w:sz w:val="18"/>
                <w:szCs w:val="18"/>
              </w:rPr>
            </w:pPr>
            <w:r w:rsidRPr="002E2DE5">
              <w:rPr>
                <w:b/>
                <w:bCs/>
                <w:spacing w:val="-2"/>
                <w:sz w:val="18"/>
                <w:szCs w:val="18"/>
              </w:rPr>
              <w:t>Образователь</w:t>
            </w:r>
            <w:r w:rsidRPr="002E2DE5">
              <w:rPr>
                <w:b/>
                <w:bCs/>
                <w:spacing w:val="-2"/>
                <w:sz w:val="18"/>
                <w:szCs w:val="18"/>
              </w:rPr>
              <w:softHyphen/>
            </w:r>
            <w:r w:rsidRPr="002E2DE5">
              <w:rPr>
                <w:b/>
                <w:bCs/>
                <w:sz w:val="18"/>
                <w:szCs w:val="18"/>
              </w:rPr>
              <w:t>ные области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69" w:lineRule="exact"/>
              <w:ind w:left="5" w:right="346" w:firstLine="10"/>
              <w:jc w:val="both"/>
              <w:rPr>
                <w:b/>
                <w:sz w:val="18"/>
                <w:szCs w:val="18"/>
              </w:rPr>
            </w:pPr>
            <w:r w:rsidRPr="002E2DE5">
              <w:rPr>
                <w:b/>
                <w:sz w:val="18"/>
                <w:szCs w:val="18"/>
              </w:rPr>
              <w:t>Организованная образовательная деятельность</w:t>
            </w:r>
          </w:p>
          <w:p w:rsidR="00511CCA" w:rsidRPr="002E2DE5" w:rsidRDefault="00511CCA" w:rsidP="004A41E1">
            <w:pPr>
              <w:rPr>
                <w:sz w:val="18"/>
                <w:szCs w:val="18"/>
              </w:rPr>
            </w:pPr>
          </w:p>
          <w:p w:rsidR="00511CCA" w:rsidRPr="002E2DE5" w:rsidRDefault="00511CCA" w:rsidP="004A41E1">
            <w:pPr>
              <w:rPr>
                <w:sz w:val="18"/>
                <w:szCs w:val="18"/>
              </w:rPr>
            </w:pPr>
          </w:p>
        </w:tc>
        <w:tc>
          <w:tcPr>
            <w:tcW w:w="4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4" w:lineRule="exact"/>
              <w:ind w:left="14" w:right="427" w:firstLine="5"/>
              <w:rPr>
                <w:sz w:val="18"/>
                <w:szCs w:val="18"/>
              </w:rPr>
            </w:pPr>
            <w:r w:rsidRPr="002E2DE5">
              <w:rPr>
                <w:b/>
                <w:bCs/>
                <w:spacing w:val="-2"/>
                <w:sz w:val="18"/>
                <w:szCs w:val="18"/>
              </w:rPr>
              <w:t xml:space="preserve">Объем недельной образовательной </w:t>
            </w:r>
            <w:r w:rsidRPr="002E2DE5">
              <w:rPr>
                <w:b/>
                <w:bCs/>
                <w:sz w:val="18"/>
                <w:szCs w:val="18"/>
              </w:rPr>
              <w:t>нагрузки</w:t>
            </w:r>
          </w:p>
        </w:tc>
      </w:tr>
      <w:tr w:rsidR="00511CCA" w:rsidRPr="002E2DE5" w:rsidTr="004A41E1">
        <w:trPr>
          <w:trHeight w:hRule="exact" w:val="562"/>
        </w:trPr>
        <w:tc>
          <w:tcPr>
            <w:tcW w:w="25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rPr>
                <w:sz w:val="18"/>
                <w:szCs w:val="18"/>
              </w:rPr>
            </w:pPr>
          </w:p>
          <w:p w:rsidR="00511CCA" w:rsidRPr="002E2DE5" w:rsidRDefault="00511CCA" w:rsidP="004A41E1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8" w:lineRule="exact"/>
              <w:ind w:left="14" w:right="154" w:firstLine="5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1-3 года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8" w:lineRule="exact"/>
              <w:ind w:left="14" w:right="43"/>
              <w:jc w:val="center"/>
              <w:rPr>
                <w:sz w:val="18"/>
                <w:szCs w:val="18"/>
              </w:rPr>
            </w:pPr>
            <w:r w:rsidRPr="002E2DE5">
              <w:rPr>
                <w:bCs/>
                <w:spacing w:val="38"/>
                <w:sz w:val="18"/>
                <w:szCs w:val="18"/>
              </w:rPr>
              <w:t xml:space="preserve">3-4 </w:t>
            </w:r>
            <w:r w:rsidRPr="002E2DE5">
              <w:rPr>
                <w:bCs/>
                <w:spacing w:val="-6"/>
                <w:sz w:val="18"/>
                <w:szCs w:val="18"/>
              </w:rPr>
              <w:t>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4" w:lineRule="exact"/>
              <w:ind w:left="5" w:right="149" w:firstLine="5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4-5 лет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35" w:lineRule="exact"/>
              <w:ind w:left="10" w:right="29" w:firstLine="10"/>
              <w:rPr>
                <w:sz w:val="18"/>
                <w:szCs w:val="18"/>
              </w:rPr>
            </w:pPr>
            <w:r w:rsidRPr="002E2DE5">
              <w:rPr>
                <w:bCs/>
                <w:spacing w:val="-4"/>
                <w:sz w:val="18"/>
                <w:szCs w:val="18"/>
              </w:rPr>
              <w:t xml:space="preserve">5- 6 лет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4" w:lineRule="exact"/>
              <w:ind w:right="106" w:firstLine="10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6-8 лет</w:t>
            </w:r>
          </w:p>
        </w:tc>
      </w:tr>
      <w:tr w:rsidR="00511CCA" w:rsidRPr="002E2DE5" w:rsidTr="004A41E1">
        <w:trPr>
          <w:trHeight w:hRule="exact" w:val="303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4" w:lineRule="exact"/>
              <w:ind w:left="19" w:right="691"/>
              <w:rPr>
                <w:b/>
                <w:sz w:val="18"/>
                <w:szCs w:val="18"/>
              </w:rPr>
            </w:pPr>
            <w:r w:rsidRPr="002E2DE5">
              <w:rPr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5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5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90</w:t>
            </w:r>
          </w:p>
        </w:tc>
      </w:tr>
      <w:tr w:rsidR="00511CCA" w:rsidRPr="002E2DE5" w:rsidTr="004A41E1">
        <w:trPr>
          <w:trHeight w:hRule="exact" w:val="283"/>
        </w:trPr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69" w:lineRule="exact"/>
              <w:ind w:left="10" w:right="178" w:firstLine="5"/>
              <w:rPr>
                <w:b/>
                <w:sz w:val="18"/>
                <w:szCs w:val="18"/>
              </w:rPr>
            </w:pPr>
            <w:r w:rsidRPr="002E2DE5">
              <w:rPr>
                <w:b/>
                <w:sz w:val="18"/>
                <w:szCs w:val="18"/>
              </w:rPr>
              <w:t>Художественно-эстетическое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Рисование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24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38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5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30</w:t>
            </w:r>
          </w:p>
        </w:tc>
      </w:tr>
      <w:tr w:rsidR="00511CCA" w:rsidRPr="002E2DE5" w:rsidTr="004A41E1">
        <w:trPr>
          <w:trHeight w:hRule="exact" w:val="283"/>
        </w:trPr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Лепка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34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34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24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34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30</w:t>
            </w:r>
          </w:p>
        </w:tc>
      </w:tr>
      <w:tr w:rsidR="00511CCA" w:rsidRPr="002E2DE5" w:rsidTr="004A41E1">
        <w:trPr>
          <w:trHeight w:hRule="exact" w:val="848"/>
        </w:trPr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Аппликация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совместной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29"/>
              <w:rPr>
                <w:sz w:val="18"/>
                <w:szCs w:val="18"/>
              </w:rPr>
            </w:pPr>
            <w:r w:rsidRPr="00FC0F93">
              <w:rPr>
                <w:sz w:val="18"/>
                <w:szCs w:val="18"/>
              </w:rPr>
              <w:t>В совместной деятельности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24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24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30</w:t>
            </w:r>
          </w:p>
        </w:tc>
      </w:tr>
      <w:tr w:rsidR="00511CCA" w:rsidRPr="002E2DE5" w:rsidTr="004A41E1">
        <w:trPr>
          <w:trHeight w:hRule="exact" w:val="831"/>
        </w:trPr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4" w:lineRule="exact"/>
              <w:ind w:right="350" w:firstLine="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Конструирование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24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FC0F93">
              <w:rPr>
                <w:sz w:val="18"/>
                <w:szCs w:val="18"/>
              </w:rPr>
              <w:t>В совместной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24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В совместной деятельности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1CCA" w:rsidRPr="002E2DE5" w:rsidRDefault="00511CCA" w:rsidP="004A41E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25</w:t>
            </w:r>
            <w:r>
              <w:rPr>
                <w:bCs/>
                <w:sz w:val="18"/>
                <w:szCs w:val="18"/>
              </w:rPr>
              <w:t xml:space="preserve"> (через неделю)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1CCA" w:rsidRPr="002E2DE5" w:rsidRDefault="00511CCA" w:rsidP="004A41E1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30 (через неделю)</w:t>
            </w:r>
          </w:p>
        </w:tc>
      </w:tr>
      <w:tr w:rsidR="00511CCA" w:rsidRPr="002E2DE5" w:rsidTr="004A41E1">
        <w:trPr>
          <w:trHeight w:hRule="exact" w:val="451"/>
        </w:trPr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4" w:lineRule="exact"/>
              <w:ind w:right="350" w:firstLine="5"/>
              <w:rPr>
                <w:spacing w:val="-2"/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Ручной труд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24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24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11CCA" w:rsidRPr="002E2DE5" w:rsidRDefault="00511CCA" w:rsidP="004A41E1">
            <w:pPr>
              <w:shd w:val="clear" w:color="auto" w:fill="FFFFFF"/>
              <w:jc w:val="center"/>
              <w:rPr>
                <w:bCs/>
                <w:sz w:val="18"/>
                <w:szCs w:val="18"/>
              </w:rPr>
            </w:pPr>
          </w:p>
        </w:tc>
      </w:tr>
      <w:tr w:rsidR="00511CCA" w:rsidRPr="002E2DE5" w:rsidTr="004A41E1">
        <w:trPr>
          <w:trHeight w:hRule="exact" w:val="268"/>
        </w:trPr>
        <w:tc>
          <w:tcPr>
            <w:tcW w:w="25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5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Музыка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5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60</w:t>
            </w:r>
          </w:p>
        </w:tc>
      </w:tr>
      <w:tr w:rsidR="00511CCA" w:rsidRPr="002E2DE5" w:rsidTr="004A41E1">
        <w:trPr>
          <w:trHeight w:hRule="exact" w:val="374"/>
        </w:trPr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2E2DE5">
              <w:rPr>
                <w:b/>
                <w:sz w:val="18"/>
                <w:szCs w:val="18"/>
              </w:rPr>
              <w:t>Социально-коммуникативное развитие</w:t>
            </w:r>
          </w:p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ab/>
            </w:r>
            <w:r w:rsidRPr="002E2DE5">
              <w:rPr>
                <w:sz w:val="18"/>
                <w:szCs w:val="18"/>
              </w:rPr>
              <w:tab/>
            </w:r>
          </w:p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4" w:lineRule="exact"/>
              <w:ind w:right="29" w:firstLine="5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ОБЖ</w:t>
            </w:r>
          </w:p>
        </w:tc>
        <w:tc>
          <w:tcPr>
            <w:tcW w:w="467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Через все виды деятельности во всех режимных моментах</w:t>
            </w:r>
          </w:p>
        </w:tc>
      </w:tr>
      <w:tr w:rsidR="00511CCA" w:rsidRPr="002E2DE5" w:rsidTr="004A41E1">
        <w:trPr>
          <w:trHeight w:hRule="exact" w:val="488"/>
        </w:trPr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4" w:lineRule="exact"/>
              <w:ind w:right="29" w:firstLine="5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Нравственное воспитание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Через все виды деятельности во всех режимных моментах</w:t>
            </w:r>
          </w:p>
        </w:tc>
      </w:tr>
      <w:tr w:rsidR="00511CCA" w:rsidRPr="002E2DE5" w:rsidTr="004A41E1">
        <w:trPr>
          <w:trHeight w:hRule="exact" w:val="424"/>
        </w:trPr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4" w:lineRule="exact"/>
              <w:ind w:right="29" w:firstLine="5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Патриотическое воспитание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/>
                <w:bCs/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Через все виды деятельности во всех режимных моментах</w:t>
            </w:r>
          </w:p>
        </w:tc>
      </w:tr>
      <w:tr w:rsidR="00511CCA" w:rsidRPr="002E2DE5" w:rsidTr="004A41E1">
        <w:trPr>
          <w:trHeight w:hRule="exact" w:val="315"/>
        </w:trPr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/>
                <w:sz w:val="18"/>
                <w:szCs w:val="18"/>
              </w:rPr>
            </w:pPr>
            <w:r w:rsidRPr="002E2DE5">
              <w:rPr>
                <w:b/>
                <w:sz w:val="18"/>
                <w:szCs w:val="18"/>
              </w:rPr>
              <w:t xml:space="preserve">Познавательное развитие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ФЭМП</w:t>
            </w:r>
          </w:p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7542" w:rsidRDefault="00511CCA" w:rsidP="004A41E1">
            <w:pPr>
              <w:shd w:val="clear" w:color="auto" w:fill="FFFFFF"/>
              <w:ind w:left="5"/>
              <w:rPr>
                <w:bCs/>
                <w:sz w:val="18"/>
                <w:szCs w:val="18"/>
              </w:rPr>
            </w:pPr>
            <w:r w:rsidRPr="002E754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10"/>
              <w:rPr>
                <w:bCs/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30</w:t>
            </w:r>
          </w:p>
        </w:tc>
      </w:tr>
      <w:tr w:rsidR="00511CCA" w:rsidRPr="002E2DE5" w:rsidTr="004A41E1">
        <w:trPr>
          <w:trHeight w:hRule="exact" w:val="225"/>
        </w:trPr>
        <w:tc>
          <w:tcPr>
            <w:tcW w:w="25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Сенсорное развитие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7542" w:rsidRDefault="00511CCA" w:rsidP="004A41E1">
            <w:pPr>
              <w:shd w:val="clear" w:color="auto" w:fill="FFFFFF"/>
              <w:ind w:left="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1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511CCA" w:rsidRPr="002E2DE5" w:rsidTr="004A41E1">
        <w:trPr>
          <w:trHeight w:hRule="exact" w:val="420"/>
        </w:trPr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Экологическое воспитание</w:t>
            </w:r>
          </w:p>
        </w:tc>
        <w:tc>
          <w:tcPr>
            <w:tcW w:w="4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Через все виды деятельности во всех режимных моментах</w:t>
            </w:r>
          </w:p>
        </w:tc>
      </w:tr>
      <w:tr w:rsidR="00511CCA" w:rsidRPr="002E2DE5" w:rsidTr="004A41E1">
        <w:trPr>
          <w:trHeight w:hRule="exact" w:val="280"/>
        </w:trPr>
        <w:tc>
          <w:tcPr>
            <w:tcW w:w="25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Ознакомление с окружающим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2E2DE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Pr="002E2DE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</w:tr>
      <w:tr w:rsidR="00511CCA" w:rsidRPr="002E2DE5" w:rsidTr="004A41E1">
        <w:trPr>
          <w:trHeight w:hRule="exact" w:val="442"/>
        </w:trPr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4" w:lineRule="exact"/>
              <w:rPr>
                <w:b/>
                <w:sz w:val="18"/>
                <w:szCs w:val="18"/>
              </w:rPr>
            </w:pPr>
            <w:r w:rsidRPr="002E2DE5">
              <w:rPr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8" w:lineRule="exact"/>
              <w:ind w:right="533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Развитие речи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2E2DE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2E2DE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</w:tr>
      <w:tr w:rsidR="00511CCA" w:rsidRPr="002E2DE5" w:rsidTr="004A41E1">
        <w:trPr>
          <w:trHeight w:hRule="exact" w:val="695"/>
        </w:trPr>
        <w:tc>
          <w:tcPr>
            <w:tcW w:w="25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4" w:lineRule="exact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8" w:lineRule="exact"/>
              <w:ind w:right="533"/>
              <w:rPr>
                <w:sz w:val="18"/>
                <w:szCs w:val="18"/>
              </w:rPr>
            </w:pPr>
            <w:r w:rsidRPr="002E2DE5">
              <w:rPr>
                <w:sz w:val="18"/>
                <w:szCs w:val="18"/>
              </w:rPr>
              <w:t>Художественная 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1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ind w:left="5"/>
              <w:rPr>
                <w:bCs/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</w:tr>
      <w:tr w:rsidR="00511CCA" w:rsidRPr="00EB7276" w:rsidTr="004A41E1">
        <w:trPr>
          <w:trHeight w:hRule="exact" w:val="421"/>
        </w:trPr>
        <w:tc>
          <w:tcPr>
            <w:tcW w:w="25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4" w:lineRule="exact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8" w:lineRule="exact"/>
              <w:ind w:right="533"/>
              <w:rPr>
                <w:sz w:val="18"/>
                <w:szCs w:val="18"/>
              </w:rPr>
            </w:pPr>
            <w:r w:rsidRPr="002E2DE5">
              <w:rPr>
                <w:spacing w:val="-3"/>
                <w:sz w:val="18"/>
                <w:szCs w:val="18"/>
              </w:rPr>
              <w:t>Обучение грамоте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11F21" w:rsidRDefault="00511CCA" w:rsidP="004A41E1">
            <w:pPr>
              <w:shd w:val="clear" w:color="auto" w:fill="FFFFFF"/>
              <w:ind w:left="10"/>
              <w:rPr>
                <w:bCs/>
                <w:sz w:val="18"/>
                <w:szCs w:val="18"/>
              </w:rPr>
            </w:pPr>
            <w:r w:rsidRPr="00211F2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11F21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 w:rsidRPr="00211F2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11F21" w:rsidRDefault="00511CCA" w:rsidP="004A41E1">
            <w:pPr>
              <w:shd w:val="clear" w:color="auto" w:fill="FFFFFF"/>
              <w:ind w:left="5"/>
              <w:rPr>
                <w:bCs/>
                <w:sz w:val="18"/>
                <w:szCs w:val="18"/>
              </w:rPr>
            </w:pPr>
            <w:r w:rsidRPr="00211F21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 w:rsidRPr="002E2DE5">
              <w:rPr>
                <w:bCs/>
                <w:sz w:val="18"/>
                <w:szCs w:val="18"/>
              </w:rPr>
              <w:t>30</w:t>
            </w:r>
          </w:p>
        </w:tc>
      </w:tr>
      <w:tr w:rsidR="00511CCA" w:rsidRPr="00EB7276" w:rsidTr="004A41E1">
        <w:trPr>
          <w:trHeight w:hRule="exact" w:val="421"/>
        </w:trPr>
        <w:tc>
          <w:tcPr>
            <w:tcW w:w="25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4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spacing w:line="278" w:lineRule="exact"/>
              <w:ind w:right="533"/>
              <w:rPr>
                <w:spacing w:val="-3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11F21" w:rsidRDefault="00511CCA" w:rsidP="004A41E1">
            <w:pPr>
              <w:shd w:val="clear" w:color="auto" w:fill="FFFFFF"/>
              <w:ind w:left="1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час 20 минут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11F21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часа 30 минут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11F21" w:rsidRDefault="00511CCA" w:rsidP="004A41E1">
            <w:pPr>
              <w:shd w:val="clear" w:color="auto" w:fill="FFFFFF"/>
              <w:ind w:left="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часа 20 минут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часов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1CCA" w:rsidRPr="002E2DE5" w:rsidRDefault="00511CCA" w:rsidP="004A41E1">
            <w:pPr>
              <w:shd w:val="clear" w:color="auto" w:fill="FFFFFF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7 часов </w:t>
            </w:r>
          </w:p>
        </w:tc>
      </w:tr>
    </w:tbl>
    <w:p w:rsidR="00370BB0" w:rsidRDefault="00370BB0" w:rsidP="00511CCA">
      <w:pPr>
        <w:pStyle w:val="a4"/>
      </w:pPr>
    </w:p>
    <w:sectPr w:rsidR="00370BB0" w:rsidSect="007661A2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2BC" w:rsidRDefault="000072BC" w:rsidP="000072BC">
      <w:r>
        <w:separator/>
      </w:r>
    </w:p>
  </w:endnote>
  <w:endnote w:type="continuationSeparator" w:id="0">
    <w:p w:rsidR="000072BC" w:rsidRDefault="000072BC" w:rsidP="00007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2BC" w:rsidRDefault="000072BC" w:rsidP="000072BC">
      <w:r>
        <w:separator/>
      </w:r>
    </w:p>
  </w:footnote>
  <w:footnote w:type="continuationSeparator" w:id="0">
    <w:p w:rsidR="000072BC" w:rsidRDefault="000072BC" w:rsidP="00007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E3304"/>
    <w:multiLevelType w:val="multilevel"/>
    <w:tmpl w:val="C6A88E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32734E1"/>
    <w:multiLevelType w:val="hybridMultilevel"/>
    <w:tmpl w:val="B1C6A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75917"/>
    <w:multiLevelType w:val="multilevel"/>
    <w:tmpl w:val="21F639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6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14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EB"/>
    <w:rsid w:val="000072BC"/>
    <w:rsid w:val="000248D1"/>
    <w:rsid w:val="00027DD2"/>
    <w:rsid w:val="00031B7A"/>
    <w:rsid w:val="0003607D"/>
    <w:rsid w:val="00073EA0"/>
    <w:rsid w:val="000C37C1"/>
    <w:rsid w:val="000E0322"/>
    <w:rsid w:val="001A1BCE"/>
    <w:rsid w:val="001C365A"/>
    <w:rsid w:val="00210E85"/>
    <w:rsid w:val="00271E7C"/>
    <w:rsid w:val="0029542F"/>
    <w:rsid w:val="002A2CD5"/>
    <w:rsid w:val="003356F2"/>
    <w:rsid w:val="00350930"/>
    <w:rsid w:val="00370BB0"/>
    <w:rsid w:val="00390BC7"/>
    <w:rsid w:val="003B6AFC"/>
    <w:rsid w:val="004035C2"/>
    <w:rsid w:val="00403880"/>
    <w:rsid w:val="00457AE9"/>
    <w:rsid w:val="004C0229"/>
    <w:rsid w:val="00511CCA"/>
    <w:rsid w:val="00527603"/>
    <w:rsid w:val="00554E1D"/>
    <w:rsid w:val="00570096"/>
    <w:rsid w:val="005B6F78"/>
    <w:rsid w:val="005C2EB1"/>
    <w:rsid w:val="005E498A"/>
    <w:rsid w:val="005E4DE3"/>
    <w:rsid w:val="00605BCF"/>
    <w:rsid w:val="00665CD9"/>
    <w:rsid w:val="00675587"/>
    <w:rsid w:val="0068155F"/>
    <w:rsid w:val="0068380D"/>
    <w:rsid w:val="0074353F"/>
    <w:rsid w:val="007661A2"/>
    <w:rsid w:val="007766FD"/>
    <w:rsid w:val="007E520C"/>
    <w:rsid w:val="008308D6"/>
    <w:rsid w:val="009355C6"/>
    <w:rsid w:val="00941A06"/>
    <w:rsid w:val="00A06FE8"/>
    <w:rsid w:val="00A23D5F"/>
    <w:rsid w:val="00A3798F"/>
    <w:rsid w:val="00A9233E"/>
    <w:rsid w:val="00AE17EB"/>
    <w:rsid w:val="00B147DE"/>
    <w:rsid w:val="00B3105C"/>
    <w:rsid w:val="00B5732D"/>
    <w:rsid w:val="00BD5902"/>
    <w:rsid w:val="00C873B3"/>
    <w:rsid w:val="00CF515F"/>
    <w:rsid w:val="00D52B79"/>
    <w:rsid w:val="00DE68D8"/>
    <w:rsid w:val="00E05E9F"/>
    <w:rsid w:val="00E24ADA"/>
    <w:rsid w:val="00E60097"/>
    <w:rsid w:val="00E60321"/>
    <w:rsid w:val="00EA08C5"/>
    <w:rsid w:val="00FE1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B79"/>
    <w:pPr>
      <w:ind w:left="720"/>
      <w:contextualSpacing/>
    </w:pPr>
    <w:rPr>
      <w:rFonts w:eastAsia="Calibri"/>
      <w:sz w:val="22"/>
      <w:szCs w:val="22"/>
      <w:lang w:eastAsia="en-US"/>
    </w:rPr>
  </w:style>
  <w:style w:type="paragraph" w:styleId="a4">
    <w:name w:val="No Spacing"/>
    <w:uiPriority w:val="1"/>
    <w:qFormat/>
    <w:rsid w:val="00370BB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59"/>
    <w:rsid w:val="00FE1810"/>
    <w:pPr>
      <w:spacing w:after="0" w:line="240" w:lineRule="auto"/>
      <w:jc w:val="center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FE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072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72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072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72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61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61A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1">
    <w:name w:val="Сетка таблицы31"/>
    <w:basedOn w:val="a1"/>
    <w:uiPriority w:val="59"/>
    <w:rsid w:val="003356F2"/>
    <w:pPr>
      <w:spacing w:after="0" w:line="240" w:lineRule="auto"/>
      <w:jc w:val="center"/>
    </w:pPr>
    <w:rPr>
      <w:rFonts w:ascii="Times New Roman" w:eastAsia="Verdana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B79"/>
    <w:pPr>
      <w:ind w:left="720"/>
      <w:contextualSpacing/>
    </w:pPr>
    <w:rPr>
      <w:rFonts w:eastAsia="Calibri"/>
      <w:sz w:val="22"/>
      <w:szCs w:val="22"/>
      <w:lang w:eastAsia="en-US"/>
    </w:rPr>
  </w:style>
  <w:style w:type="paragraph" w:styleId="a4">
    <w:name w:val="No Spacing"/>
    <w:uiPriority w:val="1"/>
    <w:qFormat/>
    <w:rsid w:val="00370BB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5"/>
    <w:uiPriority w:val="59"/>
    <w:rsid w:val="00FE1810"/>
    <w:pPr>
      <w:spacing w:after="0" w:line="240" w:lineRule="auto"/>
      <w:jc w:val="center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FE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072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72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072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72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61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61A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31">
    <w:name w:val="Сетка таблицы31"/>
    <w:basedOn w:val="a1"/>
    <w:uiPriority w:val="59"/>
    <w:rsid w:val="003356F2"/>
    <w:pPr>
      <w:spacing w:after="0" w:line="240" w:lineRule="auto"/>
      <w:jc w:val="center"/>
    </w:pPr>
    <w:rPr>
      <w:rFonts w:ascii="Times New Roman" w:eastAsia="Verdana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Stepurino</cp:lastModifiedBy>
  <cp:revision>6</cp:revision>
  <cp:lastPrinted>2023-09-29T06:01:00Z</cp:lastPrinted>
  <dcterms:created xsi:type="dcterms:W3CDTF">2025-08-19T11:27:00Z</dcterms:created>
  <dcterms:modified xsi:type="dcterms:W3CDTF">2025-09-05T11:18:00Z</dcterms:modified>
</cp:coreProperties>
</file>