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44" w:rsidRPr="003C1844" w:rsidRDefault="009E54E1" w:rsidP="009E54E1">
      <w:pPr>
        <w:spacing w:after="0" w:line="240" w:lineRule="auto"/>
        <w:ind w:left="0" w:right="0" w:firstLine="0"/>
        <w:jc w:val="center"/>
        <w:rPr>
          <w:b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816438A" wp14:editId="4929DAC7">
            <wp:extent cx="6858000" cy="9848850"/>
            <wp:effectExtent l="0" t="0" r="0" b="0"/>
            <wp:docPr id="1" name="Рисунок 1" descr="C:\Users\Администратор\AppData\Local\Microsoft\Windows\INetCache\Content.Word\2023-06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2023-06-1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62" cy="985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lang w:val="ru-RU"/>
        </w:rPr>
        <w:t xml:space="preserve"> </w:t>
      </w:r>
      <w:bookmarkStart w:id="0" w:name="_GoBack"/>
      <w:bookmarkEnd w:id="0"/>
    </w:p>
    <w:p w:rsidR="003C1844" w:rsidRDefault="003C1844" w:rsidP="003C1844">
      <w:pPr>
        <w:numPr>
          <w:ilvl w:val="0"/>
          <w:numId w:val="1"/>
        </w:numPr>
        <w:spacing w:after="4" w:line="268" w:lineRule="auto"/>
        <w:ind w:right="0" w:hanging="225"/>
        <w:jc w:val="left"/>
      </w:pPr>
      <w:proofErr w:type="spellStart"/>
      <w:r>
        <w:rPr>
          <w:b/>
        </w:rPr>
        <w:lastRenderedPageBreak/>
        <w:t>Общие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положения</w:t>
      </w:r>
      <w:proofErr w:type="spellEnd"/>
      <w:r>
        <w:rPr>
          <w:b/>
        </w:rPr>
        <w:t xml:space="preserve">. </w:t>
      </w:r>
    </w:p>
    <w:p w:rsidR="003C1844" w:rsidRDefault="003C1844" w:rsidP="003C1844">
      <w:pPr>
        <w:numPr>
          <w:ilvl w:val="1"/>
          <w:numId w:val="1"/>
        </w:numPr>
        <w:ind w:right="408" w:hanging="388"/>
        <w:rPr>
          <w:lang w:val="ru-RU"/>
        </w:rPr>
      </w:pPr>
      <w:r>
        <w:rPr>
          <w:lang w:val="ru-RU"/>
        </w:rPr>
        <w:t>Настоящее Положение о дистанционном обучении в муниципальном бюджетном общеобразовательном учреждении «</w:t>
      </w:r>
      <w:proofErr w:type="spellStart"/>
      <w:r>
        <w:rPr>
          <w:lang w:val="ru-RU"/>
        </w:rPr>
        <w:t>Степуринская</w:t>
      </w:r>
      <w:proofErr w:type="spellEnd"/>
      <w:r>
        <w:rPr>
          <w:lang w:val="ru-RU"/>
        </w:rPr>
        <w:t xml:space="preserve"> средняя  общеобразовательная школа имени Михаила Ярославича Тверского», (далее – Положение) регулирует порядок организации и ведения образовательного процесса с применением электронного обучения, дистанционных образовательных технологий. </w:t>
      </w:r>
    </w:p>
    <w:p w:rsidR="003C1844" w:rsidRDefault="003C1844" w:rsidP="003C1844">
      <w:pPr>
        <w:numPr>
          <w:ilvl w:val="1"/>
          <w:numId w:val="1"/>
        </w:numPr>
        <w:spacing w:after="31"/>
        <w:ind w:right="408" w:hanging="388"/>
        <w:rPr>
          <w:lang w:val="ru-RU"/>
        </w:rPr>
      </w:pPr>
      <w:r>
        <w:rPr>
          <w:lang w:val="ru-RU"/>
        </w:rPr>
        <w:t xml:space="preserve">Положение разработано в соответствии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: </w:t>
      </w:r>
    </w:p>
    <w:p w:rsidR="003C1844" w:rsidRDefault="003C1844" w:rsidP="003C1844">
      <w:pPr>
        <w:numPr>
          <w:ilvl w:val="3"/>
          <w:numId w:val="2"/>
        </w:numPr>
        <w:ind w:left="720" w:right="408" w:hanging="360"/>
        <w:rPr>
          <w:lang w:val="ru-RU"/>
        </w:rPr>
      </w:pPr>
      <w:r>
        <w:rPr>
          <w:lang w:val="ru-RU"/>
        </w:rPr>
        <w:t xml:space="preserve">Федеральным законом от 29.12.2012 № 273-ФЗ «Об образовании в </w:t>
      </w:r>
      <w:proofErr w:type="gramStart"/>
      <w:r>
        <w:rPr>
          <w:lang w:val="ru-RU"/>
        </w:rPr>
        <w:t>Российской</w:t>
      </w:r>
      <w:proofErr w:type="gramEnd"/>
      <w:r>
        <w:rPr>
          <w:lang w:val="ru-RU"/>
        </w:rPr>
        <w:t xml:space="preserve"> </w:t>
      </w:r>
    </w:p>
    <w:p w:rsidR="003C1844" w:rsidRDefault="003C1844" w:rsidP="003C1844">
      <w:pPr>
        <w:spacing w:after="30"/>
        <w:ind w:left="731" w:right="408"/>
        <w:rPr>
          <w:lang w:val="ru-RU"/>
        </w:rPr>
      </w:pPr>
      <w:r>
        <w:rPr>
          <w:lang w:val="ru-RU"/>
        </w:rPr>
        <w:t xml:space="preserve">Федерации» (далее – Федеральный закон № 273-ФЗ); </w:t>
      </w:r>
    </w:p>
    <w:p w:rsidR="003C1844" w:rsidRDefault="003C1844" w:rsidP="003C1844">
      <w:pPr>
        <w:numPr>
          <w:ilvl w:val="3"/>
          <w:numId w:val="2"/>
        </w:numPr>
        <w:ind w:left="720" w:right="408" w:hanging="360"/>
        <w:rPr>
          <w:lang w:val="ru-RU"/>
        </w:rPr>
      </w:pPr>
      <w:r>
        <w:rPr>
          <w:lang w:val="ru-RU"/>
        </w:rPr>
        <w:t xml:space="preserve">Федеральным законом от 27.07.2006 № 152-ФЗ «О персональных данных»; </w:t>
      </w:r>
    </w:p>
    <w:p w:rsidR="003C1844" w:rsidRDefault="003C1844" w:rsidP="003C1844">
      <w:pPr>
        <w:numPr>
          <w:ilvl w:val="3"/>
          <w:numId w:val="2"/>
        </w:numPr>
        <w:spacing w:after="32"/>
        <w:ind w:left="720" w:right="408" w:hanging="360"/>
        <w:rPr>
          <w:lang w:val="ru-RU"/>
        </w:rPr>
      </w:pPr>
      <w:r>
        <w:rPr>
          <w:lang w:val="ru-RU"/>
        </w:rPr>
        <w:t xml:space="preserve">приказом </w:t>
      </w:r>
      <w:proofErr w:type="spellStart"/>
      <w:r>
        <w:rPr>
          <w:lang w:val="ru-RU"/>
        </w:rPr>
        <w:t>Минобрнауки</w:t>
      </w:r>
      <w:proofErr w:type="spellEnd"/>
      <w:r>
        <w:rPr>
          <w:lang w:val="ru-RU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1D00AD" w:rsidRDefault="003C1844" w:rsidP="001D00AD">
      <w:pPr>
        <w:numPr>
          <w:ilvl w:val="3"/>
          <w:numId w:val="2"/>
        </w:numPr>
        <w:ind w:left="720" w:right="408" w:hanging="360"/>
        <w:rPr>
          <w:lang w:val="ru-RU"/>
        </w:rPr>
      </w:pPr>
      <w:r>
        <w:rPr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22.03.2021 № 115; </w:t>
      </w:r>
    </w:p>
    <w:p w:rsidR="001D00AD" w:rsidRDefault="001D00AD" w:rsidP="001D00AD">
      <w:pPr>
        <w:numPr>
          <w:ilvl w:val="3"/>
          <w:numId w:val="2"/>
        </w:numPr>
        <w:ind w:left="720" w:right="408" w:hanging="360"/>
        <w:rPr>
          <w:lang w:val="ru-RU"/>
        </w:rPr>
      </w:pPr>
      <w:r w:rsidRPr="001D00AD">
        <w:rPr>
          <w:rFonts w:eastAsiaTheme="minorHAnsi"/>
          <w:sz w:val="23"/>
          <w:szCs w:val="23"/>
          <w:lang w:val="ru-RU"/>
        </w:rPr>
        <w:t xml:space="preserve">приказом </w:t>
      </w:r>
      <w:proofErr w:type="spellStart"/>
      <w:r w:rsidRPr="001D00AD">
        <w:rPr>
          <w:rFonts w:eastAsiaTheme="minorHAnsi"/>
          <w:sz w:val="23"/>
          <w:szCs w:val="23"/>
          <w:lang w:val="ru-RU"/>
        </w:rPr>
        <w:t>Минпросвещения</w:t>
      </w:r>
      <w:proofErr w:type="spellEnd"/>
      <w:r w:rsidRPr="001D00AD">
        <w:rPr>
          <w:rFonts w:eastAsiaTheme="minorHAnsi"/>
          <w:sz w:val="23"/>
          <w:szCs w:val="23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 </w:t>
      </w:r>
    </w:p>
    <w:p w:rsidR="001D00AD" w:rsidRPr="001D00AD" w:rsidRDefault="001D00AD" w:rsidP="001D00AD">
      <w:pPr>
        <w:numPr>
          <w:ilvl w:val="3"/>
          <w:numId w:val="2"/>
        </w:numPr>
        <w:ind w:left="720" w:right="408" w:hanging="360"/>
        <w:rPr>
          <w:lang w:val="ru-RU"/>
        </w:rPr>
      </w:pPr>
      <w:r w:rsidRPr="001D00AD">
        <w:rPr>
          <w:rFonts w:eastAsiaTheme="minorHAnsi"/>
          <w:sz w:val="23"/>
          <w:szCs w:val="23"/>
          <w:lang w:val="ru-RU"/>
        </w:rPr>
        <w:t xml:space="preserve">приказом </w:t>
      </w:r>
      <w:proofErr w:type="spellStart"/>
      <w:r w:rsidRPr="001D00AD">
        <w:rPr>
          <w:rFonts w:eastAsiaTheme="minorHAnsi"/>
          <w:sz w:val="23"/>
          <w:szCs w:val="23"/>
          <w:lang w:val="ru-RU"/>
        </w:rPr>
        <w:t>Минпросвещения</w:t>
      </w:r>
      <w:proofErr w:type="spellEnd"/>
      <w:r w:rsidRPr="001D00AD">
        <w:rPr>
          <w:rFonts w:eastAsiaTheme="minorHAnsi"/>
          <w:sz w:val="23"/>
          <w:szCs w:val="23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 </w:t>
      </w:r>
    </w:p>
    <w:p w:rsidR="003C1844" w:rsidRDefault="003C1844" w:rsidP="003C1844">
      <w:pPr>
        <w:numPr>
          <w:ilvl w:val="3"/>
          <w:numId w:val="2"/>
        </w:numPr>
        <w:ind w:left="720" w:right="408" w:hanging="360"/>
      </w:pPr>
      <w:r>
        <w:t xml:space="preserve">СП 2.4.3648-20; </w:t>
      </w:r>
    </w:p>
    <w:p w:rsidR="003C1844" w:rsidRDefault="003C1844" w:rsidP="003C1844">
      <w:pPr>
        <w:numPr>
          <w:ilvl w:val="3"/>
          <w:numId w:val="2"/>
        </w:numPr>
        <w:ind w:left="720" w:right="408" w:hanging="360"/>
      </w:pPr>
      <w:proofErr w:type="spellStart"/>
      <w:r>
        <w:t>СанПиН</w:t>
      </w:r>
      <w:proofErr w:type="spellEnd"/>
      <w:r>
        <w:t xml:space="preserve"> 1.2.3685-21; </w:t>
      </w:r>
    </w:p>
    <w:p w:rsidR="001D00AD" w:rsidRPr="001D00AD" w:rsidRDefault="003C1844" w:rsidP="003C1844">
      <w:pPr>
        <w:numPr>
          <w:ilvl w:val="3"/>
          <w:numId w:val="2"/>
        </w:numPr>
        <w:ind w:left="720" w:right="408" w:hanging="360"/>
        <w:rPr>
          <w:lang w:val="ru-RU"/>
        </w:rPr>
      </w:pPr>
      <w:r>
        <w:rPr>
          <w:lang w:val="ru-RU"/>
        </w:rPr>
        <w:t xml:space="preserve">локальными нормативными актами муниципальном бюджетном общеобразовательном </w:t>
      </w:r>
      <w:proofErr w:type="gramStart"/>
      <w:r>
        <w:rPr>
          <w:lang w:val="ru-RU"/>
        </w:rPr>
        <w:t>учреждении</w:t>
      </w:r>
      <w:proofErr w:type="gramEnd"/>
      <w:r>
        <w:rPr>
          <w:lang w:val="ru-RU"/>
        </w:rPr>
        <w:t xml:space="preserve"> «</w:t>
      </w:r>
      <w:proofErr w:type="spellStart"/>
      <w:r>
        <w:rPr>
          <w:lang w:val="ru-RU"/>
        </w:rPr>
        <w:t>Степуринская</w:t>
      </w:r>
      <w:proofErr w:type="spellEnd"/>
      <w:r>
        <w:rPr>
          <w:lang w:val="ru-RU"/>
        </w:rPr>
        <w:t xml:space="preserve"> средняя  общеобразовательная школа имени Михаила Ярославича Тверского» (далее – Школа); </w:t>
      </w:r>
    </w:p>
    <w:p w:rsidR="003C1844" w:rsidRDefault="003C1844" w:rsidP="003C1844">
      <w:pPr>
        <w:numPr>
          <w:ilvl w:val="3"/>
          <w:numId w:val="2"/>
        </w:numPr>
        <w:ind w:left="720" w:right="408" w:hanging="360"/>
        <w:rPr>
          <w:lang w:val="ru-RU"/>
        </w:rPr>
      </w:pPr>
      <w:r>
        <w:rPr>
          <w:lang w:val="ru-RU"/>
        </w:rPr>
        <w:t xml:space="preserve">с учетом письма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16.11.2020 № ГД-2072/03. </w:t>
      </w:r>
    </w:p>
    <w:p w:rsidR="003C1844" w:rsidRDefault="003C1844" w:rsidP="003C1844">
      <w:pPr>
        <w:numPr>
          <w:ilvl w:val="1"/>
          <w:numId w:val="1"/>
        </w:numPr>
        <w:ind w:right="408" w:hanging="388"/>
        <w:rPr>
          <w:lang w:val="ru-RU"/>
        </w:rPr>
      </w:pPr>
      <w:r>
        <w:rPr>
          <w:lang w:val="ru-RU"/>
        </w:rPr>
        <w:t xml:space="preserve">В Положении используются следующие понятия: </w:t>
      </w:r>
    </w:p>
    <w:p w:rsidR="003C1844" w:rsidRDefault="003C1844" w:rsidP="003C1844">
      <w:pPr>
        <w:numPr>
          <w:ilvl w:val="2"/>
          <w:numId w:val="1"/>
        </w:numPr>
        <w:ind w:left="0" w:right="408" w:firstLine="721"/>
        <w:rPr>
          <w:lang w:val="ru-RU"/>
        </w:rPr>
      </w:pPr>
      <w:r>
        <w:rPr>
          <w:b/>
          <w:lang w:val="ru-RU"/>
        </w:rPr>
        <w:t>Дистанционное обучение</w:t>
      </w:r>
      <w:r>
        <w:rPr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</w:t>
      </w:r>
      <w:proofErr w:type="gramStart"/>
      <w:r>
        <w:rPr>
          <w:lang w:val="ru-RU"/>
        </w:rPr>
        <w:t>дистанционном</w:t>
      </w:r>
      <w:proofErr w:type="gramEnd"/>
      <w:r>
        <w:rPr>
          <w:lang w:val="ru-RU"/>
        </w:rPr>
        <w:t xml:space="preserve"> обучение применять электронное обучение.</w:t>
      </w:r>
    </w:p>
    <w:p w:rsidR="003C1844" w:rsidRDefault="003C1844" w:rsidP="003C1844">
      <w:pPr>
        <w:numPr>
          <w:ilvl w:val="2"/>
          <w:numId w:val="1"/>
        </w:numPr>
        <w:ind w:left="0" w:right="408" w:firstLine="721"/>
        <w:rPr>
          <w:lang w:val="ru-RU"/>
        </w:rPr>
      </w:pPr>
      <w:r>
        <w:rPr>
          <w:rFonts w:ascii="Times New Roman CYR" w:hAnsi="Liberation Serif"/>
          <w:b/>
          <w:color w:val="26282F"/>
          <w:kern w:val="2"/>
          <w:sz w:val="24"/>
          <w:szCs w:val="24"/>
          <w:lang w:val="ru-RU" w:eastAsia="zh-CN" w:bidi="hi-IN"/>
        </w:rPr>
        <w:t>Дистанционные</w:t>
      </w:r>
      <w:r>
        <w:rPr>
          <w:rFonts w:ascii="Times New Roman CYR" w:hAnsi="Liberation Serif"/>
          <w:b/>
          <w:color w:val="26282F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b/>
          <w:color w:val="26282F"/>
          <w:kern w:val="2"/>
          <w:sz w:val="24"/>
          <w:szCs w:val="24"/>
          <w:lang w:val="ru-RU" w:eastAsia="zh-CN" w:bidi="hi-IN"/>
        </w:rPr>
        <w:t>образовательные</w:t>
      </w:r>
      <w:r>
        <w:rPr>
          <w:rFonts w:ascii="Times New Roman CYR" w:hAnsi="Liberation Serif"/>
          <w:b/>
          <w:color w:val="26282F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b/>
          <w:color w:val="26282F"/>
          <w:kern w:val="2"/>
          <w:sz w:val="24"/>
          <w:szCs w:val="24"/>
          <w:lang w:val="ru-RU" w:eastAsia="zh-CN" w:bidi="hi-IN"/>
        </w:rPr>
        <w:t>технологии</w:t>
      </w:r>
      <w:r>
        <w:rPr>
          <w:rFonts w:ascii="Times New Roman CYR" w:hAnsi="Liberation Serif"/>
          <w:b/>
          <w:color w:val="26282F"/>
          <w:kern w:val="2"/>
          <w:sz w:val="24"/>
          <w:szCs w:val="24"/>
          <w:lang w:val="ru-RU" w:eastAsia="zh-CN" w:bidi="hi-IN"/>
        </w:rPr>
        <w:t xml:space="preserve"> (</w:t>
      </w:r>
      <w:r>
        <w:rPr>
          <w:rFonts w:ascii="Times New Roman CYR" w:hAnsi="Liberation Serif"/>
          <w:b/>
          <w:color w:val="26282F"/>
          <w:kern w:val="2"/>
          <w:sz w:val="24"/>
          <w:szCs w:val="24"/>
          <w:lang w:val="ru-RU" w:eastAsia="zh-CN" w:bidi="hi-IN"/>
        </w:rPr>
        <w:t>ДОТ</w:t>
      </w:r>
      <w:r>
        <w:rPr>
          <w:rFonts w:ascii="Times New Roman CYR" w:hAnsi="Liberation Serif"/>
          <w:b/>
          <w:color w:val="26282F"/>
          <w:kern w:val="2"/>
          <w:sz w:val="24"/>
          <w:szCs w:val="24"/>
          <w:lang w:val="ru-RU" w:eastAsia="zh-CN" w:bidi="hi-IN"/>
        </w:rPr>
        <w:t>)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-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образовательные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технологии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,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реализуемые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в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основном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с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применением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информационно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-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телекоммуникационных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сетей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при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опосредованном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(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на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расстоянии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)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взаимодействии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обучающихся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и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педагогических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работников</w:t>
      </w:r>
      <w:r>
        <w:rPr>
          <w:rFonts w:ascii="Times New Roman CYR" w:hAnsi="Liberation Serif"/>
          <w:color w:val="auto"/>
          <w:kern w:val="2"/>
          <w:sz w:val="24"/>
          <w:szCs w:val="24"/>
          <w:lang w:val="ru-RU" w:eastAsia="zh-CN" w:bidi="hi-IN"/>
        </w:rPr>
        <w:t>.</w:t>
      </w:r>
    </w:p>
    <w:p w:rsidR="003C1844" w:rsidRDefault="003C1844" w:rsidP="003C1844">
      <w:pPr>
        <w:numPr>
          <w:ilvl w:val="2"/>
          <w:numId w:val="1"/>
        </w:numPr>
        <w:ind w:left="0" w:right="408" w:firstLine="721"/>
        <w:rPr>
          <w:lang w:val="ru-RU"/>
        </w:rPr>
      </w:pPr>
      <w:r>
        <w:rPr>
          <w:rStyle w:val="d6e2e5f2eee2eee5e2fbe4e5ebe5ede8e5"/>
          <w:bCs w:val="0"/>
          <w:lang w:val="ru-RU"/>
        </w:rPr>
        <w:t xml:space="preserve">Электронное обучение (ЭО) </w:t>
      </w:r>
      <w:r>
        <w:rPr>
          <w:rStyle w:val="d6e2e5f2eee2eee5e2fbe4e5ebe5ede8e5e4ebffd2e5eaf1f2"/>
          <w:lang w:val="ru-RU"/>
        </w:rPr>
        <w:t>- организация образовательного процесса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3C1844" w:rsidRDefault="003C1844" w:rsidP="003C1844">
      <w:pPr>
        <w:rPr>
          <w:lang w:val="ru-RU"/>
        </w:rPr>
      </w:pPr>
      <w:bookmarkStart w:id="1" w:name="sub_211"/>
      <w:bookmarkEnd w:id="1"/>
      <w:r>
        <w:rPr>
          <w:rStyle w:val="d6e2e5f2eee2eee5e2fbe4e5ebe5ede8e5e4ebffd2e5eaf1f2"/>
          <w:lang w:val="ru-RU"/>
        </w:rPr>
        <w:t>К электронному обучению относятся:</w:t>
      </w:r>
    </w:p>
    <w:p w:rsidR="003C1844" w:rsidRDefault="003C1844" w:rsidP="003C1844">
      <w:pPr>
        <w:rPr>
          <w:lang w:val="ru-RU"/>
        </w:rPr>
      </w:pPr>
      <w:r>
        <w:rPr>
          <w:rStyle w:val="d6e2e5f2eee2eee5e2fbe4e5ebe5ede8e5e4ebffd2e5eaf1f2"/>
          <w:lang w:val="ru-RU"/>
        </w:rPr>
        <w:t>- самостоятельная работа с электронными образовательными ресурсами с помощью информационных технологий;</w:t>
      </w:r>
    </w:p>
    <w:p w:rsidR="003C1844" w:rsidRDefault="003C1844" w:rsidP="003C1844">
      <w:pPr>
        <w:rPr>
          <w:lang w:val="ru-RU"/>
        </w:rPr>
      </w:pPr>
      <w:r>
        <w:rPr>
          <w:rStyle w:val="d6e2e5f2eee2eee5e2fbe4e5ebe5ede8e5e4ebffd2e5eaf1f2"/>
          <w:lang w:val="ru-RU"/>
        </w:rPr>
        <w:t>- возможность дистанционного взаимодействия (консультации, советы, оценки) с преподавателем (</w:t>
      </w:r>
      <w:proofErr w:type="spellStart"/>
      <w:r>
        <w:rPr>
          <w:rStyle w:val="d6e2e5f2eee2eee5e2fbe4e5ebe5ede8e5e4ebffd2e5eaf1f2"/>
          <w:lang w:val="ru-RU"/>
        </w:rPr>
        <w:t>тьютором</w:t>
      </w:r>
      <w:proofErr w:type="spellEnd"/>
      <w:r>
        <w:rPr>
          <w:rStyle w:val="d6e2e5f2eee2eee5e2fbe4e5ebe5ede8e5e4ebffd2e5eaf1f2"/>
          <w:lang w:val="ru-RU"/>
        </w:rPr>
        <w:t>);</w:t>
      </w:r>
    </w:p>
    <w:p w:rsidR="003C1844" w:rsidRDefault="003C1844" w:rsidP="003C1844">
      <w:pPr>
        <w:rPr>
          <w:lang w:val="ru-RU"/>
        </w:rPr>
      </w:pPr>
      <w:r>
        <w:rPr>
          <w:rStyle w:val="d6e2e5f2eee2eee5e2fbe4e5ebe5ede8e5e4ebffd2e5eaf1f2"/>
          <w:lang w:val="ru-RU"/>
        </w:rPr>
        <w:t>- создание сообщества пользователей, осуществляющих общую виртуальную образовательную деятельность.</w:t>
      </w:r>
    </w:p>
    <w:p w:rsidR="003C1844" w:rsidRDefault="003C1844" w:rsidP="003C1844">
      <w:pPr>
        <w:numPr>
          <w:ilvl w:val="2"/>
          <w:numId w:val="1"/>
        </w:numPr>
        <w:ind w:left="0" w:right="408" w:firstLine="721"/>
        <w:rPr>
          <w:lang w:val="ru-RU"/>
        </w:rPr>
      </w:pPr>
      <w:r>
        <w:rPr>
          <w:b/>
          <w:lang w:val="ru-RU"/>
        </w:rPr>
        <w:t>Платформа дистанционного обучения</w:t>
      </w:r>
      <w:r>
        <w:rPr>
          <w:lang w:val="ru-RU"/>
        </w:rPr>
        <w:t xml:space="preserve">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 </w:t>
      </w:r>
    </w:p>
    <w:p w:rsidR="003C1844" w:rsidRDefault="003C1844" w:rsidP="003C1844">
      <w:pPr>
        <w:ind w:left="0" w:right="408" w:firstLine="721"/>
        <w:rPr>
          <w:lang w:val="ru-RU"/>
        </w:rPr>
      </w:pPr>
      <w:r>
        <w:rPr>
          <w:lang w:val="ru-RU"/>
        </w:rPr>
        <w:t xml:space="preserve"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 </w:t>
      </w:r>
    </w:p>
    <w:p w:rsidR="003C1844" w:rsidRDefault="003C1844" w:rsidP="003C1844">
      <w:pPr>
        <w:numPr>
          <w:ilvl w:val="2"/>
          <w:numId w:val="1"/>
        </w:numPr>
        <w:ind w:left="0" w:right="408" w:firstLine="721"/>
        <w:rPr>
          <w:lang w:val="ru-RU"/>
        </w:rPr>
      </w:pPr>
      <w:r>
        <w:rPr>
          <w:b/>
          <w:lang w:val="ru-RU"/>
        </w:rPr>
        <w:lastRenderedPageBreak/>
        <w:t>Электронное занятие</w:t>
      </w:r>
      <w:r>
        <w:rPr>
          <w:lang w:val="ru-RU"/>
        </w:rPr>
        <w:t xml:space="preserve"> – вид 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 уроки, лекции, семинары, практические занятия, лабораторные работы, контрольные работы и другие виды деятельности в соответствии с образовательной программой Школы. </w:t>
      </w:r>
    </w:p>
    <w:p w:rsidR="003C1844" w:rsidRDefault="003C1844" w:rsidP="003C1844">
      <w:pPr>
        <w:numPr>
          <w:ilvl w:val="2"/>
          <w:numId w:val="1"/>
        </w:numPr>
        <w:ind w:left="0" w:right="408" w:firstLine="721"/>
        <w:rPr>
          <w:lang w:val="ru-RU"/>
        </w:rPr>
      </w:pPr>
      <w:r>
        <w:rPr>
          <w:rStyle w:val="d6e2e5f2eee2eee5e2fbe4e5ebe5ede8e5"/>
          <w:bCs w:val="0"/>
          <w:lang w:val="ru-RU"/>
        </w:rPr>
        <w:t>Электронный образовательный ресурс (ЭОР)</w:t>
      </w:r>
      <w:r>
        <w:rPr>
          <w:rStyle w:val="d6e2e5f2eee2eee5e2fbe4e5ebe5ede8e5e4ebffd2e5eaf1f2"/>
          <w:lang w:val="ru-RU"/>
        </w:rPr>
        <w:t xml:space="preserve"> - образовательный ресурс, представленный в электронно-цифровой форме, наполненный предметным содержанием, сформированным в соответствии с регламентированной структурой.</w:t>
      </w:r>
    </w:p>
    <w:p w:rsidR="003C1844" w:rsidRDefault="003C1844" w:rsidP="003C1844">
      <w:pPr>
        <w:numPr>
          <w:ilvl w:val="1"/>
          <w:numId w:val="1"/>
        </w:numPr>
        <w:ind w:left="0" w:right="408" w:firstLine="593"/>
        <w:rPr>
          <w:lang w:val="ru-RU"/>
        </w:rPr>
      </w:pPr>
      <w:r>
        <w:rPr>
          <w:lang w:val="ru-RU"/>
        </w:rPr>
        <w:t xml:space="preserve">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 </w:t>
      </w:r>
    </w:p>
    <w:p w:rsidR="003C1844" w:rsidRDefault="003C1844" w:rsidP="003C1844">
      <w:pPr>
        <w:numPr>
          <w:ilvl w:val="0"/>
          <w:numId w:val="1"/>
        </w:numPr>
        <w:spacing w:after="4" w:line="268" w:lineRule="auto"/>
        <w:ind w:right="0" w:hanging="225"/>
        <w:jc w:val="left"/>
        <w:rPr>
          <w:lang w:val="ru-RU"/>
        </w:rPr>
      </w:pPr>
      <w:r>
        <w:rPr>
          <w:b/>
          <w:lang w:val="ru-RU"/>
        </w:rPr>
        <w:t xml:space="preserve">Организация дистанционного обучения в Школе. </w:t>
      </w:r>
    </w:p>
    <w:p w:rsidR="003C1844" w:rsidRDefault="003C1844" w:rsidP="003C1844">
      <w:pPr>
        <w:numPr>
          <w:ilvl w:val="1"/>
          <w:numId w:val="1"/>
        </w:numPr>
        <w:ind w:right="408" w:hanging="388"/>
        <w:rPr>
          <w:lang w:val="ru-RU"/>
        </w:rPr>
      </w:pPr>
      <w:r>
        <w:rPr>
          <w:lang w:val="ru-RU"/>
        </w:rPr>
        <w:t xml:space="preserve">Дистанционное обучение применяется для реализации основных образовательных программ начального общего, основного общего образования, а также программ дополнительного образования. </w:t>
      </w:r>
    </w:p>
    <w:p w:rsidR="003C1844" w:rsidRDefault="003C1844" w:rsidP="003C1844">
      <w:pPr>
        <w:numPr>
          <w:ilvl w:val="1"/>
          <w:numId w:val="1"/>
        </w:numPr>
        <w:ind w:right="408" w:hanging="388"/>
        <w:rPr>
          <w:lang w:val="ru-RU"/>
        </w:rPr>
      </w:pPr>
      <w:r>
        <w:rPr>
          <w:lang w:val="ru-RU"/>
        </w:rPr>
        <w:t>Школа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Законом №273-ФЗ формах обучения или при их сочетании, при 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:rsidR="003C1844" w:rsidRDefault="003C1844" w:rsidP="003C1844">
      <w:pPr>
        <w:ind w:left="1108" w:right="408" w:firstLine="0"/>
        <w:rPr>
          <w:lang w:val="ru-RU"/>
        </w:rPr>
      </w:pPr>
      <w:r>
        <w:rPr>
          <w:lang w:val="ru-RU"/>
        </w:rPr>
        <w:t>Для этого Школа  создаёт условия для функционирования электронной информационно-образовательной среды, которая включает в себя государственные системы, информационные технологии, технические средства, электронные информационные ресурсы, электронные образовательные ресурсы, содержащие электронные учебно-методические материалы (ч.3 ст.16 Закона №273-ФЗ)</w:t>
      </w:r>
    </w:p>
    <w:p w:rsidR="003C1844" w:rsidRDefault="003C1844" w:rsidP="003C1844">
      <w:pPr>
        <w:ind w:left="1108" w:right="408" w:firstLine="0"/>
        <w:rPr>
          <w:lang w:val="ru-RU"/>
        </w:rPr>
      </w:pPr>
      <w:r>
        <w:rPr>
          <w:lang w:val="ru-RU"/>
        </w:rPr>
        <w:t>Согласно ч.3.1.статьи 16 Закона №273-ФЗ образовательные организации, реализующие основные образовательные программы с применением электронного обучения, дистанционных образовательных технологий, предусматривающих обработку персональных данных обучающихся Школа должна использовать государственные информационные системы, создаваемые, модернизируемые и эксплуатируемые для реализации указанных образовательных программ.</w:t>
      </w:r>
    </w:p>
    <w:p w:rsidR="003C1844" w:rsidRDefault="003C1844" w:rsidP="003C1844">
      <w:pPr>
        <w:numPr>
          <w:ilvl w:val="0"/>
          <w:numId w:val="3"/>
        </w:numPr>
        <w:ind w:right="408"/>
        <w:rPr>
          <w:lang w:val="ru-RU"/>
        </w:rPr>
      </w:pPr>
      <w:proofErr w:type="gramStart"/>
      <w:r>
        <w:rPr>
          <w:lang w:val="ru-RU"/>
        </w:rPr>
        <w:t>В случае использования информационных систем, которые предусматривают обработку пер</w:t>
      </w:r>
      <w:r w:rsidR="004C0C8E">
        <w:rPr>
          <w:lang w:val="ru-RU"/>
        </w:rPr>
        <w:t>сональных данных обучающихся,</w:t>
      </w:r>
      <w:r>
        <w:rPr>
          <w:lang w:val="ru-RU"/>
        </w:rPr>
        <w:t xml:space="preserve"> они должны испол</w:t>
      </w:r>
      <w:r w:rsidR="004C0C8E">
        <w:rPr>
          <w:lang w:val="ru-RU"/>
        </w:rPr>
        <w:t>ьзовать информационные системы, и</w:t>
      </w:r>
      <w:r>
        <w:rPr>
          <w:lang w:val="ru-RU"/>
        </w:rPr>
        <w:t>меющие статус государ</w:t>
      </w:r>
      <w:r w:rsidR="004C0C8E">
        <w:rPr>
          <w:lang w:val="ru-RU"/>
        </w:rPr>
        <w:t>ственных информационных систем,</w:t>
      </w:r>
      <w:r>
        <w:rPr>
          <w:lang w:val="ru-RU"/>
        </w:rPr>
        <w:t xml:space="preserve"> а также электронные образовательные ресурсы, цифровой образовательный контент, который верифицирован и размещён в ГИС.</w:t>
      </w:r>
      <w:proofErr w:type="gramEnd"/>
    </w:p>
    <w:p w:rsidR="003C1844" w:rsidRDefault="003C1844" w:rsidP="003C1844">
      <w:pPr>
        <w:numPr>
          <w:ilvl w:val="0"/>
          <w:numId w:val="3"/>
        </w:numPr>
        <w:ind w:right="408"/>
        <w:rPr>
          <w:lang w:val="ru-RU"/>
        </w:rPr>
      </w:pPr>
      <w:proofErr w:type="gramStart"/>
      <w:r>
        <w:rPr>
          <w:lang w:val="ru-RU"/>
        </w:rPr>
        <w:t xml:space="preserve">В случае использования информационных систем, не являющихся государственными </w:t>
      </w:r>
      <w:r w:rsidR="00B11283">
        <w:rPr>
          <w:lang w:val="ru-RU"/>
        </w:rPr>
        <w:t>ин</w:t>
      </w:r>
      <w:r w:rsidR="004C0C8E">
        <w:rPr>
          <w:lang w:val="ru-RU"/>
        </w:rPr>
        <w:t xml:space="preserve">формационными системами, если они </w:t>
      </w:r>
      <w:r w:rsidR="00B11283">
        <w:rPr>
          <w:lang w:val="ru-RU"/>
        </w:rPr>
        <w:t xml:space="preserve"> не</w:t>
      </w:r>
      <w:r w:rsidR="004C0C8E">
        <w:rPr>
          <w:lang w:val="ru-RU"/>
        </w:rPr>
        <w:t xml:space="preserve"> осуществляют</w:t>
      </w:r>
      <w:r w:rsidR="00B11283">
        <w:rPr>
          <w:lang w:val="ru-RU"/>
        </w:rPr>
        <w:t xml:space="preserve"> обработку персональных данных обучающихся в указанной информационной системе, а также в размещённых в ней верифицированных электронных образовательных ресурсов, цифрового образовательного контента, образовательных сервисах и ином образовательном контенте.</w:t>
      </w:r>
      <w:proofErr w:type="gramEnd"/>
    </w:p>
    <w:p w:rsidR="001D00AD" w:rsidRPr="001D00AD" w:rsidRDefault="001D00AD" w:rsidP="001D00AD">
      <w:pPr>
        <w:numPr>
          <w:ilvl w:val="1"/>
          <w:numId w:val="1"/>
        </w:numPr>
        <w:spacing w:line="240" w:lineRule="auto"/>
        <w:ind w:right="408" w:hanging="388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Школа </w:t>
      </w:r>
      <w:r w:rsidRPr="001D00AD">
        <w:rPr>
          <w:sz w:val="24"/>
          <w:szCs w:val="24"/>
          <w:lang w:val="ru-RU" w:eastAsia="ru-RU"/>
        </w:rPr>
        <w:t>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</w:t>
      </w:r>
      <w:r>
        <w:rPr>
          <w:sz w:val="24"/>
          <w:szCs w:val="24"/>
          <w:lang w:val="ru-RU" w:eastAsia="ru-RU"/>
        </w:rPr>
        <w:t>разовательных программ используе</w:t>
      </w:r>
      <w:r w:rsidRPr="001D00AD">
        <w:rPr>
          <w:sz w:val="24"/>
          <w:szCs w:val="24"/>
          <w:lang w:val="ru-RU" w:eastAsia="ru-RU"/>
        </w:rPr>
        <w:t>т:</w:t>
      </w:r>
    </w:p>
    <w:p w:rsidR="001D00AD" w:rsidRPr="001D00AD" w:rsidRDefault="001D00AD" w:rsidP="001D00AD">
      <w:pPr>
        <w:shd w:val="clear" w:color="auto" w:fill="FFFFFF"/>
        <w:spacing w:before="210" w:after="0" w:line="240" w:lineRule="auto"/>
        <w:ind w:left="0" w:right="0" w:firstLine="0"/>
        <w:contextualSpacing/>
        <w:jc w:val="left"/>
        <w:rPr>
          <w:color w:val="828282"/>
          <w:sz w:val="24"/>
          <w:szCs w:val="24"/>
          <w:lang w:val="ru-RU" w:eastAsia="ru-RU"/>
        </w:rPr>
      </w:pPr>
      <w:r w:rsidRPr="001D00AD">
        <w:rPr>
          <w:color w:val="828282"/>
          <w:sz w:val="24"/>
          <w:szCs w:val="24"/>
          <w:lang w:val="ru-RU" w:eastAsia="ru-RU"/>
        </w:rPr>
        <w:t>(в ред. Федерального </w:t>
      </w:r>
      <w:hyperlink r:id="rId7" w:anchor="dst100039" w:history="1">
        <w:r w:rsidRPr="001D00AD">
          <w:rPr>
            <w:color w:val="1A0DAB"/>
            <w:sz w:val="24"/>
            <w:szCs w:val="24"/>
            <w:lang w:val="ru-RU" w:eastAsia="ru-RU"/>
          </w:rPr>
          <w:t>закона</w:t>
        </w:r>
      </w:hyperlink>
      <w:r w:rsidRPr="001D00AD">
        <w:rPr>
          <w:color w:val="828282"/>
          <w:sz w:val="24"/>
          <w:szCs w:val="24"/>
          <w:lang w:val="ru-RU" w:eastAsia="ru-RU"/>
        </w:rPr>
        <w:t> от 24.09.2022 N 371-ФЗ)</w:t>
      </w:r>
    </w:p>
    <w:p w:rsidR="001D00AD" w:rsidRPr="001D00AD" w:rsidRDefault="001D00AD" w:rsidP="001D00AD">
      <w:pPr>
        <w:shd w:val="clear" w:color="auto" w:fill="FFFFFF"/>
        <w:spacing w:before="210" w:after="0" w:line="240" w:lineRule="auto"/>
        <w:ind w:left="0" w:right="0" w:firstLine="0"/>
        <w:contextualSpacing/>
        <w:jc w:val="left"/>
        <w:rPr>
          <w:color w:val="828282"/>
          <w:sz w:val="24"/>
          <w:szCs w:val="24"/>
          <w:lang w:val="ru-RU" w:eastAsia="ru-RU"/>
        </w:rPr>
      </w:pPr>
      <w:r w:rsidRPr="001D00AD">
        <w:rPr>
          <w:color w:val="828282"/>
          <w:sz w:val="24"/>
          <w:szCs w:val="24"/>
          <w:lang w:val="ru-RU" w:eastAsia="ru-RU"/>
        </w:rPr>
        <w:t>(см. те</w:t>
      </w:r>
      <w:proofErr w:type="gramStart"/>
      <w:r w:rsidRPr="001D00AD">
        <w:rPr>
          <w:color w:val="828282"/>
          <w:sz w:val="24"/>
          <w:szCs w:val="24"/>
          <w:lang w:val="ru-RU" w:eastAsia="ru-RU"/>
        </w:rPr>
        <w:t>кст в пр</w:t>
      </w:r>
      <w:proofErr w:type="gramEnd"/>
      <w:r w:rsidRPr="001D00AD">
        <w:rPr>
          <w:color w:val="828282"/>
          <w:sz w:val="24"/>
          <w:szCs w:val="24"/>
          <w:lang w:val="ru-RU" w:eastAsia="ru-RU"/>
        </w:rPr>
        <w:t>едыдущей </w:t>
      </w:r>
      <w:hyperlink r:id="rId8" w:history="1">
        <w:r w:rsidRPr="001D00AD">
          <w:rPr>
            <w:color w:val="1A0DAB"/>
            <w:sz w:val="24"/>
            <w:szCs w:val="24"/>
            <w:lang w:val="ru-RU" w:eastAsia="ru-RU"/>
          </w:rPr>
          <w:t>редакции</w:t>
        </w:r>
      </w:hyperlink>
      <w:r w:rsidRPr="001D00AD">
        <w:rPr>
          <w:color w:val="828282"/>
          <w:sz w:val="24"/>
          <w:szCs w:val="24"/>
          <w:lang w:val="ru-RU" w:eastAsia="ru-RU"/>
        </w:rPr>
        <w:t>)</w:t>
      </w:r>
    </w:p>
    <w:p w:rsidR="001D00AD" w:rsidRPr="001D00AD" w:rsidRDefault="001D00AD" w:rsidP="001D00AD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  <w:lang w:val="ru-RU" w:eastAsia="ru-RU"/>
        </w:rPr>
      </w:pPr>
      <w:r w:rsidRPr="001D00AD">
        <w:rPr>
          <w:color w:val="auto"/>
          <w:sz w:val="24"/>
          <w:szCs w:val="24"/>
          <w:lang w:val="ru-RU" w:eastAsia="ru-RU"/>
        </w:rPr>
        <w:t>1) учебники и разработанные в комплекте с ними учебные пособия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1D00AD" w:rsidRPr="001D00AD" w:rsidRDefault="001D00AD" w:rsidP="001D00AD">
      <w:pPr>
        <w:shd w:val="clear" w:color="auto" w:fill="FFFFFF"/>
        <w:spacing w:before="210" w:after="0" w:line="240" w:lineRule="auto"/>
        <w:ind w:left="0" w:right="0" w:firstLine="0"/>
        <w:contextualSpacing/>
        <w:jc w:val="left"/>
        <w:rPr>
          <w:color w:val="828282"/>
          <w:sz w:val="24"/>
          <w:szCs w:val="24"/>
          <w:lang w:val="ru-RU" w:eastAsia="ru-RU"/>
        </w:rPr>
      </w:pPr>
      <w:r w:rsidRPr="001D00AD">
        <w:rPr>
          <w:color w:val="828282"/>
          <w:sz w:val="24"/>
          <w:szCs w:val="24"/>
          <w:lang w:val="ru-RU" w:eastAsia="ru-RU"/>
        </w:rPr>
        <w:t>(в ред. Федеральных законов от 02.12.2019 </w:t>
      </w:r>
      <w:hyperlink r:id="rId9" w:anchor="dst100032" w:history="1">
        <w:r w:rsidRPr="001D00AD">
          <w:rPr>
            <w:color w:val="1A0DAB"/>
            <w:sz w:val="24"/>
            <w:szCs w:val="24"/>
            <w:lang w:val="ru-RU" w:eastAsia="ru-RU"/>
          </w:rPr>
          <w:t>N 403-ФЗ</w:t>
        </w:r>
      </w:hyperlink>
      <w:r w:rsidRPr="001D00AD">
        <w:rPr>
          <w:color w:val="828282"/>
          <w:sz w:val="24"/>
          <w:szCs w:val="24"/>
          <w:lang w:val="ru-RU" w:eastAsia="ru-RU"/>
        </w:rPr>
        <w:t>, от 24.09.2022 </w:t>
      </w:r>
      <w:hyperlink r:id="rId10" w:anchor="dst100040" w:history="1">
        <w:r w:rsidRPr="001D00AD">
          <w:rPr>
            <w:color w:val="1A0DAB"/>
            <w:sz w:val="24"/>
            <w:szCs w:val="24"/>
            <w:lang w:val="ru-RU" w:eastAsia="ru-RU"/>
          </w:rPr>
          <w:t>N 371-ФЗ</w:t>
        </w:r>
      </w:hyperlink>
      <w:r w:rsidRPr="001D00AD">
        <w:rPr>
          <w:color w:val="828282"/>
          <w:sz w:val="24"/>
          <w:szCs w:val="24"/>
          <w:lang w:val="ru-RU" w:eastAsia="ru-RU"/>
        </w:rPr>
        <w:t>)</w:t>
      </w:r>
    </w:p>
    <w:p w:rsidR="001D00AD" w:rsidRPr="001D00AD" w:rsidRDefault="001D00AD" w:rsidP="001D00AD">
      <w:pPr>
        <w:shd w:val="clear" w:color="auto" w:fill="FFFFFF"/>
        <w:spacing w:before="210" w:after="0" w:line="240" w:lineRule="auto"/>
        <w:ind w:left="0" w:right="0" w:firstLine="0"/>
        <w:contextualSpacing/>
        <w:jc w:val="left"/>
        <w:rPr>
          <w:color w:val="828282"/>
          <w:sz w:val="24"/>
          <w:szCs w:val="24"/>
          <w:lang w:val="ru-RU" w:eastAsia="ru-RU"/>
        </w:rPr>
      </w:pPr>
      <w:r w:rsidRPr="001D00AD">
        <w:rPr>
          <w:color w:val="828282"/>
          <w:sz w:val="24"/>
          <w:szCs w:val="24"/>
          <w:lang w:val="ru-RU" w:eastAsia="ru-RU"/>
        </w:rPr>
        <w:t>(см. те</w:t>
      </w:r>
      <w:proofErr w:type="gramStart"/>
      <w:r w:rsidRPr="001D00AD">
        <w:rPr>
          <w:color w:val="828282"/>
          <w:sz w:val="24"/>
          <w:szCs w:val="24"/>
          <w:lang w:val="ru-RU" w:eastAsia="ru-RU"/>
        </w:rPr>
        <w:t>кст в пр</w:t>
      </w:r>
      <w:proofErr w:type="gramEnd"/>
      <w:r w:rsidRPr="001D00AD">
        <w:rPr>
          <w:color w:val="828282"/>
          <w:sz w:val="24"/>
          <w:szCs w:val="24"/>
          <w:lang w:val="ru-RU" w:eastAsia="ru-RU"/>
        </w:rPr>
        <w:t>едыдущей </w:t>
      </w:r>
      <w:hyperlink r:id="rId11" w:history="1">
        <w:r w:rsidRPr="001D00AD">
          <w:rPr>
            <w:color w:val="1A0DAB"/>
            <w:sz w:val="24"/>
            <w:szCs w:val="24"/>
            <w:lang w:val="ru-RU" w:eastAsia="ru-RU"/>
          </w:rPr>
          <w:t>редакции</w:t>
        </w:r>
      </w:hyperlink>
      <w:r w:rsidRPr="001D00AD">
        <w:rPr>
          <w:color w:val="828282"/>
          <w:sz w:val="24"/>
          <w:szCs w:val="24"/>
          <w:lang w:val="ru-RU" w:eastAsia="ru-RU"/>
        </w:rPr>
        <w:t>)</w:t>
      </w:r>
    </w:p>
    <w:p w:rsidR="001D00AD" w:rsidRPr="001D00AD" w:rsidRDefault="001D00AD" w:rsidP="001D00AD">
      <w:pPr>
        <w:shd w:val="clear" w:color="auto" w:fill="FFFFFF"/>
        <w:spacing w:before="210" w:after="0" w:line="240" w:lineRule="auto"/>
        <w:ind w:left="0" w:right="0" w:firstLine="540"/>
        <w:contextualSpacing/>
        <w:jc w:val="left"/>
        <w:rPr>
          <w:sz w:val="24"/>
          <w:szCs w:val="24"/>
          <w:lang w:val="ru-RU" w:eastAsia="ru-RU"/>
        </w:rPr>
      </w:pPr>
      <w:r w:rsidRPr="001D00AD">
        <w:rPr>
          <w:sz w:val="24"/>
          <w:szCs w:val="24"/>
          <w:lang w:val="ru-RU" w:eastAsia="ru-RU"/>
        </w:rPr>
        <w:t xml:space="preserve">2) учебные пособия, выпущенные организациями, входящими в перечень организаций, осуществляющих выпуск учебных пособий, которые могут дополнительно использоваться при </w:t>
      </w:r>
      <w:r w:rsidRPr="001D00AD">
        <w:rPr>
          <w:sz w:val="24"/>
          <w:szCs w:val="24"/>
          <w:lang w:val="ru-RU" w:eastAsia="ru-RU"/>
        </w:rPr>
        <w:lastRenderedPageBreak/>
        <w:t>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1D00AD" w:rsidRPr="001D00AD" w:rsidRDefault="001D00AD" w:rsidP="001D00AD">
      <w:pPr>
        <w:shd w:val="clear" w:color="auto" w:fill="FFFFFF"/>
        <w:spacing w:before="210" w:after="0" w:line="240" w:lineRule="auto"/>
        <w:ind w:left="0" w:right="0" w:firstLine="0"/>
        <w:contextualSpacing/>
        <w:jc w:val="left"/>
        <w:rPr>
          <w:color w:val="828282"/>
          <w:sz w:val="24"/>
          <w:szCs w:val="24"/>
          <w:lang w:val="ru-RU" w:eastAsia="ru-RU"/>
        </w:rPr>
      </w:pPr>
      <w:r w:rsidRPr="001D00AD">
        <w:rPr>
          <w:color w:val="828282"/>
          <w:sz w:val="24"/>
          <w:szCs w:val="24"/>
          <w:lang w:val="ru-RU" w:eastAsia="ru-RU"/>
        </w:rPr>
        <w:t>(в ред. Федерального </w:t>
      </w:r>
      <w:hyperlink r:id="rId12" w:anchor="dst100041" w:history="1">
        <w:r w:rsidRPr="001D00AD">
          <w:rPr>
            <w:color w:val="1A0DAB"/>
            <w:sz w:val="24"/>
            <w:szCs w:val="24"/>
            <w:lang w:val="ru-RU" w:eastAsia="ru-RU"/>
          </w:rPr>
          <w:t>закона</w:t>
        </w:r>
      </w:hyperlink>
      <w:r w:rsidRPr="001D00AD">
        <w:rPr>
          <w:color w:val="828282"/>
          <w:sz w:val="24"/>
          <w:szCs w:val="24"/>
          <w:lang w:val="ru-RU" w:eastAsia="ru-RU"/>
        </w:rPr>
        <w:t> от 24.09.2022 N 371-ФЗ)</w:t>
      </w:r>
    </w:p>
    <w:p w:rsidR="001D00AD" w:rsidRPr="001D00AD" w:rsidRDefault="001D00AD" w:rsidP="001D00AD">
      <w:pPr>
        <w:shd w:val="clear" w:color="auto" w:fill="FFFFFF"/>
        <w:spacing w:before="210" w:after="0" w:line="240" w:lineRule="auto"/>
        <w:ind w:left="0" w:right="0" w:firstLine="0"/>
        <w:contextualSpacing/>
        <w:jc w:val="left"/>
        <w:rPr>
          <w:color w:val="828282"/>
          <w:sz w:val="24"/>
          <w:szCs w:val="24"/>
          <w:lang w:val="ru-RU" w:eastAsia="ru-RU"/>
        </w:rPr>
      </w:pPr>
      <w:r w:rsidRPr="001D00AD">
        <w:rPr>
          <w:color w:val="828282"/>
          <w:sz w:val="24"/>
          <w:szCs w:val="24"/>
          <w:lang w:val="ru-RU" w:eastAsia="ru-RU"/>
        </w:rPr>
        <w:t>(см. те</w:t>
      </w:r>
      <w:proofErr w:type="gramStart"/>
      <w:r w:rsidRPr="001D00AD">
        <w:rPr>
          <w:color w:val="828282"/>
          <w:sz w:val="24"/>
          <w:szCs w:val="24"/>
          <w:lang w:val="ru-RU" w:eastAsia="ru-RU"/>
        </w:rPr>
        <w:t>кст в пр</w:t>
      </w:r>
      <w:proofErr w:type="gramEnd"/>
      <w:r w:rsidRPr="001D00AD">
        <w:rPr>
          <w:color w:val="828282"/>
          <w:sz w:val="24"/>
          <w:szCs w:val="24"/>
          <w:lang w:val="ru-RU" w:eastAsia="ru-RU"/>
        </w:rPr>
        <w:t>едыдущей </w:t>
      </w:r>
      <w:hyperlink r:id="rId13" w:history="1">
        <w:r w:rsidRPr="001D00AD">
          <w:rPr>
            <w:color w:val="1A0DAB"/>
            <w:sz w:val="24"/>
            <w:szCs w:val="24"/>
            <w:lang w:val="ru-RU" w:eastAsia="ru-RU"/>
          </w:rPr>
          <w:t>редакции</w:t>
        </w:r>
      </w:hyperlink>
      <w:r w:rsidRPr="001D00AD">
        <w:rPr>
          <w:color w:val="828282"/>
          <w:sz w:val="24"/>
          <w:szCs w:val="24"/>
          <w:lang w:val="ru-RU" w:eastAsia="ru-RU"/>
        </w:rPr>
        <w:t>)</w:t>
      </w:r>
    </w:p>
    <w:p w:rsidR="001D00AD" w:rsidRPr="001D00AD" w:rsidRDefault="001D00AD" w:rsidP="001D00AD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  <w:lang w:val="ru-RU" w:eastAsia="ru-RU"/>
        </w:rPr>
      </w:pPr>
      <w:r w:rsidRPr="001D00AD">
        <w:rPr>
          <w:color w:val="auto"/>
          <w:sz w:val="24"/>
          <w:szCs w:val="24"/>
          <w:lang w:val="ru-RU" w:eastAsia="ru-RU"/>
        </w:rPr>
        <w:t>3) электронные образовательные ресурсы, входящие в федеральный </w:t>
      </w:r>
      <w:hyperlink r:id="rId14" w:anchor="dst100010" w:history="1">
        <w:r w:rsidRPr="001D00AD">
          <w:rPr>
            <w:color w:val="1A0DAB"/>
            <w:sz w:val="24"/>
            <w:szCs w:val="24"/>
            <w:u w:val="single"/>
            <w:lang w:val="ru-RU" w:eastAsia="ru-RU"/>
          </w:rPr>
          <w:t>перечень</w:t>
        </w:r>
      </w:hyperlink>
      <w:r w:rsidRPr="001D00AD">
        <w:rPr>
          <w:color w:val="auto"/>
          <w:sz w:val="24"/>
          <w:szCs w:val="24"/>
          <w:lang w:val="ru-RU" w:eastAsia="ru-RU"/>
        </w:rPr>
        <w:t> 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D00AD" w:rsidRPr="001D00AD" w:rsidRDefault="001D00AD" w:rsidP="001D00AD">
      <w:pPr>
        <w:shd w:val="clear" w:color="auto" w:fill="FFFFFF"/>
        <w:spacing w:before="210" w:after="0" w:line="240" w:lineRule="auto"/>
        <w:ind w:left="0" w:right="0" w:firstLine="0"/>
        <w:contextualSpacing/>
        <w:jc w:val="left"/>
        <w:rPr>
          <w:color w:val="828282"/>
          <w:sz w:val="24"/>
          <w:szCs w:val="24"/>
          <w:lang w:val="ru-RU" w:eastAsia="ru-RU"/>
        </w:rPr>
      </w:pPr>
      <w:r w:rsidRPr="001D00AD">
        <w:rPr>
          <w:color w:val="828282"/>
          <w:sz w:val="24"/>
          <w:szCs w:val="24"/>
          <w:lang w:val="ru-RU" w:eastAsia="ru-RU"/>
        </w:rPr>
        <w:t xml:space="preserve">(п. 3 </w:t>
      </w:r>
      <w:proofErr w:type="gramStart"/>
      <w:r w:rsidRPr="001D00AD">
        <w:rPr>
          <w:color w:val="828282"/>
          <w:sz w:val="24"/>
          <w:szCs w:val="24"/>
          <w:lang w:val="ru-RU" w:eastAsia="ru-RU"/>
        </w:rPr>
        <w:t>введен</w:t>
      </w:r>
      <w:proofErr w:type="gramEnd"/>
      <w:r w:rsidRPr="001D00AD">
        <w:rPr>
          <w:color w:val="828282"/>
          <w:sz w:val="24"/>
          <w:szCs w:val="24"/>
          <w:lang w:val="ru-RU" w:eastAsia="ru-RU"/>
        </w:rPr>
        <w:t xml:space="preserve"> Федеральным </w:t>
      </w:r>
      <w:hyperlink r:id="rId15" w:anchor="dst100019" w:history="1">
        <w:r w:rsidRPr="001D00AD">
          <w:rPr>
            <w:color w:val="1A0DAB"/>
            <w:sz w:val="24"/>
            <w:szCs w:val="24"/>
            <w:lang w:val="ru-RU" w:eastAsia="ru-RU"/>
          </w:rPr>
          <w:t>законом</w:t>
        </w:r>
      </w:hyperlink>
      <w:r w:rsidRPr="001D00AD">
        <w:rPr>
          <w:color w:val="828282"/>
          <w:sz w:val="24"/>
          <w:szCs w:val="24"/>
          <w:lang w:val="ru-RU" w:eastAsia="ru-RU"/>
        </w:rPr>
        <w:t> от 30.12.2021 N 472-ФЗ)</w:t>
      </w:r>
    </w:p>
    <w:p w:rsidR="001D00AD" w:rsidRPr="001D00AD" w:rsidRDefault="003C1844" w:rsidP="001D00AD">
      <w:pPr>
        <w:numPr>
          <w:ilvl w:val="1"/>
          <w:numId w:val="1"/>
        </w:numPr>
        <w:ind w:right="408" w:hanging="388"/>
        <w:rPr>
          <w:lang w:val="ru-RU"/>
        </w:rPr>
      </w:pPr>
      <w:r>
        <w:rPr>
          <w:lang w:val="ru-RU"/>
        </w:rPr>
        <w:t xml:space="preserve">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 </w:t>
      </w:r>
    </w:p>
    <w:p w:rsidR="003C1844" w:rsidRDefault="003C1844" w:rsidP="003C1844">
      <w:pPr>
        <w:numPr>
          <w:ilvl w:val="1"/>
          <w:numId w:val="1"/>
        </w:numPr>
        <w:spacing w:after="30"/>
        <w:ind w:right="408" w:hanging="388"/>
        <w:rPr>
          <w:lang w:val="ru-RU"/>
        </w:rPr>
      </w:pPr>
      <w:r>
        <w:rPr>
          <w:lang w:val="ru-RU"/>
        </w:rPr>
        <w:t xml:space="preserve">Для обеспечения дистанционного обучения Школа: </w:t>
      </w:r>
    </w:p>
    <w:p w:rsidR="003C1844" w:rsidRDefault="003C1844" w:rsidP="003C1844">
      <w:pPr>
        <w:numPr>
          <w:ilvl w:val="0"/>
          <w:numId w:val="4"/>
        </w:numPr>
        <w:spacing w:after="30"/>
        <w:ind w:left="709" w:right="408"/>
        <w:rPr>
          <w:lang w:val="ru-RU"/>
        </w:rPr>
      </w:pPr>
      <w:r>
        <w:rPr>
          <w:lang w:val="ru-RU"/>
        </w:rPr>
        <w:t xml:space="preserve">назначает ответственного за реализацию дистанционного обучения, в том числе в каждом классе, который обучается дистанционно; </w:t>
      </w:r>
    </w:p>
    <w:p w:rsidR="003C1844" w:rsidRDefault="003C1844" w:rsidP="003C1844">
      <w:pPr>
        <w:numPr>
          <w:ilvl w:val="3"/>
          <w:numId w:val="5"/>
        </w:numPr>
        <w:spacing w:after="31"/>
        <w:ind w:left="720" w:right="408" w:hanging="360"/>
        <w:rPr>
          <w:lang w:val="ru-RU"/>
        </w:rPr>
      </w:pPr>
      <w:r>
        <w:rPr>
          <w:lang w:val="ru-RU"/>
        </w:rPr>
        <w:t xml:space="preserve"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 </w:t>
      </w:r>
    </w:p>
    <w:p w:rsidR="003C1844" w:rsidRDefault="003C1844" w:rsidP="003C1844">
      <w:pPr>
        <w:numPr>
          <w:ilvl w:val="3"/>
          <w:numId w:val="5"/>
        </w:numPr>
        <w:spacing w:after="32"/>
        <w:ind w:left="720" w:right="408" w:hanging="360"/>
        <w:rPr>
          <w:lang w:val="ru-RU"/>
        </w:rPr>
      </w:pPr>
      <w:r>
        <w:rPr>
          <w:lang w:val="ru-RU"/>
        </w:rPr>
        <w:t xml:space="preserve"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 </w:t>
      </w:r>
    </w:p>
    <w:p w:rsidR="003C1844" w:rsidRDefault="003C1844" w:rsidP="003C1844">
      <w:pPr>
        <w:numPr>
          <w:ilvl w:val="3"/>
          <w:numId w:val="5"/>
        </w:numPr>
        <w:ind w:left="720" w:right="408" w:hanging="360"/>
        <w:rPr>
          <w:lang w:val="ru-RU"/>
        </w:rPr>
      </w:pPr>
      <w:r>
        <w:rPr>
          <w:lang w:val="ru-RU"/>
        </w:rPr>
        <w:t xml:space="preserve">осуществляет контроль процесса дистанционного обучения, анализ и учет результатов дистанционного обучения. </w:t>
      </w:r>
    </w:p>
    <w:p w:rsidR="003C1844" w:rsidRDefault="003C1844" w:rsidP="003C1844">
      <w:pPr>
        <w:numPr>
          <w:ilvl w:val="1"/>
          <w:numId w:val="1"/>
        </w:numPr>
        <w:ind w:right="408" w:hanging="388"/>
        <w:rPr>
          <w:lang w:val="ru-RU"/>
        </w:rPr>
      </w:pPr>
      <w:r>
        <w:rPr>
          <w:lang w:val="ru-RU"/>
        </w:rPr>
        <w:t xml:space="preserve">Чтобы </w:t>
      </w:r>
      <w:proofErr w:type="gramStart"/>
      <w:r>
        <w:rPr>
          <w:u w:val="single" w:color="000000"/>
          <w:lang w:val="ru-RU"/>
        </w:rPr>
        <w:t>обучающийся</w:t>
      </w:r>
      <w:proofErr w:type="gramEnd"/>
      <w:r>
        <w:rPr>
          <w:lang w:val="ru-RU"/>
        </w:rPr>
        <w:t xml:space="preserve"> мог участвовать в дистанционном обучении, ему следует придерживаться следующего регламента: </w:t>
      </w:r>
    </w:p>
    <w:p w:rsidR="003C1844" w:rsidRDefault="003C1844" w:rsidP="003C1844">
      <w:pPr>
        <w:numPr>
          <w:ilvl w:val="2"/>
          <w:numId w:val="1"/>
        </w:numPr>
        <w:ind w:right="408" w:firstLine="721"/>
      </w:pPr>
      <w:proofErr w:type="spellStart"/>
      <w:r>
        <w:t>Зарегистрироваться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ПДО. </w:t>
      </w:r>
    </w:p>
    <w:p w:rsidR="003C1844" w:rsidRDefault="003C1844" w:rsidP="003C1844">
      <w:pPr>
        <w:numPr>
          <w:ilvl w:val="2"/>
          <w:numId w:val="1"/>
        </w:numPr>
        <w:ind w:right="408" w:firstLine="721"/>
        <w:rPr>
          <w:lang w:val="ru-RU"/>
        </w:rPr>
      </w:pPr>
      <w:r>
        <w:rPr>
          <w:lang w:val="ru-RU"/>
        </w:rPr>
        <w:t xml:space="preserve">Заходить каждый день на ПДО в соответствии с расписанием, который отображается в электронном дневнике и </w:t>
      </w:r>
      <w:r>
        <w:rPr>
          <w:b/>
          <w:i/>
          <w:lang w:val="ru-RU"/>
        </w:rPr>
        <w:t>дублируется</w:t>
      </w:r>
      <w:r>
        <w:rPr>
          <w:lang w:val="ru-RU"/>
        </w:rPr>
        <w:t xml:space="preserve"> учителем на электронную почту родителя (законного представителя) и ребенка (при наличии). </w:t>
      </w:r>
    </w:p>
    <w:p w:rsidR="003C1844" w:rsidRDefault="003C1844" w:rsidP="003C1844">
      <w:pPr>
        <w:ind w:left="-15" w:right="408" w:firstLine="721"/>
        <w:rPr>
          <w:lang w:val="ru-RU"/>
        </w:rPr>
      </w:pPr>
      <w:r>
        <w:rPr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>
        <w:rPr>
          <w:lang w:val="ru-RU"/>
        </w:rPr>
        <w:t>Учи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у</w:t>
      </w:r>
      <w:proofErr w:type="spellEnd"/>
      <w:r>
        <w:rPr>
          <w:lang w:val="ru-RU"/>
        </w:rPr>
        <w:t xml:space="preserve"> и др.), с которыми обучающийся работает самостоятельно. </w:t>
      </w:r>
    </w:p>
    <w:p w:rsidR="003C1844" w:rsidRDefault="003C1844" w:rsidP="003C1844">
      <w:pPr>
        <w:numPr>
          <w:ilvl w:val="2"/>
          <w:numId w:val="1"/>
        </w:numPr>
        <w:ind w:right="408" w:firstLine="721"/>
        <w:rPr>
          <w:lang w:val="ru-RU"/>
        </w:rPr>
      </w:pPr>
      <w:r>
        <w:rPr>
          <w:lang w:val="ru-RU"/>
        </w:rPr>
        <w:t xml:space="preserve">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 </w:t>
      </w:r>
    </w:p>
    <w:p w:rsidR="003C1844" w:rsidRDefault="003C1844" w:rsidP="003C1844">
      <w:pPr>
        <w:numPr>
          <w:ilvl w:val="2"/>
          <w:numId w:val="1"/>
        </w:numPr>
        <w:ind w:right="408" w:firstLine="721"/>
        <w:rPr>
          <w:lang w:val="ru-RU"/>
        </w:rPr>
      </w:pPr>
      <w:r>
        <w:rPr>
          <w:lang w:val="ru-RU"/>
        </w:rPr>
        <w:t xml:space="preserve">Выполнять задания по указаниям учителя и в срок, который учитель установил. </w:t>
      </w:r>
    </w:p>
    <w:p w:rsidR="003C1844" w:rsidRDefault="003C1844" w:rsidP="003C1844">
      <w:pPr>
        <w:numPr>
          <w:ilvl w:val="2"/>
          <w:numId w:val="1"/>
        </w:numPr>
        <w:ind w:right="408" w:firstLine="721"/>
        <w:rPr>
          <w:lang w:val="ru-RU"/>
        </w:rPr>
      </w:pPr>
      <w:r>
        <w:rPr>
          <w:lang w:val="ru-RU"/>
        </w:rPr>
        <w:t xml:space="preserve">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 </w:t>
      </w:r>
    </w:p>
    <w:p w:rsidR="003C1844" w:rsidRDefault="003C1844" w:rsidP="003C1844">
      <w:pPr>
        <w:numPr>
          <w:ilvl w:val="2"/>
          <w:numId w:val="1"/>
        </w:numPr>
        <w:ind w:right="408" w:firstLine="721"/>
        <w:rPr>
          <w:lang w:val="ru-RU"/>
        </w:rPr>
      </w:pPr>
      <w:r>
        <w:rPr>
          <w:lang w:val="ru-RU"/>
        </w:rPr>
        <w:t xml:space="preserve">Проверять комментарии и замечания учителя в отношении выполненных работ на следующий рабочий день после того, как отправил работу на проверку. </w:t>
      </w:r>
    </w:p>
    <w:p w:rsidR="003C1844" w:rsidRDefault="003C1844" w:rsidP="003C1844">
      <w:pPr>
        <w:numPr>
          <w:ilvl w:val="1"/>
          <w:numId w:val="1"/>
        </w:numPr>
        <w:ind w:right="408" w:hanging="388"/>
        <w:rPr>
          <w:lang w:val="ru-RU"/>
        </w:rPr>
      </w:pPr>
      <w:proofErr w:type="gramStart"/>
      <w:r>
        <w:rPr>
          <w:lang w:val="ru-RU"/>
        </w:rPr>
        <w:t>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</w:t>
      </w:r>
      <w:proofErr w:type="gramEnd"/>
      <w:r>
        <w:rPr>
          <w:lang w:val="ru-RU"/>
        </w:rPr>
        <w:t xml:space="preserve"> на территории Школы, так и за ее пределами. </w:t>
      </w:r>
    </w:p>
    <w:p w:rsidR="003C1844" w:rsidRDefault="003C1844" w:rsidP="003C1844">
      <w:pPr>
        <w:numPr>
          <w:ilvl w:val="1"/>
          <w:numId w:val="1"/>
        </w:numPr>
        <w:ind w:right="408" w:hanging="388"/>
        <w:rPr>
          <w:lang w:val="ru-RU"/>
        </w:rPr>
      </w:pPr>
      <w:r>
        <w:rPr>
          <w:lang w:val="ru-RU"/>
        </w:rPr>
        <w:t>Учитель приоритетно применяет для дистанционного обучения платформы ФГИС «Моя школа», «</w:t>
      </w:r>
      <w:proofErr w:type="spellStart"/>
      <w:r>
        <w:rPr>
          <w:lang w:val="ru-RU"/>
        </w:rPr>
        <w:t>Сферум</w:t>
      </w:r>
      <w:proofErr w:type="spellEnd"/>
      <w:r>
        <w:rPr>
          <w:lang w:val="ru-RU"/>
        </w:rPr>
        <w:t xml:space="preserve">», </w:t>
      </w:r>
      <w:r>
        <w:t>VK</w:t>
      </w:r>
      <w:r>
        <w:rPr>
          <w:lang w:val="ru-RU"/>
        </w:rPr>
        <w:t xml:space="preserve"> Мессенджер. Другие программные средства, которые позволяют обеспечить текстовую, голосовую и видеосвязь между компьютерами учителя и обучающегося через интернет с возможностью доступа для каждого обучающегося, применяются в случае невозможности использования приоритетных платформ. </w:t>
      </w:r>
    </w:p>
    <w:p w:rsidR="003C1844" w:rsidRDefault="003C1844" w:rsidP="003C1844">
      <w:pPr>
        <w:numPr>
          <w:ilvl w:val="1"/>
          <w:numId w:val="1"/>
        </w:numPr>
        <w:ind w:right="408" w:hanging="388"/>
        <w:rPr>
          <w:lang w:val="ru-RU"/>
        </w:rPr>
      </w:pPr>
      <w:r>
        <w:rPr>
          <w:lang w:val="ru-RU"/>
        </w:rPr>
        <w:lastRenderedPageBreak/>
        <w:t xml:space="preserve">Учитель обязан </w:t>
      </w:r>
      <w:r>
        <w:rPr>
          <w:b/>
          <w:lang w:val="ru-RU"/>
        </w:rPr>
        <w:t>заблаговременно</w:t>
      </w:r>
      <w:r>
        <w:rPr>
          <w:lang w:val="ru-RU"/>
        </w:rPr>
        <w:t xml:space="preserve">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 </w:t>
      </w:r>
    </w:p>
    <w:p w:rsidR="003C1844" w:rsidRDefault="003C1844" w:rsidP="003C1844">
      <w:pPr>
        <w:ind w:left="-5" w:right="408"/>
        <w:rPr>
          <w:lang w:val="ru-RU"/>
        </w:rPr>
      </w:pPr>
      <w:r>
        <w:rPr>
          <w:lang w:val="ru-RU"/>
        </w:rPr>
        <w:t xml:space="preserve">2.89. Учитель обязан проверять выполненные </w:t>
      </w:r>
      <w:proofErr w:type="gramStart"/>
      <w:r>
        <w:rPr>
          <w:lang w:val="ru-RU"/>
        </w:rPr>
        <w:t>обучающимися</w:t>
      </w:r>
      <w:proofErr w:type="gramEnd"/>
      <w:r>
        <w:rPr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 </w:t>
      </w:r>
    </w:p>
    <w:p w:rsidR="003C1844" w:rsidRDefault="003C1844" w:rsidP="003C1844">
      <w:pPr>
        <w:ind w:left="-5" w:right="408"/>
        <w:rPr>
          <w:lang w:val="ru-RU"/>
        </w:rPr>
      </w:pPr>
      <w:r>
        <w:rPr>
          <w:lang w:val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 </w:t>
      </w:r>
    </w:p>
    <w:p w:rsidR="003C1844" w:rsidRDefault="003C1844" w:rsidP="003C1844">
      <w:pPr>
        <w:ind w:left="-5" w:right="408"/>
        <w:rPr>
          <w:lang w:val="ru-RU"/>
        </w:rPr>
      </w:pPr>
      <w:r>
        <w:rPr>
          <w:b/>
          <w:lang w:val="ru-RU"/>
        </w:rPr>
        <w:t>3.</w:t>
      </w:r>
      <w:r>
        <w:rPr>
          <w:lang w:val="ru-RU"/>
        </w:rPr>
        <w:t xml:space="preserve"> </w:t>
      </w:r>
      <w:r>
        <w:rPr>
          <w:b/>
          <w:bCs/>
          <w:sz w:val="23"/>
          <w:szCs w:val="23"/>
          <w:lang w:val="ru-RU"/>
        </w:rPr>
        <w:t xml:space="preserve">Требования к организации учебной деятельности и составлению расписания на дистанционном обучении </w:t>
      </w:r>
    </w:p>
    <w:p w:rsidR="003C1844" w:rsidRDefault="003C1844" w:rsidP="003C18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 </w:t>
      </w:r>
    </w:p>
    <w:p w:rsidR="003C1844" w:rsidRDefault="003C1844" w:rsidP="003C1844">
      <w:pPr>
        <w:pStyle w:val="Default"/>
        <w:rPr>
          <w:sz w:val="23"/>
          <w:szCs w:val="23"/>
        </w:rPr>
      </w:pPr>
    </w:p>
    <w:p w:rsidR="003C1844" w:rsidRDefault="003C1844" w:rsidP="003C18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Во время дистанционного обучения </w:t>
      </w:r>
      <w:proofErr w:type="gramStart"/>
      <w:r>
        <w:rPr>
          <w:sz w:val="23"/>
          <w:szCs w:val="23"/>
        </w:rPr>
        <w:t>обучающимся</w:t>
      </w:r>
      <w:proofErr w:type="gramEnd"/>
      <w:r>
        <w:rPr>
          <w:sz w:val="23"/>
          <w:szCs w:val="23"/>
        </w:rPr>
        <w:t xml:space="preserve"> запрещено использовать более двух ЭСО одновременно, а также использовать мобильные телефоны в образовательных целях. </w:t>
      </w:r>
    </w:p>
    <w:p w:rsidR="003C1844" w:rsidRDefault="003C1844" w:rsidP="003C1844">
      <w:pPr>
        <w:pStyle w:val="Default"/>
        <w:rPr>
          <w:sz w:val="23"/>
          <w:szCs w:val="23"/>
        </w:rPr>
      </w:pPr>
    </w:p>
    <w:p w:rsidR="003C1844" w:rsidRDefault="003C1844" w:rsidP="003C18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</w:t>
      </w:r>
      <w:proofErr w:type="gramStart"/>
      <w:r>
        <w:rPr>
          <w:sz w:val="23"/>
          <w:szCs w:val="23"/>
        </w:rPr>
        <w:t>Обучающимся</w:t>
      </w:r>
      <w:proofErr w:type="gramEnd"/>
      <w:r>
        <w:rPr>
          <w:sz w:val="23"/>
          <w:szCs w:val="23"/>
        </w:rPr>
        <w:t xml:space="preserve"> начальных классов разрешается использовать ноутбуки только с дополнительной клавиатурой. </w:t>
      </w:r>
    </w:p>
    <w:p w:rsidR="003C1844" w:rsidRDefault="003C1844" w:rsidP="003C1844">
      <w:pPr>
        <w:pStyle w:val="Default"/>
        <w:rPr>
          <w:sz w:val="23"/>
          <w:szCs w:val="23"/>
        </w:rPr>
      </w:pPr>
    </w:p>
    <w:p w:rsidR="003C1844" w:rsidRDefault="003C1844" w:rsidP="003C18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 </w:t>
      </w:r>
    </w:p>
    <w:p w:rsidR="003C1844" w:rsidRDefault="003C1844" w:rsidP="003C1844">
      <w:pPr>
        <w:pStyle w:val="Default"/>
        <w:rPr>
          <w:sz w:val="23"/>
          <w:szCs w:val="23"/>
        </w:rPr>
      </w:pPr>
    </w:p>
    <w:p w:rsidR="003C1844" w:rsidRDefault="003C1844" w:rsidP="003C18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Непрерывная и суммарная продолжительность использования различных типов ЭСО на занятиях должна соответствовать гигиеническим нормативам. </w:t>
      </w:r>
    </w:p>
    <w:p w:rsidR="003C1844" w:rsidRDefault="003C1844" w:rsidP="003C1844">
      <w:pPr>
        <w:pStyle w:val="Default"/>
        <w:rPr>
          <w:sz w:val="23"/>
          <w:szCs w:val="23"/>
        </w:rPr>
      </w:pPr>
    </w:p>
    <w:p w:rsidR="003C1844" w:rsidRDefault="003C1844" w:rsidP="003C18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 Классный руководитель информирует родителей о необходимости правильного оформления учебного места и использования ЭСО обучающимися на дистанционном обучении в соответствии с санитарными правилами и гигиеническими нормативами. </w:t>
      </w:r>
    </w:p>
    <w:p w:rsidR="003C1844" w:rsidRDefault="003C1844" w:rsidP="003C1844">
      <w:pPr>
        <w:pStyle w:val="Default"/>
        <w:rPr>
          <w:sz w:val="23"/>
          <w:szCs w:val="23"/>
        </w:rPr>
      </w:pPr>
    </w:p>
    <w:p w:rsidR="003C1844" w:rsidRPr="003C1844" w:rsidRDefault="003C1844" w:rsidP="003C18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3.7.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 18:00. Продолжительность урока не превышает 30 минут. </w:t>
      </w:r>
    </w:p>
    <w:p w:rsidR="003C1844" w:rsidRDefault="003C1844" w:rsidP="003C1844">
      <w:pPr>
        <w:spacing w:after="10" w:line="256" w:lineRule="auto"/>
        <w:ind w:left="0" w:right="0" w:firstLine="0"/>
        <w:jc w:val="left"/>
        <w:rPr>
          <w:lang w:val="ru-RU"/>
        </w:rPr>
      </w:pPr>
      <w:r>
        <w:rPr>
          <w:b/>
          <w:sz w:val="24"/>
          <w:lang w:val="ru-RU"/>
        </w:rPr>
        <w:t xml:space="preserve"> </w:t>
      </w:r>
    </w:p>
    <w:p w:rsidR="003C1844" w:rsidRDefault="003C1844" w:rsidP="003C1844">
      <w:pPr>
        <w:numPr>
          <w:ilvl w:val="0"/>
          <w:numId w:val="6"/>
        </w:numPr>
        <w:spacing w:after="4" w:line="268" w:lineRule="auto"/>
        <w:ind w:left="1440" w:right="0"/>
        <w:jc w:val="left"/>
        <w:rPr>
          <w:lang w:val="ru-RU"/>
        </w:rPr>
      </w:pPr>
      <w:r>
        <w:rPr>
          <w:b/>
          <w:lang w:val="ru-RU"/>
        </w:rPr>
        <w:t xml:space="preserve">Порядок оказания методической помощи </w:t>
      </w:r>
      <w:proofErr w:type="gramStart"/>
      <w:r>
        <w:rPr>
          <w:b/>
          <w:lang w:val="ru-RU"/>
        </w:rPr>
        <w:t>обучающимся</w:t>
      </w:r>
      <w:proofErr w:type="gramEnd"/>
      <w:r>
        <w:rPr>
          <w:b/>
          <w:lang w:val="ru-RU"/>
        </w:rPr>
        <w:t xml:space="preserve">. </w:t>
      </w:r>
    </w:p>
    <w:p w:rsidR="003C1844" w:rsidRDefault="003C1844" w:rsidP="003C1844">
      <w:pPr>
        <w:numPr>
          <w:ilvl w:val="1"/>
          <w:numId w:val="7"/>
        </w:numPr>
        <w:ind w:right="408"/>
        <w:rPr>
          <w:lang w:val="ru-RU"/>
        </w:rPr>
      </w:pPr>
      <w:proofErr w:type="gramStart"/>
      <w:r>
        <w:rPr>
          <w:lang w:val="ru-RU"/>
        </w:rPr>
        <w:t xml:space="preserve"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 </w:t>
      </w:r>
      <w:proofErr w:type="gramEnd"/>
    </w:p>
    <w:p w:rsidR="003C1844" w:rsidRDefault="003C1844" w:rsidP="003C1844">
      <w:pPr>
        <w:numPr>
          <w:ilvl w:val="1"/>
          <w:numId w:val="7"/>
        </w:numPr>
        <w:ind w:right="408"/>
        <w:rPr>
          <w:lang w:val="ru-RU"/>
        </w:rPr>
      </w:pPr>
      <w:r>
        <w:rPr>
          <w:lang w:val="ru-RU"/>
        </w:rPr>
        <w:t xml:space="preserve">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</w:t>
      </w:r>
      <w:proofErr w:type="gramStart"/>
      <w:r>
        <w:rPr>
          <w:lang w:val="ru-RU"/>
        </w:rPr>
        <w:t>позднее</w:t>
      </w:r>
      <w:proofErr w:type="gramEnd"/>
      <w:r>
        <w:rPr>
          <w:lang w:val="ru-RU"/>
        </w:rPr>
        <w:t xml:space="preserve"> чем за один день до консультации. </w:t>
      </w:r>
    </w:p>
    <w:p w:rsidR="003C1844" w:rsidRDefault="003C1844" w:rsidP="003C1844">
      <w:pPr>
        <w:numPr>
          <w:ilvl w:val="1"/>
          <w:numId w:val="7"/>
        </w:numPr>
        <w:ind w:right="408"/>
        <w:rPr>
          <w:lang w:val="ru-RU"/>
        </w:rPr>
      </w:pPr>
      <w:r>
        <w:rPr>
          <w:lang w:val="ru-RU"/>
        </w:rPr>
        <w:t xml:space="preserve">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 </w:t>
      </w:r>
    </w:p>
    <w:p w:rsidR="003C1844" w:rsidRDefault="003C1844" w:rsidP="003C1844">
      <w:pPr>
        <w:spacing w:after="0" w:line="256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3C1844" w:rsidRDefault="003C1844" w:rsidP="003C1844">
      <w:pPr>
        <w:numPr>
          <w:ilvl w:val="0"/>
          <w:numId w:val="6"/>
        </w:numPr>
        <w:spacing w:after="4" w:line="268" w:lineRule="auto"/>
        <w:ind w:left="1440" w:right="0"/>
        <w:jc w:val="left"/>
        <w:rPr>
          <w:lang w:val="ru-RU"/>
        </w:rPr>
      </w:pPr>
      <w:r>
        <w:rPr>
          <w:b/>
          <w:lang w:val="ru-RU"/>
        </w:rPr>
        <w:t xml:space="preserve">Порядок осуществления текущего и итогового контроля результатов дистанционного обучения. </w:t>
      </w:r>
    </w:p>
    <w:p w:rsidR="003C1844" w:rsidRDefault="003C1844" w:rsidP="003C1844">
      <w:pPr>
        <w:numPr>
          <w:ilvl w:val="1"/>
          <w:numId w:val="8"/>
        </w:numPr>
        <w:ind w:right="408"/>
        <w:rPr>
          <w:lang w:val="ru-RU"/>
        </w:rPr>
      </w:pPr>
      <w:r>
        <w:rPr>
          <w:lang w:val="ru-RU"/>
        </w:rPr>
        <w:t xml:space="preserve">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 </w:t>
      </w:r>
    </w:p>
    <w:p w:rsidR="003C1844" w:rsidRDefault="003C1844" w:rsidP="003C1844">
      <w:pPr>
        <w:numPr>
          <w:ilvl w:val="1"/>
          <w:numId w:val="8"/>
        </w:numPr>
        <w:ind w:right="408"/>
        <w:rPr>
          <w:lang w:val="ru-RU"/>
        </w:rPr>
      </w:pPr>
      <w:r>
        <w:rPr>
          <w:lang w:val="ru-RU"/>
        </w:rPr>
        <w:t xml:space="preserve">Оценивание учебных достижений обучающихся при дистанционном обучении осуществляется в соответствии с системой оценивания, применяемой в Школе. </w:t>
      </w:r>
    </w:p>
    <w:p w:rsidR="003C1844" w:rsidRDefault="003C1844" w:rsidP="003C1844">
      <w:pPr>
        <w:numPr>
          <w:ilvl w:val="1"/>
          <w:numId w:val="8"/>
        </w:numPr>
        <w:ind w:right="408"/>
        <w:rPr>
          <w:lang w:val="ru-RU"/>
        </w:rPr>
      </w:pPr>
      <w:r>
        <w:rPr>
          <w:lang w:val="ru-RU"/>
        </w:rPr>
        <w:t xml:space="preserve">Отметки, полученные </w:t>
      </w:r>
      <w:proofErr w:type="gramStart"/>
      <w:r>
        <w:rPr>
          <w:lang w:val="ru-RU"/>
        </w:rPr>
        <w:t>обучающимися</w:t>
      </w:r>
      <w:proofErr w:type="gramEnd"/>
      <w:r>
        <w:rPr>
          <w:lang w:val="ru-RU"/>
        </w:rPr>
        <w:t xml:space="preserve"> за выполненные задания при дистанционном обучении, заносятся в электронный журнал. </w:t>
      </w:r>
    </w:p>
    <w:p w:rsidR="003C1844" w:rsidRDefault="003C1844" w:rsidP="003C1844">
      <w:pPr>
        <w:numPr>
          <w:ilvl w:val="1"/>
          <w:numId w:val="8"/>
        </w:numPr>
        <w:ind w:right="408"/>
        <w:rPr>
          <w:lang w:val="ru-RU"/>
        </w:rPr>
      </w:pPr>
      <w:r>
        <w:rPr>
          <w:lang w:val="ru-RU"/>
        </w:rPr>
        <w:lastRenderedPageBreak/>
        <w:t xml:space="preserve">Результаты учебной деятельности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при дистанционном обучении учитываются и хранятся в школьной документации. </w:t>
      </w:r>
    </w:p>
    <w:p w:rsidR="003C1844" w:rsidRDefault="003C1844" w:rsidP="003C1844">
      <w:pPr>
        <w:numPr>
          <w:ilvl w:val="1"/>
          <w:numId w:val="8"/>
        </w:numPr>
        <w:ind w:right="408"/>
        <w:rPr>
          <w:lang w:val="ru-RU"/>
        </w:rPr>
      </w:pPr>
      <w:r>
        <w:rPr>
          <w:lang w:val="ru-RU"/>
        </w:rPr>
        <w:t xml:space="preserve">Текущий контроль успеваемости и промежуточная аттестация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при дистанционном обучении может осуществляться без очного взаимодействия с учителем. </w:t>
      </w:r>
    </w:p>
    <w:p w:rsidR="003C1844" w:rsidRDefault="003C1844" w:rsidP="003C1844">
      <w:pPr>
        <w:numPr>
          <w:ilvl w:val="1"/>
          <w:numId w:val="8"/>
        </w:numPr>
        <w:ind w:right="408"/>
        <w:rPr>
          <w:lang w:val="ru-RU"/>
        </w:rPr>
      </w:pPr>
      <w:r>
        <w:rPr>
          <w:lang w:val="ru-RU"/>
        </w:rPr>
        <w:t xml:space="preserve">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 </w:t>
      </w:r>
    </w:p>
    <w:p w:rsidR="003C1844" w:rsidRDefault="003C1844" w:rsidP="003C1844">
      <w:pPr>
        <w:spacing w:after="23" w:line="256" w:lineRule="auto"/>
        <w:ind w:left="0" w:right="0" w:firstLine="0"/>
        <w:jc w:val="left"/>
        <w:rPr>
          <w:lang w:val="ru-RU"/>
        </w:rPr>
      </w:pPr>
      <w:r>
        <w:rPr>
          <w:b/>
          <w:lang w:val="ru-RU"/>
        </w:rPr>
        <w:t xml:space="preserve"> </w:t>
      </w:r>
    </w:p>
    <w:p w:rsidR="003C1844" w:rsidRDefault="003C1844" w:rsidP="003C1844">
      <w:pPr>
        <w:numPr>
          <w:ilvl w:val="0"/>
          <w:numId w:val="6"/>
        </w:numPr>
        <w:spacing w:after="4" w:line="268" w:lineRule="auto"/>
        <w:ind w:left="1440" w:right="0"/>
        <w:jc w:val="left"/>
      </w:pPr>
      <w:proofErr w:type="spellStart"/>
      <w:r>
        <w:rPr>
          <w:b/>
        </w:rPr>
        <w:t>Заключительные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положения</w:t>
      </w:r>
      <w:proofErr w:type="spellEnd"/>
      <w:r>
        <w:rPr>
          <w:b/>
        </w:rPr>
        <w:t xml:space="preserve">. </w:t>
      </w:r>
    </w:p>
    <w:p w:rsidR="003C1844" w:rsidRDefault="003C1844" w:rsidP="003C1844">
      <w:pPr>
        <w:numPr>
          <w:ilvl w:val="0"/>
          <w:numId w:val="9"/>
        </w:numPr>
        <w:ind w:right="408"/>
        <w:rPr>
          <w:lang w:val="ru-RU"/>
        </w:rPr>
      </w:pPr>
      <w:r>
        <w:rPr>
          <w:lang w:val="ru-RU"/>
        </w:rPr>
        <w:t xml:space="preserve">Срок действия положения не ограничен. </w:t>
      </w:r>
    </w:p>
    <w:p w:rsidR="003C1844" w:rsidRDefault="003C1844" w:rsidP="003C1844">
      <w:pPr>
        <w:numPr>
          <w:ilvl w:val="0"/>
          <w:numId w:val="9"/>
        </w:numPr>
        <w:spacing w:after="268"/>
        <w:ind w:right="408"/>
        <w:rPr>
          <w:lang w:val="ru-RU"/>
        </w:rPr>
      </w:pPr>
      <w:r>
        <w:rPr>
          <w:lang w:val="ru-RU"/>
        </w:rPr>
        <w:t xml:space="preserve">При изменении законодательства данный акт </w:t>
      </w:r>
      <w:proofErr w:type="gramStart"/>
      <w:r>
        <w:rPr>
          <w:lang w:val="ru-RU"/>
        </w:rPr>
        <w:t>заменяется на новую</w:t>
      </w:r>
      <w:proofErr w:type="gramEnd"/>
      <w:r>
        <w:rPr>
          <w:lang w:val="ru-RU"/>
        </w:rPr>
        <w:t xml:space="preserve"> редакцию.</w:t>
      </w:r>
      <w:r>
        <w:rPr>
          <w:b/>
          <w:lang w:val="ru-RU"/>
        </w:rPr>
        <w:t xml:space="preserve"> </w:t>
      </w:r>
    </w:p>
    <w:p w:rsidR="003C1844" w:rsidRDefault="003C1844" w:rsidP="003C1844">
      <w:pPr>
        <w:spacing w:after="0" w:line="256" w:lineRule="auto"/>
        <w:ind w:left="0" w:right="0" w:firstLine="0"/>
        <w:jc w:val="left"/>
        <w:rPr>
          <w:lang w:val="ru-RU"/>
        </w:rPr>
      </w:pPr>
      <w:r>
        <w:rPr>
          <w:sz w:val="24"/>
          <w:lang w:val="ru-RU"/>
        </w:rPr>
        <w:t xml:space="preserve"> </w:t>
      </w:r>
    </w:p>
    <w:p w:rsidR="00760979" w:rsidRPr="003C1844" w:rsidRDefault="00760979">
      <w:pPr>
        <w:rPr>
          <w:lang w:val="ru-RU"/>
        </w:rPr>
      </w:pPr>
    </w:p>
    <w:sectPr w:rsidR="00760979" w:rsidRPr="003C1844" w:rsidSect="003C184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E4FEA"/>
    <w:multiLevelType w:val="hybridMultilevel"/>
    <w:tmpl w:val="0FF2138A"/>
    <w:lvl w:ilvl="0" w:tplc="2898D532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42D0A"/>
    <w:multiLevelType w:val="hybridMultilevel"/>
    <w:tmpl w:val="3A8A459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22025FE"/>
    <w:multiLevelType w:val="hybridMultilevel"/>
    <w:tmpl w:val="6578247A"/>
    <w:lvl w:ilvl="0" w:tplc="2898D532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55655"/>
    <w:multiLevelType w:val="multilevel"/>
    <w:tmpl w:val="60249EB4"/>
    <w:lvl w:ilvl="0">
      <w:start w:val="1"/>
      <w:numFmt w:val="decimal"/>
      <w:lvlText w:val="%1."/>
      <w:lvlJc w:val="left"/>
      <w:pPr>
        <w:ind w:left="22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541C0543"/>
    <w:multiLevelType w:val="hybridMultilevel"/>
    <w:tmpl w:val="02E083DE"/>
    <w:lvl w:ilvl="0" w:tplc="6D5E207E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A909516">
      <w:start w:val="1"/>
      <w:numFmt w:val="bullet"/>
      <w:lvlText w:val="o"/>
      <w:lvlJc w:val="left"/>
      <w:pPr>
        <w:ind w:left="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D9C7126">
      <w:start w:val="1"/>
      <w:numFmt w:val="bullet"/>
      <w:lvlText w:val="▪"/>
      <w:lvlJc w:val="left"/>
      <w:pPr>
        <w:ind w:left="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2EA869C">
      <w:start w:val="1"/>
      <w:numFmt w:val="bullet"/>
      <w:lvlRestart w:val="0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A02E736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CE45E6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A6029D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6583332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10A3A6A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568208B3"/>
    <w:multiLevelType w:val="hybridMultilevel"/>
    <w:tmpl w:val="B6F215AC"/>
    <w:lvl w:ilvl="0" w:tplc="2898D532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F272E"/>
    <w:multiLevelType w:val="hybridMultilevel"/>
    <w:tmpl w:val="AE545A90"/>
    <w:lvl w:ilvl="0" w:tplc="D3281FB8">
      <w:start w:val="1"/>
      <w:numFmt w:val="bullet"/>
      <w:lvlText w:val="•"/>
      <w:lvlJc w:val="left"/>
      <w:pPr>
        <w:ind w:left="18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5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88" w:hanging="360"/>
      </w:pPr>
      <w:rPr>
        <w:rFonts w:ascii="Wingdings" w:hAnsi="Wingdings" w:hint="default"/>
      </w:rPr>
    </w:lvl>
  </w:abstractNum>
  <w:abstractNum w:abstractNumId="7">
    <w:nsid w:val="69CE5FCD"/>
    <w:multiLevelType w:val="hybridMultilevel"/>
    <w:tmpl w:val="FFD6609E"/>
    <w:lvl w:ilvl="0" w:tplc="04190001">
      <w:start w:val="1"/>
      <w:numFmt w:val="bullet"/>
      <w:lvlText w:val=""/>
      <w:lvlJc w:val="left"/>
      <w:pPr>
        <w:ind w:left="18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88" w:hanging="360"/>
      </w:pPr>
      <w:rPr>
        <w:rFonts w:ascii="Wingdings" w:hAnsi="Wingdings" w:hint="default"/>
      </w:rPr>
    </w:lvl>
  </w:abstractNum>
  <w:abstractNum w:abstractNumId="8">
    <w:nsid w:val="6A812EA5"/>
    <w:multiLevelType w:val="hybridMultilevel"/>
    <w:tmpl w:val="48E4BC36"/>
    <w:lvl w:ilvl="0" w:tplc="D3281FB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A6AD668">
      <w:start w:val="1"/>
      <w:numFmt w:val="bullet"/>
      <w:lvlText w:val="o"/>
      <w:lvlJc w:val="left"/>
      <w:pPr>
        <w:ind w:left="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F521998">
      <w:start w:val="1"/>
      <w:numFmt w:val="bullet"/>
      <w:lvlText w:val="▪"/>
      <w:lvlJc w:val="left"/>
      <w:pPr>
        <w:ind w:left="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4E40DF0">
      <w:start w:val="1"/>
      <w:numFmt w:val="bullet"/>
      <w:lvlRestart w:val="0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EAA932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5E2734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190171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996375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E507F0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44"/>
    <w:rsid w:val="001D00AD"/>
    <w:rsid w:val="003C1844"/>
    <w:rsid w:val="004C0C8E"/>
    <w:rsid w:val="00760979"/>
    <w:rsid w:val="008F4256"/>
    <w:rsid w:val="00971050"/>
    <w:rsid w:val="009E54E1"/>
    <w:rsid w:val="00B1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44"/>
    <w:pPr>
      <w:spacing w:after="5" w:line="266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1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6e2e5f2eee2eee5e2fbe4e5ebe5ede8e5">
    <w:name w:val="Цd6вe2еe5тf2оeeвe2оeeеe5 вe2ыfbдe4еe5лebеe5нedиe8еe5"/>
    <w:uiPriority w:val="99"/>
    <w:rsid w:val="003C1844"/>
    <w:rPr>
      <w:b/>
      <w:bCs/>
      <w:color w:val="26282F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3C1844"/>
  </w:style>
  <w:style w:type="paragraph" w:styleId="a3">
    <w:name w:val="List Paragraph"/>
    <w:basedOn w:val="a"/>
    <w:uiPriority w:val="34"/>
    <w:qFormat/>
    <w:rsid w:val="001D00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00A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no-indent">
    <w:name w:val="no-indent"/>
    <w:basedOn w:val="a"/>
    <w:rsid w:val="001D00A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1D00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4E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44"/>
    <w:pPr>
      <w:spacing w:after="5" w:line="266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1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6e2e5f2eee2eee5e2fbe4e5ebe5ede8e5">
    <w:name w:val="Цd6вe2еe5тf2оeeвe2оeeеe5 вe2ыfbдe4еe5лebеe5нedиe8еe5"/>
    <w:uiPriority w:val="99"/>
    <w:rsid w:val="003C1844"/>
    <w:rPr>
      <w:b/>
      <w:bCs/>
      <w:color w:val="26282F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3C1844"/>
  </w:style>
  <w:style w:type="paragraph" w:styleId="a3">
    <w:name w:val="List Paragraph"/>
    <w:basedOn w:val="a"/>
    <w:uiPriority w:val="34"/>
    <w:qFormat/>
    <w:rsid w:val="001D00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00A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no-indent">
    <w:name w:val="no-indent"/>
    <w:basedOn w:val="a"/>
    <w:rsid w:val="001D00A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1D00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4E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30db2837641cc729b1d5e2eee7f0f7982722cfac/" TargetMode="External"/><Relationship Id="rId13" Type="http://schemas.openxmlformats.org/officeDocument/2006/relationships/hyperlink" Target="https://www.consultant.ru/document/cons_doc_LAW_140174/30db2837641cc729b1d5e2eee7f0f7982722cfa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427331/3d0cac60971a511280cbba229d9b6329c07731f7/" TargetMode="External"/><Relationship Id="rId12" Type="http://schemas.openxmlformats.org/officeDocument/2006/relationships/hyperlink" Target="https://www.consultant.ru/document/cons_doc_LAW_427331/3d0cac60971a511280cbba229d9b6329c07731f7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consultant.ru/document/cons_doc_LAW_140174/30db2837641cc729b1d5e2eee7f0f7982722cfa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05488/3d0cac60971a511280cbba229d9b6329c07731f7/" TargetMode="External"/><Relationship Id="rId10" Type="http://schemas.openxmlformats.org/officeDocument/2006/relationships/hyperlink" Target="https://www.consultant.ru/document/cons_doc_LAW_427331/3d0cac60971a511280cbba229d9b6329c07731f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39097/3d0cac60971a511280cbba229d9b6329c07731f7/" TargetMode="External"/><Relationship Id="rId14" Type="http://schemas.openxmlformats.org/officeDocument/2006/relationships/hyperlink" Target="https://www.consultant.ru/document/cons_doc_LAW_425392/9dbddab807d65c260d5011e1cb0792b0fd38d87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2388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Stepurino</dc:creator>
  <cp:lastModifiedBy>Stepurino</cp:lastModifiedBy>
  <cp:revision>2</cp:revision>
  <dcterms:created xsi:type="dcterms:W3CDTF">2023-06-13T07:15:00Z</dcterms:created>
  <dcterms:modified xsi:type="dcterms:W3CDTF">2023-06-13T19:45:00Z</dcterms:modified>
</cp:coreProperties>
</file>