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47C" w:rsidRDefault="0044647C">
      <w:pPr>
        <w:spacing w:after="0" w:line="408" w:lineRule="auto"/>
        <w:ind w:left="120"/>
        <w:jc w:val="center"/>
        <w:rPr>
          <w:rFonts w:ascii="Times New Roman" w:hAnsi="Times New Roman" w:cs="Times New Roman"/>
          <w:b/>
          <w:color w:val="000000"/>
          <w:sz w:val="24"/>
          <w:szCs w:val="24"/>
          <w:lang w:val="ru-RU"/>
        </w:rPr>
      </w:pPr>
      <w:bookmarkStart w:id="0" w:name="block-55136731"/>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r>
        <w:rPr>
          <w:rFonts w:ascii="Times New Roman" w:hAnsi="Times New Roman" w:cs="Times New Roman"/>
          <w:b/>
          <w:noProof/>
          <w:color w:val="000000"/>
          <w:sz w:val="24"/>
          <w:szCs w:val="24"/>
          <w:lang w:val="ru-RU" w:eastAsia="ru-RU"/>
        </w:rPr>
        <w:lastRenderedPageBreak/>
        <w:drawing>
          <wp:inline distT="0" distB="0" distL="0" distR="0">
            <wp:extent cx="5940425" cy="8394404"/>
            <wp:effectExtent l="19050" t="0" r="3175" b="0"/>
            <wp:docPr id="3" name="Рисунок 3" descr="C:\Users\Win 10\Desktop\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 10\Desktop\5-6.jpg"/>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44647C" w:rsidRDefault="0044647C">
      <w:pPr>
        <w:spacing w:after="0" w:line="408" w:lineRule="auto"/>
        <w:ind w:left="120"/>
        <w:jc w:val="center"/>
        <w:rPr>
          <w:rFonts w:ascii="Times New Roman" w:hAnsi="Times New Roman" w:cs="Times New Roman"/>
          <w:b/>
          <w:color w:val="000000"/>
          <w:sz w:val="24"/>
          <w:szCs w:val="24"/>
          <w:lang w:val="ru-RU"/>
        </w:rPr>
      </w:pPr>
    </w:p>
    <w:p w:rsidR="0044647C" w:rsidRDefault="0044647C">
      <w:pPr>
        <w:spacing w:after="0" w:line="408" w:lineRule="auto"/>
        <w:ind w:left="120"/>
        <w:jc w:val="center"/>
        <w:rPr>
          <w:rFonts w:ascii="Times New Roman" w:hAnsi="Times New Roman" w:cs="Times New Roman"/>
          <w:b/>
          <w:color w:val="000000"/>
          <w:sz w:val="24"/>
          <w:szCs w:val="24"/>
          <w:lang w:val="ru-RU"/>
        </w:rPr>
      </w:pPr>
    </w:p>
    <w:p w:rsidR="007A79F4" w:rsidRPr="00C14151" w:rsidRDefault="00177326">
      <w:pPr>
        <w:spacing w:after="0" w:line="408" w:lineRule="auto"/>
        <w:ind w:left="120"/>
        <w:jc w:val="center"/>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МИНИСТЕРСТВО ПРОСВЕЩЕНИЯ РОССИЙСКОЙ ФЕДЕРАЦИИ</w:t>
      </w:r>
    </w:p>
    <w:p w:rsidR="007A79F4" w:rsidRPr="00C14151" w:rsidRDefault="00177326">
      <w:pPr>
        <w:spacing w:after="0" w:line="408" w:lineRule="auto"/>
        <w:ind w:left="120"/>
        <w:jc w:val="center"/>
        <w:rPr>
          <w:rFonts w:ascii="Times New Roman" w:hAnsi="Times New Roman" w:cs="Times New Roman"/>
          <w:sz w:val="24"/>
          <w:szCs w:val="24"/>
          <w:lang w:val="ru-RU"/>
        </w:rPr>
      </w:pPr>
      <w:bookmarkStart w:id="1" w:name="599c772b-1c2c-414c-9fa0-86e4dc0ff531"/>
      <w:r w:rsidRPr="00C14151">
        <w:rPr>
          <w:rFonts w:ascii="Times New Roman" w:hAnsi="Times New Roman" w:cs="Times New Roman"/>
          <w:b/>
          <w:color w:val="000000"/>
          <w:sz w:val="24"/>
          <w:szCs w:val="24"/>
          <w:lang w:val="ru-RU"/>
        </w:rPr>
        <w:t xml:space="preserve">МИНИСТЕРСТВО ОБРАЗОВАНИЯ ТВЕРСКОЙ ОБЛАСТИ </w:t>
      </w:r>
      <w:bookmarkEnd w:id="1"/>
    </w:p>
    <w:p w:rsidR="007A79F4" w:rsidRPr="00C14151" w:rsidRDefault="00177326">
      <w:pPr>
        <w:spacing w:after="0" w:line="408" w:lineRule="auto"/>
        <w:ind w:left="120"/>
        <w:jc w:val="center"/>
        <w:rPr>
          <w:rFonts w:ascii="Times New Roman" w:hAnsi="Times New Roman" w:cs="Times New Roman"/>
          <w:sz w:val="24"/>
          <w:szCs w:val="24"/>
          <w:lang w:val="ru-RU"/>
        </w:rPr>
      </w:pPr>
      <w:bookmarkStart w:id="2" w:name="c2e57544-b06e-4214-b0f2-f2dfb4114124"/>
      <w:r w:rsidRPr="00C14151">
        <w:rPr>
          <w:rFonts w:ascii="Times New Roman" w:hAnsi="Times New Roman" w:cs="Times New Roman"/>
          <w:b/>
          <w:color w:val="000000"/>
          <w:sz w:val="24"/>
          <w:szCs w:val="24"/>
          <w:lang w:val="ru-RU"/>
        </w:rPr>
        <w:t>Отдел образования Администрации Старицкого муниципального округа</w:t>
      </w:r>
      <w:bookmarkEnd w:id="2"/>
    </w:p>
    <w:p w:rsidR="007A79F4" w:rsidRPr="00C14151" w:rsidRDefault="00177326">
      <w:pPr>
        <w:spacing w:after="0" w:line="408" w:lineRule="auto"/>
        <w:ind w:left="120"/>
        <w:jc w:val="center"/>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МБОУ «</w:t>
      </w:r>
      <w:r w:rsidR="00384B8E">
        <w:rPr>
          <w:rFonts w:ascii="Times New Roman" w:hAnsi="Times New Roman" w:cs="Times New Roman"/>
          <w:b/>
          <w:color w:val="000000"/>
          <w:sz w:val="24"/>
          <w:szCs w:val="24"/>
          <w:lang w:val="ru-RU"/>
        </w:rPr>
        <w:t>Степуринская СОШ</w:t>
      </w:r>
      <w:r w:rsidRPr="00C14151">
        <w:rPr>
          <w:rFonts w:ascii="Times New Roman" w:hAnsi="Times New Roman" w:cs="Times New Roman"/>
          <w:b/>
          <w:color w:val="000000"/>
          <w:sz w:val="24"/>
          <w:szCs w:val="24"/>
          <w:lang w:val="ru-RU"/>
        </w:rPr>
        <w:t>»</w:t>
      </w:r>
    </w:p>
    <w:p w:rsidR="007A79F4" w:rsidRPr="00C14151" w:rsidRDefault="007A79F4">
      <w:pPr>
        <w:spacing w:after="0"/>
        <w:ind w:left="120"/>
        <w:rPr>
          <w:rFonts w:ascii="Times New Roman" w:hAnsi="Times New Roman" w:cs="Times New Roman"/>
          <w:sz w:val="24"/>
          <w:szCs w:val="24"/>
          <w:lang w:val="ru-RU"/>
        </w:rPr>
      </w:pPr>
    </w:p>
    <w:p w:rsidR="007A79F4" w:rsidRPr="00C14151" w:rsidRDefault="007A79F4">
      <w:pPr>
        <w:spacing w:after="0"/>
        <w:ind w:left="120"/>
        <w:rPr>
          <w:rFonts w:ascii="Times New Roman" w:hAnsi="Times New Roman" w:cs="Times New Roman"/>
          <w:sz w:val="24"/>
          <w:szCs w:val="24"/>
          <w:lang w:val="ru-RU"/>
        </w:rPr>
      </w:pPr>
    </w:p>
    <w:p w:rsidR="007A79F4" w:rsidRPr="00C14151" w:rsidRDefault="007A79F4">
      <w:pPr>
        <w:spacing w:after="0"/>
        <w:ind w:left="120"/>
        <w:rPr>
          <w:rFonts w:ascii="Times New Roman" w:hAnsi="Times New Roman" w:cs="Times New Roman"/>
          <w:sz w:val="24"/>
          <w:szCs w:val="24"/>
          <w:lang w:val="ru-RU"/>
        </w:rPr>
      </w:pPr>
    </w:p>
    <w:p w:rsidR="007A79F4" w:rsidRPr="00C14151" w:rsidRDefault="007A79F4">
      <w:pPr>
        <w:spacing w:after="0"/>
        <w:ind w:left="120"/>
        <w:rPr>
          <w:rFonts w:ascii="Times New Roman" w:hAnsi="Times New Roman" w:cs="Times New Roman"/>
          <w:sz w:val="24"/>
          <w:szCs w:val="24"/>
          <w:lang w:val="ru-RU"/>
        </w:rPr>
      </w:pPr>
    </w:p>
    <w:tbl>
      <w:tblPr>
        <w:tblW w:w="0" w:type="auto"/>
        <w:tblLook w:val="04A0"/>
      </w:tblPr>
      <w:tblGrid>
        <w:gridCol w:w="3114"/>
        <w:gridCol w:w="3115"/>
        <w:gridCol w:w="3115"/>
      </w:tblGrid>
      <w:tr w:rsidR="00177326" w:rsidRPr="00384B8E" w:rsidTr="00177326">
        <w:tc>
          <w:tcPr>
            <w:tcW w:w="3114" w:type="dxa"/>
          </w:tcPr>
          <w:p w:rsidR="00177326" w:rsidRPr="005A5825" w:rsidRDefault="00177326" w:rsidP="00177326">
            <w:pPr>
              <w:autoSpaceDE w:val="0"/>
              <w:autoSpaceDN w:val="0"/>
              <w:spacing w:after="120"/>
              <w:jc w:val="both"/>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РАССМОТРЕНО</w:t>
            </w:r>
          </w:p>
          <w:p w:rsidR="00177326" w:rsidRPr="005A5825" w:rsidRDefault="00177326" w:rsidP="00177326">
            <w:pPr>
              <w:autoSpaceDE w:val="0"/>
              <w:autoSpaceDN w:val="0"/>
              <w:spacing w:after="120"/>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 xml:space="preserve">Руководитель </w:t>
            </w:r>
            <w:r w:rsidR="005A5825" w:rsidRPr="005A5825">
              <w:rPr>
                <w:rFonts w:ascii="Times New Roman" w:eastAsia="Times New Roman" w:hAnsi="Times New Roman" w:cs="Times New Roman"/>
                <w:color w:val="000000"/>
                <w:lang w:val="ru-RU"/>
              </w:rPr>
              <w:t>Ш</w:t>
            </w:r>
            <w:r w:rsidRPr="005A5825">
              <w:rPr>
                <w:rFonts w:ascii="Times New Roman" w:eastAsia="Times New Roman" w:hAnsi="Times New Roman" w:cs="Times New Roman"/>
                <w:color w:val="000000"/>
                <w:lang w:val="ru-RU"/>
              </w:rPr>
              <w:t>МО</w:t>
            </w:r>
            <w:r w:rsidR="005A5825" w:rsidRPr="005A5825">
              <w:rPr>
                <w:rFonts w:ascii="Times New Roman" w:eastAsia="Times New Roman" w:hAnsi="Times New Roman" w:cs="Times New Roman"/>
                <w:color w:val="000000"/>
                <w:lang w:val="ru-RU"/>
              </w:rPr>
              <w:t xml:space="preserve"> естественно-математического направления</w:t>
            </w:r>
          </w:p>
          <w:p w:rsidR="00177326" w:rsidRPr="005A5825" w:rsidRDefault="00177326" w:rsidP="00177326">
            <w:pPr>
              <w:autoSpaceDE w:val="0"/>
              <w:autoSpaceDN w:val="0"/>
              <w:spacing w:after="120" w:line="240" w:lineRule="auto"/>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 xml:space="preserve">________________________ </w:t>
            </w:r>
          </w:p>
          <w:p w:rsidR="00177326" w:rsidRPr="005A5825" w:rsidRDefault="00384B8E" w:rsidP="00177326">
            <w:pPr>
              <w:autoSpaceDE w:val="0"/>
              <w:autoSpaceDN w:val="0"/>
              <w:spacing w:after="0" w:line="240" w:lineRule="auto"/>
              <w:jc w:val="right"/>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Золотова М.А</w:t>
            </w:r>
            <w:r w:rsidR="00177326" w:rsidRPr="005A5825">
              <w:rPr>
                <w:rFonts w:ascii="Times New Roman" w:eastAsia="Times New Roman" w:hAnsi="Times New Roman" w:cs="Times New Roman"/>
                <w:color w:val="000000"/>
                <w:lang w:val="ru-RU"/>
              </w:rPr>
              <w:t>.</w:t>
            </w:r>
          </w:p>
          <w:p w:rsidR="00177326" w:rsidRPr="005A5825" w:rsidRDefault="00384B8E" w:rsidP="00177326">
            <w:pPr>
              <w:autoSpaceDE w:val="0"/>
              <w:autoSpaceDN w:val="0"/>
              <w:spacing w:after="0" w:line="240" w:lineRule="auto"/>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 xml:space="preserve">Протокол № </w:t>
            </w:r>
            <w:r w:rsidR="002D212F">
              <w:rPr>
                <w:rFonts w:ascii="Times New Roman" w:eastAsia="Times New Roman" w:hAnsi="Times New Roman" w:cs="Times New Roman"/>
                <w:color w:val="000000"/>
                <w:lang w:val="ru-RU"/>
              </w:rPr>
              <w:t>1</w:t>
            </w:r>
            <w:r w:rsidRPr="005A5825">
              <w:rPr>
                <w:rFonts w:ascii="Times New Roman" w:eastAsia="Times New Roman" w:hAnsi="Times New Roman" w:cs="Times New Roman"/>
                <w:color w:val="000000"/>
                <w:lang w:val="ru-RU"/>
              </w:rPr>
              <w:t xml:space="preserve">  от «</w:t>
            </w:r>
            <w:r w:rsidR="002D212F">
              <w:rPr>
                <w:rFonts w:ascii="Times New Roman" w:eastAsia="Times New Roman" w:hAnsi="Times New Roman" w:cs="Times New Roman"/>
                <w:color w:val="000000"/>
                <w:lang w:val="ru-RU"/>
              </w:rPr>
              <w:t>22</w:t>
            </w:r>
            <w:r w:rsidRPr="005A5825">
              <w:rPr>
                <w:rFonts w:ascii="Times New Roman" w:eastAsia="Times New Roman" w:hAnsi="Times New Roman" w:cs="Times New Roman"/>
                <w:color w:val="000000"/>
                <w:lang w:val="ru-RU"/>
              </w:rPr>
              <w:t xml:space="preserve">  </w:t>
            </w:r>
            <w:r w:rsidR="00177326" w:rsidRPr="005A5825">
              <w:rPr>
                <w:rFonts w:ascii="Times New Roman" w:eastAsia="Times New Roman" w:hAnsi="Times New Roman" w:cs="Times New Roman"/>
                <w:color w:val="000000"/>
                <w:lang w:val="ru-RU"/>
              </w:rPr>
              <w:t>» августа   2025 г.</w:t>
            </w:r>
          </w:p>
          <w:p w:rsidR="00177326" w:rsidRPr="005A5825" w:rsidRDefault="00177326" w:rsidP="00177326">
            <w:pPr>
              <w:autoSpaceDE w:val="0"/>
              <w:autoSpaceDN w:val="0"/>
              <w:spacing w:after="120" w:line="240" w:lineRule="auto"/>
              <w:jc w:val="both"/>
              <w:rPr>
                <w:rFonts w:ascii="Times New Roman" w:eastAsia="Times New Roman" w:hAnsi="Times New Roman" w:cs="Times New Roman"/>
                <w:color w:val="000000"/>
                <w:lang w:val="ru-RU"/>
              </w:rPr>
            </w:pPr>
          </w:p>
        </w:tc>
        <w:tc>
          <w:tcPr>
            <w:tcW w:w="3115" w:type="dxa"/>
          </w:tcPr>
          <w:p w:rsidR="00177326" w:rsidRPr="005A5825" w:rsidRDefault="00177326" w:rsidP="00177326">
            <w:pPr>
              <w:autoSpaceDE w:val="0"/>
              <w:autoSpaceDN w:val="0"/>
              <w:spacing w:after="120"/>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СОГЛАСОВАНО</w:t>
            </w:r>
          </w:p>
          <w:p w:rsidR="00177326" w:rsidRPr="005A5825" w:rsidRDefault="00177326" w:rsidP="00177326">
            <w:pPr>
              <w:autoSpaceDE w:val="0"/>
              <w:autoSpaceDN w:val="0"/>
              <w:spacing w:after="120"/>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заместитель директора по УР</w:t>
            </w:r>
          </w:p>
          <w:p w:rsidR="00177326" w:rsidRPr="005A5825" w:rsidRDefault="00177326" w:rsidP="00177326">
            <w:pPr>
              <w:autoSpaceDE w:val="0"/>
              <w:autoSpaceDN w:val="0"/>
              <w:spacing w:after="120" w:line="240" w:lineRule="auto"/>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 xml:space="preserve">________________________ </w:t>
            </w:r>
          </w:p>
          <w:p w:rsidR="00177326" w:rsidRDefault="00384B8E" w:rsidP="00177326">
            <w:pPr>
              <w:autoSpaceDE w:val="0"/>
              <w:autoSpaceDN w:val="0"/>
              <w:spacing w:after="0" w:line="240" w:lineRule="auto"/>
              <w:jc w:val="right"/>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Инжеватова С.Б</w:t>
            </w:r>
            <w:r w:rsidR="00177326" w:rsidRPr="005A5825">
              <w:rPr>
                <w:rFonts w:ascii="Times New Roman" w:eastAsia="Times New Roman" w:hAnsi="Times New Roman" w:cs="Times New Roman"/>
                <w:color w:val="000000"/>
                <w:lang w:val="ru-RU"/>
              </w:rPr>
              <w:t>.</w:t>
            </w:r>
          </w:p>
          <w:p w:rsidR="002D212F" w:rsidRPr="005A5825" w:rsidRDefault="002D212F" w:rsidP="00177326">
            <w:pPr>
              <w:autoSpaceDE w:val="0"/>
              <w:autoSpaceDN w:val="0"/>
              <w:spacing w:after="0" w:line="240" w:lineRule="auto"/>
              <w:jc w:val="right"/>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Приказ № 1</w:t>
            </w:r>
          </w:p>
          <w:p w:rsidR="00177326" w:rsidRPr="005A5825" w:rsidRDefault="002D212F" w:rsidP="00177326">
            <w:pPr>
              <w:autoSpaceDE w:val="0"/>
              <w:autoSpaceDN w:val="0"/>
              <w:spacing w:after="0" w:line="240" w:lineRule="auto"/>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от «25</w:t>
            </w:r>
            <w:r w:rsidR="00177326" w:rsidRPr="005A5825">
              <w:rPr>
                <w:rFonts w:ascii="Times New Roman" w:eastAsia="Times New Roman" w:hAnsi="Times New Roman" w:cs="Times New Roman"/>
                <w:color w:val="000000"/>
                <w:lang w:val="ru-RU"/>
              </w:rPr>
              <w:t>» августа   2025 г.</w:t>
            </w:r>
          </w:p>
          <w:p w:rsidR="00177326" w:rsidRPr="005A5825" w:rsidRDefault="00177326" w:rsidP="00177326">
            <w:pPr>
              <w:autoSpaceDE w:val="0"/>
              <w:autoSpaceDN w:val="0"/>
              <w:spacing w:after="120" w:line="240" w:lineRule="auto"/>
              <w:jc w:val="both"/>
              <w:rPr>
                <w:rFonts w:ascii="Times New Roman" w:eastAsia="Times New Roman" w:hAnsi="Times New Roman" w:cs="Times New Roman"/>
                <w:color w:val="000000"/>
                <w:lang w:val="ru-RU"/>
              </w:rPr>
            </w:pPr>
          </w:p>
        </w:tc>
        <w:tc>
          <w:tcPr>
            <w:tcW w:w="3115" w:type="dxa"/>
          </w:tcPr>
          <w:p w:rsidR="00177326" w:rsidRPr="005A5825" w:rsidRDefault="00177326" w:rsidP="00177326">
            <w:pPr>
              <w:autoSpaceDE w:val="0"/>
              <w:autoSpaceDN w:val="0"/>
              <w:spacing w:after="120"/>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УТВЕРЖДЕНО</w:t>
            </w:r>
          </w:p>
          <w:p w:rsidR="00177326" w:rsidRPr="005A5825" w:rsidRDefault="00177326" w:rsidP="00177326">
            <w:pPr>
              <w:autoSpaceDE w:val="0"/>
              <w:autoSpaceDN w:val="0"/>
              <w:spacing w:after="120"/>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Директор школы</w:t>
            </w:r>
          </w:p>
          <w:p w:rsidR="00177326" w:rsidRPr="005A5825" w:rsidRDefault="00177326" w:rsidP="00177326">
            <w:pPr>
              <w:autoSpaceDE w:val="0"/>
              <w:autoSpaceDN w:val="0"/>
              <w:spacing w:after="120" w:line="240" w:lineRule="auto"/>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 xml:space="preserve">________________________ </w:t>
            </w:r>
          </w:p>
          <w:p w:rsidR="00177326" w:rsidRPr="005A5825" w:rsidRDefault="00384B8E" w:rsidP="00177326">
            <w:pPr>
              <w:autoSpaceDE w:val="0"/>
              <w:autoSpaceDN w:val="0"/>
              <w:spacing w:after="0" w:line="240" w:lineRule="auto"/>
              <w:jc w:val="right"/>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Филимонова И.В.</w:t>
            </w:r>
          </w:p>
          <w:p w:rsidR="00177326" w:rsidRPr="005A5825" w:rsidRDefault="00177326" w:rsidP="00177326">
            <w:pPr>
              <w:autoSpaceDE w:val="0"/>
              <w:autoSpaceDN w:val="0"/>
              <w:spacing w:after="0" w:line="240" w:lineRule="auto"/>
              <w:rPr>
                <w:rFonts w:ascii="Times New Roman" w:eastAsia="Times New Roman" w:hAnsi="Times New Roman" w:cs="Times New Roman"/>
                <w:color w:val="000000"/>
                <w:lang w:val="ru-RU"/>
              </w:rPr>
            </w:pPr>
            <w:r w:rsidRPr="005A5825">
              <w:rPr>
                <w:rFonts w:ascii="Times New Roman" w:eastAsia="Times New Roman" w:hAnsi="Times New Roman" w:cs="Times New Roman"/>
                <w:color w:val="000000"/>
                <w:lang w:val="ru-RU"/>
              </w:rPr>
              <w:t>Приказ №</w:t>
            </w:r>
            <w:r w:rsidR="00384B8E" w:rsidRPr="005A5825">
              <w:rPr>
                <w:rFonts w:ascii="Times New Roman" w:eastAsia="Times New Roman" w:hAnsi="Times New Roman" w:cs="Times New Roman"/>
                <w:color w:val="000000"/>
                <w:lang w:val="ru-RU"/>
              </w:rPr>
              <w:t xml:space="preserve"> 92 от «28</w:t>
            </w:r>
            <w:r w:rsidRPr="005A5825">
              <w:rPr>
                <w:rFonts w:ascii="Times New Roman" w:eastAsia="Times New Roman" w:hAnsi="Times New Roman" w:cs="Times New Roman"/>
                <w:color w:val="000000"/>
                <w:lang w:val="ru-RU"/>
              </w:rPr>
              <w:t>» августа   2025 г.</w:t>
            </w:r>
          </w:p>
          <w:p w:rsidR="00177326" w:rsidRPr="005A5825" w:rsidRDefault="00177326" w:rsidP="00177326">
            <w:pPr>
              <w:autoSpaceDE w:val="0"/>
              <w:autoSpaceDN w:val="0"/>
              <w:spacing w:after="120" w:line="240" w:lineRule="auto"/>
              <w:jc w:val="both"/>
              <w:rPr>
                <w:rFonts w:ascii="Times New Roman" w:eastAsia="Times New Roman" w:hAnsi="Times New Roman" w:cs="Times New Roman"/>
                <w:color w:val="000000"/>
                <w:lang w:val="ru-RU"/>
              </w:rPr>
            </w:pPr>
          </w:p>
        </w:tc>
      </w:tr>
    </w:tbl>
    <w:p w:rsidR="007A79F4" w:rsidRPr="00C14151" w:rsidRDefault="007A79F4">
      <w:pPr>
        <w:spacing w:after="0"/>
        <w:ind w:left="120"/>
        <w:rPr>
          <w:rFonts w:ascii="Times New Roman" w:hAnsi="Times New Roman" w:cs="Times New Roman"/>
          <w:sz w:val="24"/>
          <w:szCs w:val="24"/>
          <w:lang w:val="ru-RU"/>
        </w:rPr>
      </w:pPr>
    </w:p>
    <w:p w:rsidR="007A79F4" w:rsidRPr="00C14151" w:rsidRDefault="007A79F4">
      <w:pPr>
        <w:spacing w:after="0"/>
        <w:ind w:left="120"/>
        <w:rPr>
          <w:rFonts w:ascii="Times New Roman" w:hAnsi="Times New Roman" w:cs="Times New Roman"/>
          <w:sz w:val="24"/>
          <w:szCs w:val="24"/>
          <w:lang w:val="ru-RU"/>
        </w:rPr>
      </w:pPr>
    </w:p>
    <w:p w:rsidR="007A79F4" w:rsidRPr="00C14151" w:rsidRDefault="007A79F4">
      <w:pPr>
        <w:spacing w:after="0"/>
        <w:ind w:left="120"/>
        <w:rPr>
          <w:rFonts w:ascii="Times New Roman" w:hAnsi="Times New Roman" w:cs="Times New Roman"/>
          <w:sz w:val="24"/>
          <w:szCs w:val="24"/>
          <w:lang w:val="ru-RU"/>
        </w:rPr>
      </w:pPr>
    </w:p>
    <w:p w:rsidR="007A79F4" w:rsidRPr="00C14151" w:rsidRDefault="007A79F4">
      <w:pPr>
        <w:spacing w:after="0"/>
        <w:ind w:left="120"/>
        <w:rPr>
          <w:rFonts w:ascii="Times New Roman" w:hAnsi="Times New Roman" w:cs="Times New Roman"/>
          <w:sz w:val="24"/>
          <w:szCs w:val="24"/>
          <w:lang w:val="ru-RU"/>
        </w:rPr>
      </w:pPr>
    </w:p>
    <w:p w:rsidR="007A79F4" w:rsidRPr="00C14151" w:rsidRDefault="007A79F4">
      <w:pPr>
        <w:spacing w:after="0"/>
        <w:ind w:left="120"/>
        <w:rPr>
          <w:rFonts w:ascii="Times New Roman" w:hAnsi="Times New Roman" w:cs="Times New Roman"/>
          <w:sz w:val="24"/>
          <w:szCs w:val="24"/>
          <w:lang w:val="ru-RU"/>
        </w:rPr>
      </w:pPr>
    </w:p>
    <w:p w:rsidR="005A5825" w:rsidRPr="00470EBD" w:rsidRDefault="005A5825" w:rsidP="005A5825">
      <w:pPr>
        <w:spacing w:after="0" w:line="408" w:lineRule="auto"/>
        <w:ind w:left="120"/>
        <w:jc w:val="center"/>
        <w:rPr>
          <w:lang w:val="ru-RU"/>
        </w:rPr>
      </w:pPr>
      <w:r w:rsidRPr="00470EBD">
        <w:rPr>
          <w:rFonts w:ascii="Times New Roman" w:hAnsi="Times New Roman"/>
          <w:b/>
          <w:color w:val="000000"/>
          <w:sz w:val="28"/>
          <w:lang w:val="ru-RU"/>
        </w:rPr>
        <w:t>РАБОЧАЯ ПРОГРАММА</w:t>
      </w:r>
    </w:p>
    <w:p w:rsidR="005A5825" w:rsidRPr="00470EBD" w:rsidRDefault="005A5825" w:rsidP="005A5825">
      <w:pPr>
        <w:spacing w:after="0" w:line="408" w:lineRule="auto"/>
        <w:ind w:left="120"/>
        <w:jc w:val="center"/>
        <w:rPr>
          <w:lang w:val="ru-RU"/>
        </w:rPr>
      </w:pPr>
      <w:r w:rsidRPr="00470EBD">
        <w:rPr>
          <w:rFonts w:ascii="Times New Roman" w:hAnsi="Times New Roman"/>
          <w:color w:val="000000"/>
          <w:sz w:val="28"/>
          <w:lang w:val="ru-RU"/>
        </w:rPr>
        <w:t>(</w:t>
      </w:r>
      <w:r>
        <w:rPr>
          <w:rFonts w:ascii="Times New Roman" w:hAnsi="Times New Roman"/>
          <w:color w:val="000000"/>
          <w:sz w:val="28"/>
        </w:rPr>
        <w:t>ID</w:t>
      </w:r>
      <w:r w:rsidRPr="00470EBD">
        <w:rPr>
          <w:rFonts w:ascii="Times New Roman" w:hAnsi="Times New Roman"/>
          <w:color w:val="000000"/>
          <w:sz w:val="28"/>
          <w:lang w:val="ru-RU"/>
        </w:rPr>
        <w:t xml:space="preserve"> 6796476)</w:t>
      </w:r>
    </w:p>
    <w:p w:rsidR="005A5825" w:rsidRPr="00470EBD" w:rsidRDefault="005A5825" w:rsidP="005A5825">
      <w:pPr>
        <w:spacing w:after="0"/>
        <w:ind w:left="120"/>
        <w:jc w:val="center"/>
        <w:rPr>
          <w:lang w:val="ru-RU"/>
        </w:rPr>
      </w:pPr>
    </w:p>
    <w:p w:rsidR="005A5825" w:rsidRPr="00470EBD" w:rsidRDefault="005A5825" w:rsidP="005A5825">
      <w:pPr>
        <w:spacing w:after="0" w:line="408" w:lineRule="auto"/>
        <w:ind w:left="120"/>
        <w:jc w:val="center"/>
        <w:rPr>
          <w:lang w:val="ru-RU"/>
        </w:rPr>
      </w:pPr>
      <w:r w:rsidRPr="00470EBD">
        <w:rPr>
          <w:rFonts w:ascii="Times New Roman" w:hAnsi="Times New Roman"/>
          <w:b/>
          <w:color w:val="000000"/>
          <w:sz w:val="28"/>
          <w:lang w:val="ru-RU"/>
        </w:rPr>
        <w:t>учебного курса «Математика»</w:t>
      </w:r>
    </w:p>
    <w:p w:rsidR="005A5825" w:rsidRPr="00470EBD" w:rsidRDefault="005A5825" w:rsidP="005A5825">
      <w:pPr>
        <w:spacing w:after="0" w:line="408" w:lineRule="auto"/>
        <w:ind w:left="120"/>
        <w:jc w:val="center"/>
        <w:rPr>
          <w:lang w:val="ru-RU"/>
        </w:rPr>
      </w:pPr>
      <w:r w:rsidRPr="00470EBD">
        <w:rPr>
          <w:rFonts w:ascii="Times New Roman" w:hAnsi="Times New Roman"/>
          <w:color w:val="000000"/>
          <w:sz w:val="28"/>
          <w:lang w:val="ru-RU"/>
        </w:rPr>
        <w:t xml:space="preserve">для обучающихся 5-6 классов </w:t>
      </w:r>
    </w:p>
    <w:p w:rsidR="007A79F4" w:rsidRPr="00C14151" w:rsidRDefault="007A79F4">
      <w:pPr>
        <w:spacing w:after="0"/>
        <w:ind w:left="120"/>
        <w:jc w:val="center"/>
        <w:rPr>
          <w:rFonts w:ascii="Times New Roman" w:hAnsi="Times New Roman" w:cs="Times New Roman"/>
          <w:sz w:val="24"/>
          <w:szCs w:val="24"/>
          <w:lang w:val="ru-RU"/>
        </w:rPr>
      </w:pPr>
    </w:p>
    <w:p w:rsidR="007A79F4" w:rsidRPr="00C14151" w:rsidRDefault="007A79F4">
      <w:pPr>
        <w:spacing w:after="0"/>
        <w:ind w:left="120"/>
        <w:jc w:val="center"/>
        <w:rPr>
          <w:rFonts w:ascii="Times New Roman" w:hAnsi="Times New Roman" w:cs="Times New Roman"/>
          <w:sz w:val="24"/>
          <w:szCs w:val="24"/>
          <w:lang w:val="ru-RU"/>
        </w:rPr>
      </w:pPr>
    </w:p>
    <w:p w:rsidR="007A79F4" w:rsidRPr="00C14151" w:rsidRDefault="007A79F4">
      <w:pPr>
        <w:spacing w:after="0"/>
        <w:ind w:left="120"/>
        <w:jc w:val="center"/>
        <w:rPr>
          <w:rFonts w:ascii="Times New Roman" w:hAnsi="Times New Roman" w:cs="Times New Roman"/>
          <w:sz w:val="24"/>
          <w:szCs w:val="24"/>
          <w:lang w:val="ru-RU"/>
        </w:rPr>
      </w:pPr>
    </w:p>
    <w:p w:rsidR="007A79F4" w:rsidRPr="00C14151" w:rsidRDefault="007A79F4">
      <w:pPr>
        <w:spacing w:after="0"/>
        <w:ind w:left="120"/>
        <w:jc w:val="center"/>
        <w:rPr>
          <w:rFonts w:ascii="Times New Roman" w:hAnsi="Times New Roman" w:cs="Times New Roman"/>
          <w:sz w:val="24"/>
          <w:szCs w:val="24"/>
          <w:lang w:val="ru-RU"/>
        </w:rPr>
      </w:pPr>
    </w:p>
    <w:p w:rsidR="007A79F4" w:rsidRPr="00C14151" w:rsidRDefault="007A79F4">
      <w:pPr>
        <w:spacing w:after="0"/>
        <w:ind w:left="120"/>
        <w:jc w:val="center"/>
        <w:rPr>
          <w:rFonts w:ascii="Times New Roman" w:hAnsi="Times New Roman" w:cs="Times New Roman"/>
          <w:sz w:val="24"/>
          <w:szCs w:val="24"/>
          <w:lang w:val="ru-RU"/>
        </w:rPr>
      </w:pPr>
    </w:p>
    <w:p w:rsidR="007A79F4" w:rsidRPr="00C14151" w:rsidRDefault="007A79F4">
      <w:pPr>
        <w:spacing w:after="0"/>
        <w:ind w:left="120"/>
        <w:jc w:val="center"/>
        <w:rPr>
          <w:rFonts w:ascii="Times New Roman" w:hAnsi="Times New Roman" w:cs="Times New Roman"/>
          <w:sz w:val="24"/>
          <w:szCs w:val="24"/>
          <w:lang w:val="ru-RU"/>
        </w:rPr>
      </w:pPr>
    </w:p>
    <w:p w:rsidR="007A79F4" w:rsidRPr="00C14151" w:rsidRDefault="007A79F4">
      <w:pPr>
        <w:spacing w:after="0"/>
        <w:ind w:left="120"/>
        <w:jc w:val="center"/>
        <w:rPr>
          <w:rFonts w:ascii="Times New Roman" w:hAnsi="Times New Roman" w:cs="Times New Roman"/>
          <w:sz w:val="24"/>
          <w:szCs w:val="24"/>
          <w:lang w:val="ru-RU"/>
        </w:rPr>
      </w:pPr>
    </w:p>
    <w:p w:rsidR="007A79F4" w:rsidRPr="00C14151" w:rsidRDefault="007A79F4" w:rsidP="00177326">
      <w:pPr>
        <w:spacing w:after="0"/>
        <w:rPr>
          <w:rFonts w:ascii="Times New Roman" w:hAnsi="Times New Roman" w:cs="Times New Roman"/>
          <w:sz w:val="24"/>
          <w:szCs w:val="24"/>
          <w:lang w:val="ru-RU"/>
        </w:rPr>
      </w:pPr>
    </w:p>
    <w:p w:rsidR="007A79F4" w:rsidRPr="00C14151" w:rsidRDefault="007A79F4">
      <w:pPr>
        <w:spacing w:after="0"/>
        <w:ind w:left="120"/>
        <w:jc w:val="center"/>
        <w:rPr>
          <w:rFonts w:ascii="Times New Roman" w:hAnsi="Times New Roman" w:cs="Times New Roman"/>
          <w:sz w:val="24"/>
          <w:szCs w:val="24"/>
          <w:lang w:val="ru-RU"/>
        </w:rPr>
      </w:pPr>
    </w:p>
    <w:p w:rsidR="007A79F4" w:rsidRPr="00C14151" w:rsidRDefault="005A5825">
      <w:pPr>
        <w:spacing w:after="0"/>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д. Степурино</w:t>
      </w:r>
      <w:r w:rsidR="00177326" w:rsidRPr="00C14151">
        <w:rPr>
          <w:rFonts w:ascii="Times New Roman" w:hAnsi="Times New Roman" w:cs="Times New Roman"/>
          <w:b/>
          <w:color w:val="000000"/>
          <w:sz w:val="24"/>
          <w:szCs w:val="24"/>
          <w:lang w:val="ru-RU"/>
        </w:rPr>
        <w:t xml:space="preserve"> </w:t>
      </w:r>
      <w:bookmarkStart w:id="3" w:name="33e14b86-74d9-40f7-89f9-3e3227438fe0"/>
      <w:r w:rsidR="00177326" w:rsidRPr="00C14151">
        <w:rPr>
          <w:rFonts w:ascii="Times New Roman" w:hAnsi="Times New Roman" w:cs="Times New Roman"/>
          <w:b/>
          <w:color w:val="000000"/>
          <w:sz w:val="24"/>
          <w:szCs w:val="24"/>
          <w:lang w:val="ru-RU"/>
        </w:rPr>
        <w:t>2025</w:t>
      </w:r>
      <w:bookmarkEnd w:id="3"/>
    </w:p>
    <w:p w:rsidR="007A79F4" w:rsidRPr="00C14151" w:rsidRDefault="007A79F4" w:rsidP="00177326">
      <w:pPr>
        <w:jc w:val="center"/>
        <w:rPr>
          <w:rFonts w:ascii="Times New Roman" w:hAnsi="Times New Roman" w:cs="Times New Roman"/>
          <w:sz w:val="24"/>
          <w:szCs w:val="24"/>
          <w:lang w:val="ru-RU"/>
        </w:rPr>
        <w:sectPr w:rsidR="007A79F4" w:rsidRPr="00C14151">
          <w:pgSz w:w="11906" w:h="16383"/>
          <w:pgMar w:top="1134" w:right="850" w:bottom="1134" w:left="1701" w:header="720" w:footer="720" w:gutter="0"/>
          <w:cols w:space="720"/>
        </w:sectPr>
      </w:pPr>
    </w:p>
    <w:p w:rsidR="007A79F4" w:rsidRPr="00C14151" w:rsidRDefault="00177326" w:rsidP="00177326">
      <w:pPr>
        <w:spacing w:after="0" w:line="264" w:lineRule="auto"/>
        <w:jc w:val="center"/>
        <w:rPr>
          <w:rFonts w:ascii="Times New Roman" w:hAnsi="Times New Roman" w:cs="Times New Roman"/>
          <w:sz w:val="24"/>
          <w:szCs w:val="24"/>
          <w:lang w:val="ru-RU"/>
        </w:rPr>
      </w:pPr>
      <w:bookmarkStart w:id="4" w:name="block-55136732"/>
      <w:bookmarkEnd w:id="0"/>
      <w:r w:rsidRPr="00C14151">
        <w:rPr>
          <w:rFonts w:ascii="Times New Roman" w:hAnsi="Times New Roman" w:cs="Times New Roman"/>
          <w:b/>
          <w:color w:val="000000"/>
          <w:sz w:val="24"/>
          <w:szCs w:val="24"/>
          <w:lang w:val="ru-RU"/>
        </w:rPr>
        <w:lastRenderedPageBreak/>
        <w:t>ПОЯСНИТЕЛЬНАЯ ЗАПИСКА</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Приоритетными целями обучения математике в 5–6 классах являются:</w:t>
      </w:r>
    </w:p>
    <w:p w:rsidR="007A79F4" w:rsidRPr="00C14151" w:rsidRDefault="00177326">
      <w:pPr>
        <w:numPr>
          <w:ilvl w:val="0"/>
          <w:numId w:val="1"/>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7A79F4" w:rsidRPr="00C14151" w:rsidRDefault="00177326">
      <w:pPr>
        <w:numPr>
          <w:ilvl w:val="0"/>
          <w:numId w:val="1"/>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7A79F4" w:rsidRPr="00C14151" w:rsidRDefault="00177326">
      <w:pPr>
        <w:numPr>
          <w:ilvl w:val="0"/>
          <w:numId w:val="1"/>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подведение обучающихся на доступном для них уровне к осознанию взаимосвязи математики и окружающего мира;</w:t>
      </w:r>
    </w:p>
    <w:p w:rsidR="007A79F4" w:rsidRPr="00C14151" w:rsidRDefault="00177326">
      <w:pPr>
        <w:numPr>
          <w:ilvl w:val="0"/>
          <w:numId w:val="1"/>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w:t>
      </w:r>
      <w:r w:rsidRPr="00C14151">
        <w:rPr>
          <w:rFonts w:ascii="Times New Roman" w:hAnsi="Times New Roman" w:cs="Times New Roman"/>
          <w:color w:val="000000"/>
          <w:sz w:val="24"/>
          <w:szCs w:val="24"/>
          <w:lang w:val="ru-RU"/>
        </w:rPr>
        <w:lastRenderedPageBreak/>
        <w:t>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7A79F4" w:rsidRPr="00C14151" w:rsidRDefault="00177326">
      <w:pPr>
        <w:spacing w:after="0" w:line="264" w:lineRule="auto"/>
        <w:ind w:firstLine="600"/>
        <w:jc w:val="both"/>
        <w:rPr>
          <w:rFonts w:ascii="Times New Roman" w:hAnsi="Times New Roman" w:cs="Times New Roman"/>
          <w:color w:val="000000"/>
          <w:sz w:val="24"/>
          <w:szCs w:val="24"/>
          <w:lang w:val="ru-RU"/>
        </w:rPr>
      </w:pPr>
      <w:r w:rsidRPr="00C14151">
        <w:rPr>
          <w:rFonts w:ascii="Times New Roman" w:hAnsi="Times New Roman" w:cs="Times New Roman"/>
          <w:color w:val="000000"/>
          <w:sz w:val="24"/>
          <w:szCs w:val="24"/>
          <w:lang w:val="ru-RU"/>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417C0E" w:rsidRPr="00C14151" w:rsidRDefault="00417C0E" w:rsidP="00417C0E">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t>5 класс</w:t>
      </w:r>
    </w:p>
    <w:tbl>
      <w:tblPr>
        <w:tblW w:w="94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
        <w:gridCol w:w="2101"/>
        <w:gridCol w:w="6831"/>
      </w:tblGrid>
      <w:tr w:rsidR="00417C0E" w:rsidRPr="0044647C" w:rsidTr="001765D8">
        <w:tc>
          <w:tcPr>
            <w:tcW w:w="565" w:type="dxa"/>
          </w:tcPr>
          <w:p w:rsidR="00417C0E" w:rsidRPr="00C14151" w:rsidRDefault="00417C0E" w:rsidP="00384B8E">
            <w:pPr>
              <w:jc w:val="center"/>
              <w:rPr>
                <w:rFonts w:ascii="Times New Roman" w:hAnsi="Times New Roman" w:cs="Times New Roman"/>
                <w:b/>
                <w:sz w:val="24"/>
                <w:szCs w:val="24"/>
              </w:rPr>
            </w:pPr>
            <w:r w:rsidRPr="00C14151">
              <w:rPr>
                <w:rFonts w:ascii="Times New Roman" w:hAnsi="Times New Roman" w:cs="Times New Roman"/>
                <w:b/>
                <w:sz w:val="24"/>
                <w:szCs w:val="24"/>
              </w:rPr>
              <w:t>№</w:t>
            </w:r>
          </w:p>
        </w:tc>
        <w:tc>
          <w:tcPr>
            <w:tcW w:w="2101" w:type="dxa"/>
          </w:tcPr>
          <w:p w:rsidR="00417C0E" w:rsidRPr="00C14151" w:rsidRDefault="00417C0E" w:rsidP="00384B8E">
            <w:pPr>
              <w:jc w:val="center"/>
              <w:rPr>
                <w:rFonts w:ascii="Times New Roman" w:hAnsi="Times New Roman" w:cs="Times New Roman"/>
                <w:b/>
                <w:sz w:val="24"/>
                <w:szCs w:val="24"/>
              </w:rPr>
            </w:pPr>
            <w:r w:rsidRPr="00C14151">
              <w:rPr>
                <w:rFonts w:ascii="Times New Roman" w:hAnsi="Times New Roman" w:cs="Times New Roman"/>
                <w:b/>
                <w:sz w:val="24"/>
                <w:szCs w:val="24"/>
              </w:rPr>
              <w:t>раздел</w:t>
            </w:r>
          </w:p>
        </w:tc>
        <w:tc>
          <w:tcPr>
            <w:tcW w:w="6831" w:type="dxa"/>
          </w:tcPr>
          <w:p w:rsidR="00417C0E" w:rsidRPr="00C14151" w:rsidRDefault="00417C0E" w:rsidP="00384B8E">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t>Содержание воспитания с учетом ПВ</w:t>
            </w:r>
          </w:p>
        </w:tc>
      </w:tr>
      <w:tr w:rsidR="00B00288" w:rsidRPr="0044647C" w:rsidTr="001765D8">
        <w:tc>
          <w:tcPr>
            <w:tcW w:w="565" w:type="dxa"/>
          </w:tcPr>
          <w:p w:rsidR="00B00288" w:rsidRPr="00C14151" w:rsidRDefault="00B00288" w:rsidP="00384B8E">
            <w:pPr>
              <w:rPr>
                <w:rFonts w:ascii="Times New Roman" w:hAnsi="Times New Roman" w:cs="Times New Roman"/>
                <w:sz w:val="24"/>
                <w:szCs w:val="24"/>
              </w:rPr>
            </w:pPr>
            <w:r w:rsidRPr="00C14151">
              <w:rPr>
                <w:rFonts w:ascii="Times New Roman" w:hAnsi="Times New Roman" w:cs="Times New Roman"/>
                <w:sz w:val="24"/>
                <w:szCs w:val="24"/>
              </w:rPr>
              <w:t>1</w:t>
            </w:r>
          </w:p>
        </w:tc>
        <w:tc>
          <w:tcPr>
            <w:tcW w:w="2101" w:type="dxa"/>
            <w:vAlign w:val="center"/>
          </w:tcPr>
          <w:p w:rsidR="00B00288" w:rsidRPr="00C14151" w:rsidRDefault="00B00288" w:rsidP="00384B8E">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Натуральные числа. Действия с натуральными числами</w:t>
            </w:r>
          </w:p>
        </w:tc>
        <w:tc>
          <w:tcPr>
            <w:tcW w:w="6831" w:type="dxa"/>
          </w:tcPr>
          <w:p w:rsidR="00B00288" w:rsidRPr="00C14151" w:rsidRDefault="00B00288" w:rsidP="00384B8E">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Ппривлечение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r>
      <w:tr w:rsidR="00B00288" w:rsidRPr="0044647C" w:rsidTr="001765D8">
        <w:tc>
          <w:tcPr>
            <w:tcW w:w="565" w:type="dxa"/>
          </w:tcPr>
          <w:p w:rsidR="00B00288" w:rsidRPr="00C14151" w:rsidRDefault="00B00288" w:rsidP="00384B8E">
            <w:pPr>
              <w:rPr>
                <w:rFonts w:ascii="Times New Roman" w:hAnsi="Times New Roman" w:cs="Times New Roman"/>
                <w:sz w:val="24"/>
                <w:szCs w:val="24"/>
              </w:rPr>
            </w:pPr>
            <w:r w:rsidRPr="00C14151">
              <w:rPr>
                <w:rFonts w:ascii="Times New Roman" w:hAnsi="Times New Roman" w:cs="Times New Roman"/>
                <w:sz w:val="24"/>
                <w:szCs w:val="24"/>
              </w:rPr>
              <w:t>2</w:t>
            </w:r>
          </w:p>
        </w:tc>
        <w:tc>
          <w:tcPr>
            <w:tcW w:w="2101" w:type="dxa"/>
            <w:vAlign w:val="center"/>
          </w:tcPr>
          <w:p w:rsidR="00B00288" w:rsidRPr="00C14151" w:rsidRDefault="00B00288" w:rsidP="00384B8E">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Линии на плоскости</w:t>
            </w:r>
          </w:p>
        </w:tc>
        <w:tc>
          <w:tcPr>
            <w:tcW w:w="6831" w:type="dxa"/>
          </w:tcPr>
          <w:p w:rsidR="00B00288" w:rsidRPr="00C14151" w:rsidRDefault="00B00288" w:rsidP="00384B8E">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tc>
      </w:tr>
      <w:tr w:rsidR="00B00288" w:rsidRPr="0044647C" w:rsidTr="001765D8">
        <w:tc>
          <w:tcPr>
            <w:tcW w:w="565" w:type="dxa"/>
          </w:tcPr>
          <w:p w:rsidR="00B00288" w:rsidRPr="00C14151" w:rsidRDefault="00B00288" w:rsidP="00384B8E">
            <w:pPr>
              <w:rPr>
                <w:rFonts w:ascii="Times New Roman" w:hAnsi="Times New Roman" w:cs="Times New Roman"/>
                <w:sz w:val="24"/>
                <w:szCs w:val="24"/>
              </w:rPr>
            </w:pPr>
            <w:r w:rsidRPr="00C14151">
              <w:rPr>
                <w:rFonts w:ascii="Times New Roman" w:hAnsi="Times New Roman" w:cs="Times New Roman"/>
                <w:sz w:val="24"/>
                <w:szCs w:val="24"/>
              </w:rPr>
              <w:t>3</w:t>
            </w:r>
          </w:p>
        </w:tc>
        <w:tc>
          <w:tcPr>
            <w:tcW w:w="2101" w:type="dxa"/>
            <w:vAlign w:val="center"/>
          </w:tcPr>
          <w:p w:rsidR="00B00288" w:rsidRPr="00C14151" w:rsidRDefault="00B00288" w:rsidP="00384B8E">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Обыкновенные дроби</w:t>
            </w:r>
          </w:p>
        </w:tc>
        <w:tc>
          <w:tcPr>
            <w:tcW w:w="6831" w:type="dxa"/>
          </w:tcPr>
          <w:p w:rsidR="00B00288" w:rsidRPr="00C14151" w:rsidRDefault="00B00288" w:rsidP="00384B8E">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w:t>
            </w:r>
            <w:r w:rsidRPr="00C14151">
              <w:rPr>
                <w:rFonts w:ascii="Times New Roman" w:eastAsia="№Е" w:hAnsi="Times New Roman" w:cs="Times New Roman"/>
                <w:kern w:val="2"/>
                <w:sz w:val="24"/>
                <w:szCs w:val="24"/>
                <w:lang w:val="ru-RU"/>
              </w:rPr>
              <w:lastRenderedPageBreak/>
              <w:t>взаимной помощи</w:t>
            </w:r>
          </w:p>
        </w:tc>
      </w:tr>
      <w:tr w:rsidR="00B00288" w:rsidRPr="0044647C" w:rsidTr="001765D8">
        <w:tc>
          <w:tcPr>
            <w:tcW w:w="565" w:type="dxa"/>
          </w:tcPr>
          <w:p w:rsidR="00B00288" w:rsidRPr="00C14151" w:rsidRDefault="00B00288" w:rsidP="00384B8E">
            <w:pPr>
              <w:rPr>
                <w:rFonts w:ascii="Times New Roman" w:hAnsi="Times New Roman" w:cs="Times New Roman"/>
                <w:sz w:val="24"/>
                <w:szCs w:val="24"/>
              </w:rPr>
            </w:pPr>
            <w:r w:rsidRPr="00C14151">
              <w:rPr>
                <w:rFonts w:ascii="Times New Roman" w:hAnsi="Times New Roman" w:cs="Times New Roman"/>
                <w:sz w:val="24"/>
                <w:szCs w:val="24"/>
              </w:rPr>
              <w:lastRenderedPageBreak/>
              <w:t>4</w:t>
            </w:r>
          </w:p>
        </w:tc>
        <w:tc>
          <w:tcPr>
            <w:tcW w:w="2101" w:type="dxa"/>
            <w:vAlign w:val="center"/>
          </w:tcPr>
          <w:p w:rsidR="00B00288" w:rsidRPr="00C14151" w:rsidRDefault="00B00288" w:rsidP="00384B8E">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Наглядная геометрия. Многоугольники</w:t>
            </w:r>
          </w:p>
        </w:tc>
        <w:tc>
          <w:tcPr>
            <w:tcW w:w="6831" w:type="dxa"/>
          </w:tcPr>
          <w:p w:rsidR="00B00288" w:rsidRPr="00C14151" w:rsidRDefault="00B00288" w:rsidP="00384B8E">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tc>
      </w:tr>
      <w:tr w:rsidR="00B00288" w:rsidRPr="0044647C" w:rsidTr="001765D8">
        <w:tc>
          <w:tcPr>
            <w:tcW w:w="565" w:type="dxa"/>
          </w:tcPr>
          <w:p w:rsidR="00B00288" w:rsidRPr="00C14151" w:rsidRDefault="00B00288" w:rsidP="00384B8E">
            <w:pPr>
              <w:rPr>
                <w:rFonts w:ascii="Times New Roman" w:hAnsi="Times New Roman" w:cs="Times New Roman"/>
                <w:sz w:val="24"/>
                <w:szCs w:val="24"/>
              </w:rPr>
            </w:pPr>
            <w:r w:rsidRPr="00C14151">
              <w:rPr>
                <w:rFonts w:ascii="Times New Roman" w:hAnsi="Times New Roman" w:cs="Times New Roman"/>
                <w:sz w:val="24"/>
                <w:szCs w:val="24"/>
              </w:rPr>
              <w:t>5</w:t>
            </w:r>
          </w:p>
        </w:tc>
        <w:tc>
          <w:tcPr>
            <w:tcW w:w="2101" w:type="dxa"/>
            <w:vAlign w:val="center"/>
          </w:tcPr>
          <w:p w:rsidR="00B00288" w:rsidRPr="00C14151" w:rsidRDefault="00B00288" w:rsidP="00384B8E">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Десятичные дроби</w:t>
            </w:r>
          </w:p>
        </w:tc>
        <w:tc>
          <w:tcPr>
            <w:tcW w:w="6831" w:type="dxa"/>
          </w:tcPr>
          <w:p w:rsidR="00B00288" w:rsidRPr="00C14151" w:rsidRDefault="00B00288" w:rsidP="00384B8E">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tc>
      </w:tr>
      <w:tr w:rsidR="00B00288" w:rsidRPr="0044647C" w:rsidTr="001765D8">
        <w:tc>
          <w:tcPr>
            <w:tcW w:w="565" w:type="dxa"/>
          </w:tcPr>
          <w:p w:rsidR="00B00288" w:rsidRPr="00C14151" w:rsidRDefault="00B00288" w:rsidP="00384B8E">
            <w:pPr>
              <w:rPr>
                <w:rFonts w:ascii="Times New Roman" w:hAnsi="Times New Roman" w:cs="Times New Roman"/>
                <w:sz w:val="24"/>
                <w:szCs w:val="24"/>
              </w:rPr>
            </w:pPr>
            <w:r w:rsidRPr="00C14151">
              <w:rPr>
                <w:rFonts w:ascii="Times New Roman" w:hAnsi="Times New Roman" w:cs="Times New Roman"/>
                <w:sz w:val="24"/>
                <w:szCs w:val="24"/>
              </w:rPr>
              <w:t>6</w:t>
            </w:r>
          </w:p>
        </w:tc>
        <w:tc>
          <w:tcPr>
            <w:tcW w:w="2101" w:type="dxa"/>
            <w:vAlign w:val="center"/>
          </w:tcPr>
          <w:p w:rsidR="00B00288" w:rsidRPr="00C14151" w:rsidRDefault="00B00288" w:rsidP="00384B8E">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Тела и фигуры в пространстве</w:t>
            </w:r>
          </w:p>
        </w:tc>
        <w:tc>
          <w:tcPr>
            <w:tcW w:w="6831" w:type="dxa"/>
          </w:tcPr>
          <w:p w:rsidR="00B00288" w:rsidRPr="00C14151" w:rsidRDefault="00B00288" w:rsidP="00384B8E">
            <w:pPr>
              <w:rPr>
                <w:rFonts w:ascii="Times New Roman" w:hAnsi="Times New Roman" w:cs="Times New Roman"/>
                <w:i/>
                <w:sz w:val="24"/>
                <w:szCs w:val="24"/>
                <w:lang w:val="ru-RU"/>
              </w:rPr>
            </w:pPr>
            <w:r w:rsidRPr="00C14151">
              <w:rPr>
                <w:rStyle w:val="CharAttribute501"/>
                <w:rFonts w:eastAsia="№Е"/>
                <w:sz w:val="24"/>
                <w:szCs w:val="24"/>
                <w:lang w:val="ru-RU"/>
              </w:rPr>
              <w:t>применение на уроке интерактивных форм работы учащихся: интеллектуальных игр, стимулирующих познавательную мотивацию школьников;</w:t>
            </w:r>
          </w:p>
        </w:tc>
      </w:tr>
      <w:tr w:rsidR="00B00288" w:rsidRPr="0044647C" w:rsidTr="001765D8">
        <w:tc>
          <w:tcPr>
            <w:tcW w:w="565" w:type="dxa"/>
          </w:tcPr>
          <w:p w:rsidR="00B00288" w:rsidRPr="00C14151" w:rsidRDefault="00B00288" w:rsidP="00384B8E">
            <w:pPr>
              <w:rPr>
                <w:rFonts w:ascii="Times New Roman" w:hAnsi="Times New Roman" w:cs="Times New Roman"/>
                <w:sz w:val="24"/>
                <w:szCs w:val="24"/>
              </w:rPr>
            </w:pPr>
            <w:r w:rsidRPr="00C14151">
              <w:rPr>
                <w:rFonts w:ascii="Times New Roman" w:hAnsi="Times New Roman" w:cs="Times New Roman"/>
                <w:sz w:val="24"/>
                <w:szCs w:val="24"/>
              </w:rPr>
              <w:t>7</w:t>
            </w:r>
          </w:p>
        </w:tc>
        <w:tc>
          <w:tcPr>
            <w:tcW w:w="2101" w:type="dxa"/>
            <w:vAlign w:val="center"/>
          </w:tcPr>
          <w:p w:rsidR="00B00288" w:rsidRPr="00C14151" w:rsidRDefault="00B00288" w:rsidP="00384B8E">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Повторение и обобщение</w:t>
            </w:r>
          </w:p>
        </w:tc>
        <w:tc>
          <w:tcPr>
            <w:tcW w:w="6831" w:type="dxa"/>
          </w:tcPr>
          <w:p w:rsidR="00B00288" w:rsidRPr="00C14151" w:rsidRDefault="00B00288" w:rsidP="00384B8E">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r>
    </w:tbl>
    <w:p w:rsidR="00417C0E" w:rsidRPr="00C14151" w:rsidRDefault="00417C0E" w:rsidP="00417C0E">
      <w:pPr>
        <w:jc w:val="center"/>
        <w:rPr>
          <w:rFonts w:ascii="Times New Roman" w:hAnsi="Times New Roman" w:cs="Times New Roman"/>
          <w:b/>
          <w:sz w:val="24"/>
          <w:szCs w:val="24"/>
          <w:lang w:val="ru-RU"/>
        </w:rPr>
      </w:pPr>
    </w:p>
    <w:p w:rsidR="00417C0E" w:rsidRPr="00C14151" w:rsidRDefault="00417C0E" w:rsidP="00417C0E">
      <w:pPr>
        <w:jc w:val="center"/>
        <w:rPr>
          <w:rFonts w:ascii="Times New Roman" w:hAnsi="Times New Roman" w:cs="Times New Roman"/>
          <w:b/>
          <w:sz w:val="24"/>
          <w:szCs w:val="24"/>
          <w:lang w:val="ru-RU"/>
        </w:rPr>
      </w:pPr>
    </w:p>
    <w:p w:rsidR="00177326" w:rsidRPr="00C14151" w:rsidRDefault="00417C0E" w:rsidP="00417C0E">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t>6 класс</w:t>
      </w:r>
    </w:p>
    <w:tbl>
      <w:tblPr>
        <w:tblW w:w="94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016"/>
        <w:gridCol w:w="6914"/>
      </w:tblGrid>
      <w:tr w:rsidR="00177326" w:rsidRPr="0044647C" w:rsidTr="00177326">
        <w:tc>
          <w:tcPr>
            <w:tcW w:w="567" w:type="dxa"/>
          </w:tcPr>
          <w:p w:rsidR="00177326" w:rsidRPr="00C14151" w:rsidRDefault="00177326" w:rsidP="00177326">
            <w:pPr>
              <w:jc w:val="center"/>
              <w:rPr>
                <w:rFonts w:ascii="Times New Roman" w:hAnsi="Times New Roman" w:cs="Times New Roman"/>
                <w:b/>
                <w:sz w:val="24"/>
                <w:szCs w:val="24"/>
              </w:rPr>
            </w:pPr>
            <w:r w:rsidRPr="00C14151">
              <w:rPr>
                <w:rFonts w:ascii="Times New Roman" w:hAnsi="Times New Roman" w:cs="Times New Roman"/>
                <w:b/>
                <w:sz w:val="24"/>
                <w:szCs w:val="24"/>
              </w:rPr>
              <w:t>№</w:t>
            </w:r>
          </w:p>
        </w:tc>
        <w:tc>
          <w:tcPr>
            <w:tcW w:w="2016" w:type="dxa"/>
          </w:tcPr>
          <w:p w:rsidR="00177326" w:rsidRPr="00C14151" w:rsidRDefault="00177326" w:rsidP="00177326">
            <w:pPr>
              <w:jc w:val="center"/>
              <w:rPr>
                <w:rFonts w:ascii="Times New Roman" w:hAnsi="Times New Roman" w:cs="Times New Roman"/>
                <w:b/>
                <w:sz w:val="24"/>
                <w:szCs w:val="24"/>
              </w:rPr>
            </w:pPr>
            <w:r w:rsidRPr="00C14151">
              <w:rPr>
                <w:rFonts w:ascii="Times New Roman" w:hAnsi="Times New Roman" w:cs="Times New Roman"/>
                <w:b/>
                <w:sz w:val="24"/>
                <w:szCs w:val="24"/>
              </w:rPr>
              <w:t>раздел</w:t>
            </w:r>
          </w:p>
        </w:tc>
        <w:tc>
          <w:tcPr>
            <w:tcW w:w="6914" w:type="dxa"/>
          </w:tcPr>
          <w:p w:rsidR="00177326" w:rsidRPr="00C14151" w:rsidRDefault="00177326" w:rsidP="00177326">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t>Содержание воспитания с учетом ПВ</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t>1</w:t>
            </w:r>
          </w:p>
        </w:tc>
        <w:tc>
          <w:tcPr>
            <w:tcW w:w="2016" w:type="dxa"/>
            <w:vAlign w:val="center"/>
          </w:tcPr>
          <w:p w:rsidR="00177326" w:rsidRPr="00C14151" w:rsidRDefault="00177326" w:rsidP="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Натуральные числа</w:t>
            </w:r>
          </w:p>
        </w:tc>
        <w:tc>
          <w:tcPr>
            <w:tcW w:w="6914" w:type="dxa"/>
          </w:tcPr>
          <w:p w:rsidR="00177326" w:rsidRPr="00C14151" w:rsidRDefault="00177326" w:rsidP="00177326">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Ппривлечение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t>2</w:t>
            </w:r>
          </w:p>
        </w:tc>
        <w:tc>
          <w:tcPr>
            <w:tcW w:w="2016" w:type="dxa"/>
            <w:vAlign w:val="center"/>
          </w:tcPr>
          <w:p w:rsidR="00177326" w:rsidRPr="00C14151" w:rsidRDefault="00177326" w:rsidP="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Прямые на плоскости</w:t>
            </w:r>
          </w:p>
        </w:tc>
        <w:tc>
          <w:tcPr>
            <w:tcW w:w="6914" w:type="dxa"/>
          </w:tcPr>
          <w:p w:rsidR="00177326" w:rsidRPr="00C14151" w:rsidRDefault="00177326" w:rsidP="00177326">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t>3</w:t>
            </w:r>
          </w:p>
        </w:tc>
        <w:tc>
          <w:tcPr>
            <w:tcW w:w="2016" w:type="dxa"/>
            <w:vAlign w:val="center"/>
          </w:tcPr>
          <w:p w:rsidR="00177326" w:rsidRPr="00C14151" w:rsidRDefault="00177326" w:rsidP="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Дроби</w:t>
            </w:r>
          </w:p>
        </w:tc>
        <w:tc>
          <w:tcPr>
            <w:tcW w:w="6914" w:type="dxa"/>
          </w:tcPr>
          <w:p w:rsidR="00177326" w:rsidRPr="00C14151" w:rsidRDefault="00177326" w:rsidP="00177326">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lastRenderedPageBreak/>
              <w:t>4</w:t>
            </w:r>
          </w:p>
        </w:tc>
        <w:tc>
          <w:tcPr>
            <w:tcW w:w="2016" w:type="dxa"/>
            <w:vAlign w:val="center"/>
          </w:tcPr>
          <w:p w:rsidR="00177326" w:rsidRPr="00C14151" w:rsidRDefault="00177326" w:rsidP="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Наглядная геометрия. Симметрия</w:t>
            </w:r>
          </w:p>
        </w:tc>
        <w:tc>
          <w:tcPr>
            <w:tcW w:w="6914" w:type="dxa"/>
          </w:tcPr>
          <w:p w:rsidR="00177326" w:rsidRPr="00C14151" w:rsidRDefault="00177326" w:rsidP="00177326">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t>5</w:t>
            </w:r>
          </w:p>
        </w:tc>
        <w:tc>
          <w:tcPr>
            <w:tcW w:w="2016" w:type="dxa"/>
            <w:vAlign w:val="center"/>
          </w:tcPr>
          <w:p w:rsidR="00177326" w:rsidRPr="00C14151" w:rsidRDefault="00177326" w:rsidP="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Выражения с буквами</w:t>
            </w:r>
          </w:p>
        </w:tc>
        <w:tc>
          <w:tcPr>
            <w:tcW w:w="6914" w:type="dxa"/>
          </w:tcPr>
          <w:p w:rsidR="00177326" w:rsidRPr="00C14151" w:rsidRDefault="00177326" w:rsidP="00177326">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t>6</w:t>
            </w:r>
          </w:p>
        </w:tc>
        <w:tc>
          <w:tcPr>
            <w:tcW w:w="2016" w:type="dxa"/>
            <w:vAlign w:val="center"/>
          </w:tcPr>
          <w:p w:rsidR="00177326" w:rsidRPr="00C14151" w:rsidRDefault="00177326" w:rsidP="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Фигуры на плоскости</w:t>
            </w:r>
          </w:p>
        </w:tc>
        <w:tc>
          <w:tcPr>
            <w:tcW w:w="6914" w:type="dxa"/>
          </w:tcPr>
          <w:p w:rsidR="00177326" w:rsidRPr="00C14151" w:rsidRDefault="00177326" w:rsidP="00177326">
            <w:pPr>
              <w:rPr>
                <w:rFonts w:ascii="Times New Roman" w:hAnsi="Times New Roman" w:cs="Times New Roman"/>
                <w:i/>
                <w:sz w:val="24"/>
                <w:szCs w:val="24"/>
                <w:lang w:val="ru-RU"/>
              </w:rPr>
            </w:pPr>
            <w:r w:rsidRPr="00C14151">
              <w:rPr>
                <w:rStyle w:val="CharAttribute501"/>
                <w:rFonts w:eastAsia="№Е"/>
                <w:sz w:val="24"/>
                <w:szCs w:val="24"/>
                <w:lang w:val="ru-RU"/>
              </w:rPr>
              <w:t>применение на уроке интерактивных форм работы учащихся: интеллектуальных игр, стимулирующих познавательную мотивацию школьников;</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t>7</w:t>
            </w:r>
          </w:p>
        </w:tc>
        <w:tc>
          <w:tcPr>
            <w:tcW w:w="2016" w:type="dxa"/>
            <w:vAlign w:val="center"/>
          </w:tcPr>
          <w:p w:rsidR="00177326" w:rsidRPr="00C14151" w:rsidRDefault="00177326" w:rsidP="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Положительные и отрицательные числа</w:t>
            </w:r>
          </w:p>
        </w:tc>
        <w:tc>
          <w:tcPr>
            <w:tcW w:w="6914" w:type="dxa"/>
          </w:tcPr>
          <w:p w:rsidR="00177326" w:rsidRPr="00C14151" w:rsidRDefault="00177326" w:rsidP="00177326">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t>8</w:t>
            </w:r>
          </w:p>
        </w:tc>
        <w:tc>
          <w:tcPr>
            <w:tcW w:w="2016" w:type="dxa"/>
            <w:vAlign w:val="center"/>
          </w:tcPr>
          <w:p w:rsidR="00177326" w:rsidRPr="00C14151" w:rsidRDefault="00177326" w:rsidP="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Представление данных</w:t>
            </w:r>
          </w:p>
        </w:tc>
        <w:tc>
          <w:tcPr>
            <w:tcW w:w="6914" w:type="dxa"/>
          </w:tcPr>
          <w:p w:rsidR="00177326" w:rsidRPr="00C14151" w:rsidRDefault="00177326" w:rsidP="00177326">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t>9</w:t>
            </w:r>
          </w:p>
        </w:tc>
        <w:tc>
          <w:tcPr>
            <w:tcW w:w="2016" w:type="dxa"/>
            <w:vAlign w:val="center"/>
          </w:tcPr>
          <w:p w:rsidR="00177326" w:rsidRPr="00C14151" w:rsidRDefault="00177326" w:rsidP="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Фигуры в пространстве</w:t>
            </w:r>
          </w:p>
        </w:tc>
        <w:tc>
          <w:tcPr>
            <w:tcW w:w="6914" w:type="dxa"/>
          </w:tcPr>
          <w:p w:rsidR="00177326" w:rsidRPr="00C14151" w:rsidRDefault="00177326" w:rsidP="00177326">
            <w:pPr>
              <w:rPr>
                <w:rFonts w:ascii="Times New Roman" w:hAnsi="Times New Roman" w:cs="Times New Roman"/>
                <w:sz w:val="24"/>
                <w:szCs w:val="24"/>
                <w:lang w:val="ru-RU"/>
              </w:rPr>
            </w:pPr>
            <w:r w:rsidRPr="00C14151">
              <w:rPr>
                <w:rStyle w:val="CharAttribute501"/>
                <w:rFonts w:eastAsia="№Е"/>
                <w:sz w:val="24"/>
                <w:szCs w:val="24"/>
                <w:lang w:val="ru-RU"/>
              </w:rPr>
              <w:t>применение на уроке интерактивных форм работы учащихся: интеллектуальных игр, стимулирующих познавательную мотивацию школьников;</w:t>
            </w:r>
          </w:p>
        </w:tc>
      </w:tr>
      <w:tr w:rsidR="00177326" w:rsidRPr="0044647C" w:rsidTr="00177326">
        <w:tc>
          <w:tcPr>
            <w:tcW w:w="567" w:type="dxa"/>
          </w:tcPr>
          <w:p w:rsidR="00177326" w:rsidRPr="00C14151" w:rsidRDefault="00177326" w:rsidP="00177326">
            <w:pPr>
              <w:rPr>
                <w:rFonts w:ascii="Times New Roman" w:hAnsi="Times New Roman" w:cs="Times New Roman"/>
                <w:sz w:val="24"/>
                <w:szCs w:val="24"/>
              </w:rPr>
            </w:pPr>
            <w:r w:rsidRPr="00C14151">
              <w:rPr>
                <w:rFonts w:ascii="Times New Roman" w:hAnsi="Times New Roman" w:cs="Times New Roman"/>
                <w:sz w:val="24"/>
                <w:szCs w:val="24"/>
              </w:rPr>
              <w:t>10</w:t>
            </w:r>
          </w:p>
        </w:tc>
        <w:tc>
          <w:tcPr>
            <w:tcW w:w="2016" w:type="dxa"/>
            <w:vAlign w:val="center"/>
          </w:tcPr>
          <w:p w:rsidR="00177326" w:rsidRPr="00C14151" w:rsidRDefault="00177326" w:rsidP="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Повторение, обобщение, систематизация</w:t>
            </w:r>
          </w:p>
        </w:tc>
        <w:tc>
          <w:tcPr>
            <w:tcW w:w="6914" w:type="dxa"/>
          </w:tcPr>
          <w:p w:rsidR="00177326" w:rsidRPr="00C14151" w:rsidRDefault="00177326" w:rsidP="00177326">
            <w:pPr>
              <w:rPr>
                <w:rFonts w:ascii="Times New Roman" w:hAnsi="Times New Roman" w:cs="Times New Roman"/>
                <w:sz w:val="24"/>
                <w:szCs w:val="24"/>
                <w:lang w:val="ru-RU"/>
              </w:rPr>
            </w:pPr>
            <w:r w:rsidRPr="00C14151">
              <w:rPr>
                <w:rFonts w:ascii="Times New Roman" w:eastAsia="№Е" w:hAnsi="Times New Roman" w:cs="Times New Roman"/>
                <w:kern w:val="2"/>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tc>
      </w:tr>
    </w:tbl>
    <w:p w:rsidR="00177326" w:rsidRPr="00C14151" w:rsidRDefault="00177326" w:rsidP="00177326">
      <w:pPr>
        <w:ind w:left="720"/>
        <w:rPr>
          <w:rFonts w:ascii="Times New Roman" w:hAnsi="Times New Roman" w:cs="Times New Roman"/>
          <w:sz w:val="24"/>
          <w:szCs w:val="24"/>
          <w:lang w:val="ru-RU"/>
        </w:rPr>
      </w:pPr>
    </w:p>
    <w:p w:rsidR="00177326" w:rsidRPr="00C14151" w:rsidRDefault="00177326" w:rsidP="00177326">
      <w:pPr>
        <w:shd w:val="clear" w:color="auto" w:fill="FFFFFF"/>
        <w:ind w:firstLine="709"/>
        <w:rPr>
          <w:rFonts w:ascii="Times New Roman" w:hAnsi="Times New Roman" w:cs="Times New Roman"/>
          <w:sz w:val="24"/>
          <w:szCs w:val="24"/>
          <w:lang w:val="ru-RU"/>
        </w:rPr>
      </w:pPr>
    </w:p>
    <w:p w:rsidR="00177326" w:rsidRPr="00C14151" w:rsidRDefault="00177326">
      <w:pPr>
        <w:spacing w:after="0" w:line="264" w:lineRule="auto"/>
        <w:ind w:firstLine="600"/>
        <w:jc w:val="both"/>
        <w:rPr>
          <w:rFonts w:ascii="Times New Roman" w:hAnsi="Times New Roman" w:cs="Times New Roman"/>
          <w:sz w:val="24"/>
          <w:szCs w:val="24"/>
          <w:lang w:val="ru-RU"/>
        </w:rPr>
      </w:pP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5" w:name="b3bba1d8-96c6-4edf-a714-0cf8fa85e20b"/>
      <w:r w:rsidRPr="00C14151">
        <w:rPr>
          <w:rFonts w:ascii="Times New Roman" w:hAnsi="Times New Roman" w:cs="Times New Roman"/>
          <w:color w:val="000000"/>
          <w:sz w:val="24"/>
          <w:szCs w:val="24"/>
          <w:lang w:val="ru-RU"/>
        </w:rPr>
        <w:t>На изучение учебного курса «Математика» отводится 340 часов: в 5 классе – 170 часов (5 часов в неделю), в 6 классе – 170 часов (5 часов в неделю).</w:t>
      </w:r>
      <w:bookmarkEnd w:id="5"/>
    </w:p>
    <w:p w:rsidR="007A79F4" w:rsidRPr="00C14151" w:rsidRDefault="007A79F4">
      <w:pPr>
        <w:rPr>
          <w:rFonts w:ascii="Times New Roman" w:hAnsi="Times New Roman" w:cs="Times New Roman"/>
          <w:sz w:val="24"/>
          <w:szCs w:val="24"/>
          <w:lang w:val="ru-RU"/>
        </w:rPr>
        <w:sectPr w:rsidR="007A79F4" w:rsidRPr="00C14151">
          <w:pgSz w:w="11906" w:h="16383"/>
          <w:pgMar w:top="1134" w:right="850" w:bottom="1134" w:left="1701" w:header="720" w:footer="720" w:gutter="0"/>
          <w:cols w:space="720"/>
        </w:sectPr>
      </w:pPr>
    </w:p>
    <w:p w:rsidR="007A79F4" w:rsidRPr="00C14151" w:rsidRDefault="00177326" w:rsidP="00177326">
      <w:pPr>
        <w:spacing w:after="0" w:line="264" w:lineRule="auto"/>
        <w:ind w:left="120"/>
        <w:jc w:val="center"/>
        <w:rPr>
          <w:rFonts w:ascii="Times New Roman" w:hAnsi="Times New Roman" w:cs="Times New Roman"/>
          <w:sz w:val="24"/>
          <w:szCs w:val="24"/>
          <w:lang w:val="ru-RU"/>
        </w:rPr>
      </w:pPr>
      <w:bookmarkStart w:id="6" w:name="block-55136733"/>
      <w:bookmarkEnd w:id="4"/>
      <w:r w:rsidRPr="00C14151">
        <w:rPr>
          <w:rFonts w:ascii="Times New Roman" w:hAnsi="Times New Roman" w:cs="Times New Roman"/>
          <w:b/>
          <w:color w:val="000000"/>
          <w:sz w:val="24"/>
          <w:szCs w:val="24"/>
          <w:lang w:val="ru-RU"/>
        </w:rPr>
        <w:lastRenderedPageBreak/>
        <w:t>СОДЕРЖАНИЕ ОБУЧЕНИЯ</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rsidP="00177326">
      <w:pPr>
        <w:spacing w:after="0" w:line="264" w:lineRule="auto"/>
        <w:ind w:left="120"/>
        <w:jc w:val="center"/>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5 КЛАСС</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Натуральные числа и нуль</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Натуральное число. Ряд натуральных чисел. Число 0. Изображение натуральных чисел точками на координатной (числовой) прямой.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Позиционная система счисления. Римская нумерация как пример непозиционной системы счисления. Десятичная система счисления.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Сравнение натуральных чисел, сравнение натуральных чисел с нулём. Способы сравнения. Округление натуральных чисел.</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Использование букв для обозначения неизвестного компонента и записи свойств арифметических действий.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разложение на множители. Простые и составные числа. Признаки делимости на 2, 5, 10, 3, 9. Деление с остатком.</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Степень с натуральным показателем. Запись числа в виде суммы разрядных слагаемых.</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7" w:name="_Toc124426196"/>
      <w:bookmarkEnd w:id="7"/>
      <w:r w:rsidRPr="00C14151">
        <w:rPr>
          <w:rFonts w:ascii="Times New Roman" w:hAnsi="Times New Roman" w:cs="Times New Roman"/>
          <w:b/>
          <w:color w:val="000000"/>
          <w:sz w:val="24"/>
          <w:szCs w:val="24"/>
          <w:lang w:val="ru-RU"/>
        </w:rPr>
        <w:t>Дроби</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8" w:name="_Toc124426197"/>
      <w:bookmarkEnd w:id="8"/>
      <w:r w:rsidRPr="00C14151">
        <w:rPr>
          <w:rFonts w:ascii="Times New Roman" w:hAnsi="Times New Roman" w:cs="Times New Roman"/>
          <w:color w:val="000000"/>
          <w:sz w:val="24"/>
          <w:szCs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и вычитание дробей. Умножение и деление дробей, взаимно обратные дроби. Нахождение части целого и целого по его части.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десятичными дробями. Округление десятичных дробей.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Решение текстовых задач</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Решение основных задач на дроби.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Представление данных в виде таблиц, столбчатых диаграмм.</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9" w:name="_Toc124426198"/>
      <w:bookmarkEnd w:id="9"/>
      <w:r w:rsidRPr="00C14151">
        <w:rPr>
          <w:rFonts w:ascii="Times New Roman" w:hAnsi="Times New Roman" w:cs="Times New Roman"/>
          <w:b/>
          <w:color w:val="000000"/>
          <w:sz w:val="24"/>
          <w:szCs w:val="24"/>
          <w:lang w:val="ru-RU"/>
        </w:rPr>
        <w:t>Наглядная геометрия</w:t>
      </w:r>
    </w:p>
    <w:p w:rsidR="007A79F4" w:rsidRPr="001E1D9D" w:rsidRDefault="00177326">
      <w:pPr>
        <w:spacing w:after="0" w:line="264" w:lineRule="auto"/>
        <w:ind w:firstLine="600"/>
        <w:jc w:val="both"/>
        <w:rPr>
          <w:rFonts w:ascii="Times New Roman" w:hAnsi="Times New Roman" w:cs="Times New Roman"/>
          <w:sz w:val="24"/>
          <w:szCs w:val="24"/>
          <w:lang w:val="ru-RU"/>
        </w:rPr>
      </w:pPr>
      <w:bookmarkStart w:id="10" w:name="_Toc124426200"/>
      <w:bookmarkEnd w:id="10"/>
      <w:r w:rsidRPr="00C14151">
        <w:rPr>
          <w:rFonts w:ascii="Times New Roman" w:hAnsi="Times New Roman" w:cs="Times New Roman"/>
          <w:color w:val="000000"/>
          <w:sz w:val="24"/>
          <w:szCs w:val="24"/>
          <w:lang w:val="ru-RU"/>
        </w:rPr>
        <w:t xml:space="preserve">Наглядные представления о фигурах на плоскости: точка, прямая, отрезок, луч, угол, ломаная, многоугольник, окружность, круг. </w:t>
      </w:r>
      <w:r w:rsidRPr="001E1D9D">
        <w:rPr>
          <w:rFonts w:ascii="Times New Roman" w:hAnsi="Times New Roman" w:cs="Times New Roman"/>
          <w:color w:val="000000"/>
          <w:sz w:val="24"/>
          <w:szCs w:val="24"/>
          <w:lang w:val="ru-RU"/>
        </w:rPr>
        <w:t>Угол. Прямой, острый, тупой и развёрнутый углы.</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Наглядные представления о фигурах на плоскости: многоугольник, прямоугольник, квадрат, треугольник, о равенстве фигур.</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Объём прямоугольного параллелепипеда, куба. Единицы измерения объёма.</w:t>
      </w:r>
    </w:p>
    <w:p w:rsidR="007A79F4" w:rsidRPr="00C14151" w:rsidRDefault="00177326" w:rsidP="00177326">
      <w:pPr>
        <w:spacing w:after="0" w:line="264" w:lineRule="auto"/>
        <w:ind w:left="120"/>
        <w:jc w:val="center"/>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6 КЛАСС</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Натуральные числа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11" w:name="_Toc124426201"/>
      <w:bookmarkEnd w:id="11"/>
      <w:r w:rsidRPr="00C14151">
        <w:rPr>
          <w:rFonts w:ascii="Times New Roman" w:hAnsi="Times New Roman" w:cs="Times New Roman"/>
          <w:b/>
          <w:color w:val="000000"/>
          <w:sz w:val="24"/>
          <w:szCs w:val="24"/>
          <w:lang w:val="ru-RU"/>
        </w:rPr>
        <w:t>Дроби</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12" w:name="_Toc124426202"/>
      <w:bookmarkEnd w:id="12"/>
      <w:r w:rsidRPr="00C14151">
        <w:rPr>
          <w:rFonts w:ascii="Times New Roman" w:hAnsi="Times New Roman" w:cs="Times New Roman"/>
          <w:color w:val="000000"/>
          <w:sz w:val="24"/>
          <w:szCs w:val="24"/>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Отношение. Деление в данном отношении. Масштаб, пропорция. Применение пропорций при решении задач.</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Положительные и отрицательные числа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13" w:name="_Toc124426203"/>
      <w:bookmarkEnd w:id="13"/>
      <w:r w:rsidRPr="00C14151">
        <w:rPr>
          <w:rFonts w:ascii="Times New Roman" w:hAnsi="Times New Roman" w:cs="Times New Roman"/>
          <w:b/>
          <w:color w:val="000000"/>
          <w:sz w:val="24"/>
          <w:szCs w:val="24"/>
          <w:lang w:val="ru-RU"/>
        </w:rPr>
        <w:t>Буквенные выражения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14" w:name="_Toc124426204"/>
      <w:bookmarkEnd w:id="14"/>
      <w:r w:rsidRPr="00C14151">
        <w:rPr>
          <w:rFonts w:ascii="Times New Roman" w:hAnsi="Times New Roman" w:cs="Times New Roman"/>
          <w:b/>
          <w:color w:val="000000"/>
          <w:sz w:val="24"/>
          <w:szCs w:val="24"/>
          <w:lang w:val="ru-RU"/>
        </w:rPr>
        <w:t>Решение текстовых задач</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арифметическим способом. Решение логических задач. Решение задач перебором всех возможных вариантов.</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задач, связанных с отношением, пропорциональностью величин, процентами; решение основных задач на дроби и проценты.</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Оценка и прикидка, округление результата. Составление буквенных выражений по условию задачи.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Представление данных с помощью таблиц и диаграмм. Столбчатые диаграммы: чтение и построение. Чтение круговых диаграмм.</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15" w:name="_Toc124426205"/>
      <w:bookmarkEnd w:id="15"/>
      <w:r w:rsidRPr="00C14151">
        <w:rPr>
          <w:rFonts w:ascii="Times New Roman" w:hAnsi="Times New Roman" w:cs="Times New Roman"/>
          <w:b/>
          <w:color w:val="000000"/>
          <w:sz w:val="24"/>
          <w:szCs w:val="24"/>
          <w:lang w:val="ru-RU"/>
        </w:rPr>
        <w:t>Наглядная геометрия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Симметрия: центральная, осевая и зеркальная симметрии.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Построение симметричных фигур.</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7A79F4" w:rsidRPr="00C14151" w:rsidRDefault="00177326">
      <w:pPr>
        <w:spacing w:after="0" w:line="264" w:lineRule="auto"/>
        <w:ind w:left="12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Понятие объёма, единицы измерения объёма. Объём прямоугольного параллелепипеда, куба.</w:t>
      </w:r>
    </w:p>
    <w:p w:rsidR="007A79F4" w:rsidRPr="00C14151" w:rsidRDefault="007A79F4">
      <w:pPr>
        <w:rPr>
          <w:rFonts w:ascii="Times New Roman" w:hAnsi="Times New Roman" w:cs="Times New Roman"/>
          <w:sz w:val="24"/>
          <w:szCs w:val="24"/>
          <w:lang w:val="ru-RU"/>
        </w:rPr>
        <w:sectPr w:rsidR="007A79F4" w:rsidRPr="00C14151">
          <w:pgSz w:w="11906" w:h="16383"/>
          <w:pgMar w:top="1134" w:right="850" w:bottom="1134" w:left="1701" w:header="720" w:footer="720" w:gutter="0"/>
          <w:cols w:space="720"/>
        </w:sectPr>
      </w:pPr>
    </w:p>
    <w:p w:rsidR="007A79F4" w:rsidRPr="00C14151" w:rsidRDefault="00177326">
      <w:pPr>
        <w:spacing w:after="0" w:line="264" w:lineRule="auto"/>
        <w:ind w:left="120"/>
        <w:jc w:val="both"/>
        <w:rPr>
          <w:rFonts w:ascii="Times New Roman" w:hAnsi="Times New Roman" w:cs="Times New Roman"/>
          <w:sz w:val="24"/>
          <w:szCs w:val="24"/>
          <w:lang w:val="ru-RU"/>
        </w:rPr>
      </w:pPr>
      <w:bookmarkStart w:id="16" w:name="block-55136734"/>
      <w:bookmarkEnd w:id="6"/>
      <w:r w:rsidRPr="00C14151">
        <w:rPr>
          <w:rFonts w:ascii="Times New Roman" w:hAnsi="Times New Roman" w:cs="Times New Roman"/>
          <w:b/>
          <w:color w:val="000000"/>
          <w:sz w:val="24"/>
          <w:szCs w:val="24"/>
          <w:lang w:val="ru-RU"/>
        </w:rPr>
        <w:lastRenderedPageBreak/>
        <w:t>ПЛАНИРУЕМЫЕ РЕЗУЛЬТАТЫ ОСВОЕНИЯ ПРОГРАММЫ УЧЕБНОГО КУРСА «МАТЕМАТИКА» НА УРОВНЕ ОСНОВНОГО ОБЩЕГО ОБРАЗОВАНИЯ</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left="12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ЛИЧНОСТНЫЕ РЕЗУЛЬТАТЫ</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 xml:space="preserve">Личностные результаты </w:t>
      </w:r>
      <w:r w:rsidRPr="00C14151">
        <w:rPr>
          <w:rFonts w:ascii="Times New Roman" w:hAnsi="Times New Roman" w:cs="Times New Roman"/>
          <w:color w:val="000000"/>
          <w:sz w:val="24"/>
          <w:szCs w:val="24"/>
          <w:lang w:val="ru-RU"/>
        </w:rPr>
        <w:t>освоения программы учебного курса «Математика» характеризуются: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1) патриотическое воспитание: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2) гражданское и духовно-нравственное воспитание: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3) трудовое воспитание: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4) эстетическое воспитание: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5) ценности научного познания: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7) экологическое воспитание: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lastRenderedPageBreak/>
        <w:t>8) адаптация к изменяющимся условиям социальной и природной среды:</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7A79F4" w:rsidRPr="00C14151" w:rsidRDefault="00177326">
      <w:pPr>
        <w:spacing w:after="0" w:line="264" w:lineRule="auto"/>
        <w:ind w:left="12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МЕТАПРЕДМЕТНЫЕ РЕЗУЛЬТАТЫ</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left="12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Познавательные универсальные учебные действия</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left="120"/>
        <w:jc w:val="both"/>
        <w:rPr>
          <w:rFonts w:ascii="Times New Roman" w:hAnsi="Times New Roman" w:cs="Times New Roman"/>
          <w:sz w:val="24"/>
          <w:szCs w:val="24"/>
        </w:rPr>
      </w:pPr>
      <w:r w:rsidRPr="00C14151">
        <w:rPr>
          <w:rFonts w:ascii="Times New Roman" w:hAnsi="Times New Roman" w:cs="Times New Roman"/>
          <w:b/>
          <w:color w:val="000000"/>
          <w:sz w:val="24"/>
          <w:szCs w:val="24"/>
        </w:rPr>
        <w:t>Базовые логические действия:</w:t>
      </w:r>
    </w:p>
    <w:p w:rsidR="007A79F4" w:rsidRPr="00C14151" w:rsidRDefault="00177326">
      <w:pPr>
        <w:numPr>
          <w:ilvl w:val="0"/>
          <w:numId w:val="2"/>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A79F4" w:rsidRPr="00C14151" w:rsidRDefault="00177326">
      <w:pPr>
        <w:numPr>
          <w:ilvl w:val="0"/>
          <w:numId w:val="2"/>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7A79F4" w:rsidRPr="00C14151" w:rsidRDefault="00177326">
      <w:pPr>
        <w:numPr>
          <w:ilvl w:val="0"/>
          <w:numId w:val="2"/>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A79F4" w:rsidRPr="00C14151" w:rsidRDefault="00177326">
      <w:pPr>
        <w:numPr>
          <w:ilvl w:val="0"/>
          <w:numId w:val="2"/>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7A79F4" w:rsidRPr="00C14151" w:rsidRDefault="00177326">
      <w:pPr>
        <w:numPr>
          <w:ilvl w:val="0"/>
          <w:numId w:val="2"/>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7A79F4" w:rsidRPr="00C14151" w:rsidRDefault="00177326">
      <w:pPr>
        <w:numPr>
          <w:ilvl w:val="0"/>
          <w:numId w:val="2"/>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A79F4" w:rsidRPr="00C14151" w:rsidRDefault="00177326">
      <w:pPr>
        <w:spacing w:after="0" w:line="264" w:lineRule="auto"/>
        <w:ind w:left="120"/>
        <w:jc w:val="both"/>
        <w:rPr>
          <w:rFonts w:ascii="Times New Roman" w:hAnsi="Times New Roman" w:cs="Times New Roman"/>
          <w:sz w:val="24"/>
          <w:szCs w:val="24"/>
        </w:rPr>
      </w:pPr>
      <w:r w:rsidRPr="00C14151">
        <w:rPr>
          <w:rFonts w:ascii="Times New Roman" w:hAnsi="Times New Roman" w:cs="Times New Roman"/>
          <w:b/>
          <w:color w:val="000000"/>
          <w:sz w:val="24"/>
          <w:szCs w:val="24"/>
        </w:rPr>
        <w:t>Базовые исследовательские действия</w:t>
      </w:r>
      <w:r w:rsidRPr="00C14151">
        <w:rPr>
          <w:rFonts w:ascii="Times New Roman" w:hAnsi="Times New Roman" w:cs="Times New Roman"/>
          <w:color w:val="000000"/>
          <w:sz w:val="24"/>
          <w:szCs w:val="24"/>
        </w:rPr>
        <w:t>:</w:t>
      </w:r>
    </w:p>
    <w:p w:rsidR="007A79F4" w:rsidRPr="00C14151" w:rsidRDefault="00177326">
      <w:pPr>
        <w:numPr>
          <w:ilvl w:val="0"/>
          <w:numId w:val="3"/>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A79F4" w:rsidRPr="00C14151" w:rsidRDefault="00177326">
      <w:pPr>
        <w:numPr>
          <w:ilvl w:val="0"/>
          <w:numId w:val="3"/>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A79F4" w:rsidRPr="00C14151" w:rsidRDefault="00177326">
      <w:pPr>
        <w:numPr>
          <w:ilvl w:val="0"/>
          <w:numId w:val="3"/>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A79F4" w:rsidRPr="00C14151" w:rsidRDefault="00177326">
      <w:pPr>
        <w:numPr>
          <w:ilvl w:val="0"/>
          <w:numId w:val="3"/>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7A79F4" w:rsidRPr="00C14151" w:rsidRDefault="00177326">
      <w:pPr>
        <w:spacing w:after="0" w:line="264" w:lineRule="auto"/>
        <w:ind w:left="120"/>
        <w:jc w:val="both"/>
        <w:rPr>
          <w:rFonts w:ascii="Times New Roman" w:hAnsi="Times New Roman" w:cs="Times New Roman"/>
          <w:sz w:val="24"/>
          <w:szCs w:val="24"/>
        </w:rPr>
      </w:pPr>
      <w:r w:rsidRPr="00C14151">
        <w:rPr>
          <w:rFonts w:ascii="Times New Roman" w:hAnsi="Times New Roman" w:cs="Times New Roman"/>
          <w:b/>
          <w:color w:val="000000"/>
          <w:sz w:val="24"/>
          <w:szCs w:val="24"/>
        </w:rPr>
        <w:t>Работа с информацией:</w:t>
      </w:r>
    </w:p>
    <w:p w:rsidR="007A79F4" w:rsidRPr="00C14151" w:rsidRDefault="00177326">
      <w:pPr>
        <w:numPr>
          <w:ilvl w:val="0"/>
          <w:numId w:val="4"/>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7A79F4" w:rsidRPr="00C14151" w:rsidRDefault="00177326">
      <w:pPr>
        <w:numPr>
          <w:ilvl w:val="0"/>
          <w:numId w:val="4"/>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7A79F4" w:rsidRPr="00C14151" w:rsidRDefault="00177326">
      <w:pPr>
        <w:numPr>
          <w:ilvl w:val="0"/>
          <w:numId w:val="4"/>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7A79F4" w:rsidRPr="00C14151" w:rsidRDefault="00177326">
      <w:pPr>
        <w:numPr>
          <w:ilvl w:val="0"/>
          <w:numId w:val="4"/>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7A79F4" w:rsidRPr="00C14151" w:rsidRDefault="00177326">
      <w:pPr>
        <w:spacing w:after="0" w:line="264" w:lineRule="auto"/>
        <w:ind w:left="120"/>
        <w:jc w:val="both"/>
        <w:rPr>
          <w:rFonts w:ascii="Times New Roman" w:hAnsi="Times New Roman" w:cs="Times New Roman"/>
          <w:sz w:val="24"/>
          <w:szCs w:val="24"/>
        </w:rPr>
      </w:pPr>
      <w:r w:rsidRPr="00C14151">
        <w:rPr>
          <w:rFonts w:ascii="Times New Roman" w:hAnsi="Times New Roman" w:cs="Times New Roman"/>
          <w:b/>
          <w:color w:val="000000"/>
          <w:sz w:val="24"/>
          <w:szCs w:val="24"/>
        </w:rPr>
        <w:t>Коммуникативные универсальные учебные действия:</w:t>
      </w:r>
    </w:p>
    <w:p w:rsidR="007A79F4" w:rsidRPr="00C14151" w:rsidRDefault="00177326">
      <w:pPr>
        <w:numPr>
          <w:ilvl w:val="0"/>
          <w:numId w:val="5"/>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7A79F4" w:rsidRPr="00C14151" w:rsidRDefault="00177326">
      <w:pPr>
        <w:numPr>
          <w:ilvl w:val="0"/>
          <w:numId w:val="5"/>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A79F4" w:rsidRPr="00C14151" w:rsidRDefault="00177326">
      <w:pPr>
        <w:numPr>
          <w:ilvl w:val="0"/>
          <w:numId w:val="5"/>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A79F4" w:rsidRPr="00C14151" w:rsidRDefault="00177326">
      <w:pPr>
        <w:numPr>
          <w:ilvl w:val="0"/>
          <w:numId w:val="5"/>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7A79F4" w:rsidRPr="00C14151" w:rsidRDefault="00177326">
      <w:pPr>
        <w:numPr>
          <w:ilvl w:val="0"/>
          <w:numId w:val="5"/>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A79F4" w:rsidRPr="00C14151" w:rsidRDefault="00177326">
      <w:pPr>
        <w:numPr>
          <w:ilvl w:val="0"/>
          <w:numId w:val="5"/>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A79F4" w:rsidRPr="00C14151" w:rsidRDefault="00177326">
      <w:pPr>
        <w:spacing w:after="0" w:line="264" w:lineRule="auto"/>
        <w:ind w:left="12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Регулятивные универсальные учебные действия</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left="12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Самоорганизация:</w:t>
      </w:r>
    </w:p>
    <w:p w:rsidR="007A79F4" w:rsidRPr="00C14151" w:rsidRDefault="00177326">
      <w:pPr>
        <w:numPr>
          <w:ilvl w:val="0"/>
          <w:numId w:val="6"/>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A79F4" w:rsidRPr="00C14151" w:rsidRDefault="00177326">
      <w:pPr>
        <w:spacing w:after="0" w:line="264" w:lineRule="auto"/>
        <w:ind w:left="120"/>
        <w:jc w:val="both"/>
        <w:rPr>
          <w:rFonts w:ascii="Times New Roman" w:hAnsi="Times New Roman" w:cs="Times New Roman"/>
          <w:sz w:val="24"/>
          <w:szCs w:val="24"/>
        </w:rPr>
      </w:pPr>
      <w:r w:rsidRPr="00C14151">
        <w:rPr>
          <w:rFonts w:ascii="Times New Roman" w:hAnsi="Times New Roman" w:cs="Times New Roman"/>
          <w:b/>
          <w:color w:val="000000"/>
          <w:sz w:val="24"/>
          <w:szCs w:val="24"/>
        </w:rPr>
        <w:t>Самоконтроль, эмоциональный интеллект:</w:t>
      </w:r>
    </w:p>
    <w:p w:rsidR="007A79F4" w:rsidRPr="00C14151" w:rsidRDefault="00177326">
      <w:pPr>
        <w:numPr>
          <w:ilvl w:val="0"/>
          <w:numId w:val="7"/>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7A79F4" w:rsidRPr="00C14151" w:rsidRDefault="00177326">
      <w:pPr>
        <w:numPr>
          <w:ilvl w:val="0"/>
          <w:numId w:val="7"/>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A79F4" w:rsidRPr="00C14151" w:rsidRDefault="00177326">
      <w:pPr>
        <w:numPr>
          <w:ilvl w:val="0"/>
          <w:numId w:val="7"/>
        </w:numPr>
        <w:spacing w:after="0" w:line="264" w:lineRule="auto"/>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left="120"/>
        <w:jc w:val="both"/>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 xml:space="preserve">ПРЕДМЕТНЫЕ РЕЗУЛЬТАТЫ </w:t>
      </w:r>
    </w:p>
    <w:p w:rsidR="007A79F4" w:rsidRPr="00C14151" w:rsidRDefault="007A79F4">
      <w:pPr>
        <w:spacing w:after="0" w:line="264" w:lineRule="auto"/>
        <w:ind w:left="120"/>
        <w:jc w:val="both"/>
        <w:rPr>
          <w:rFonts w:ascii="Times New Roman" w:hAnsi="Times New Roman" w:cs="Times New Roman"/>
          <w:sz w:val="24"/>
          <w:szCs w:val="24"/>
          <w:lang w:val="ru-RU"/>
        </w:rPr>
      </w:pP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К концу обучения </w:t>
      </w:r>
      <w:r w:rsidRPr="00C14151">
        <w:rPr>
          <w:rFonts w:ascii="Times New Roman" w:hAnsi="Times New Roman" w:cs="Times New Roman"/>
          <w:b/>
          <w:color w:val="000000"/>
          <w:sz w:val="24"/>
          <w:szCs w:val="24"/>
          <w:lang w:val="ru-RU"/>
        </w:rPr>
        <w:t>в 5 классе</w:t>
      </w:r>
      <w:r w:rsidRPr="00C14151">
        <w:rPr>
          <w:rFonts w:ascii="Times New Roman" w:hAnsi="Times New Roman" w:cs="Times New Roman"/>
          <w:color w:val="000000"/>
          <w:sz w:val="24"/>
          <w:szCs w:val="24"/>
          <w:lang w:val="ru-RU"/>
        </w:rPr>
        <w:t xml:space="preserve"> обучающийся получит следующие предметные результаты:</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17" w:name="_Toc124426208"/>
      <w:bookmarkEnd w:id="17"/>
      <w:r w:rsidRPr="00C14151">
        <w:rPr>
          <w:rFonts w:ascii="Times New Roman" w:hAnsi="Times New Roman" w:cs="Times New Roman"/>
          <w:b/>
          <w:color w:val="000000"/>
          <w:sz w:val="24"/>
          <w:szCs w:val="24"/>
          <w:lang w:val="ru-RU"/>
        </w:rPr>
        <w:t>Числа и вычисления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Понимать и правильно употреблять термины, связанные с натуральными числами, обыкновенными и десятичными дробями.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Сравнивать и упорядочивать натуральные числа, сравнивать в простейших случаях обыкновенные дроби, десятичные дроби.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Выполнять арифметические действия с натуральными числами, с обыкновенными дробями в простейших случаях.</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Выполнять проверку, прикидку результата вычислений.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Округлять натуральные числа.</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18" w:name="_Toc124426209"/>
      <w:bookmarkEnd w:id="18"/>
      <w:r w:rsidRPr="00C14151">
        <w:rPr>
          <w:rFonts w:ascii="Times New Roman" w:hAnsi="Times New Roman" w:cs="Times New Roman"/>
          <w:b/>
          <w:color w:val="000000"/>
          <w:sz w:val="24"/>
          <w:szCs w:val="24"/>
          <w:lang w:val="ru-RU"/>
        </w:rPr>
        <w:t>Решение текстовых задач</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текстовые задачи арифметическим способом и с помощью организованного конечного перебора всех возможных вариантов.</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задачи, содержащие зависимости, связывающие величины: скорость, время, расстояние, цена, количество, стоимость.</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Использовать краткие записи, схемы, таблицы, обозначения при решении задач.</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19" w:name="_Toc124426210"/>
      <w:bookmarkEnd w:id="19"/>
      <w:r w:rsidRPr="00C14151">
        <w:rPr>
          <w:rFonts w:ascii="Times New Roman" w:hAnsi="Times New Roman" w:cs="Times New Roman"/>
          <w:b/>
          <w:color w:val="000000"/>
          <w:sz w:val="24"/>
          <w:szCs w:val="24"/>
          <w:lang w:val="ru-RU"/>
        </w:rPr>
        <w:t>Наглядная геометрия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геометрическими понятиями: точка, прямая, отрезок, луч, угол, многоугольник, окружность, круг.</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Приводить примеры объектов окружающего мира, имеющих форму изученных геометрических фигур.</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Изображать изученные геометрические фигуры на нелинованной и клетчатой бумаге с помощью циркуля и линейки.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Использовать свойства сторон и углов прямоугольника, квадрата для их построения, вычисления площади и периметра.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основными метрическими единицами измерения длины, площади; выражать одни единицы величины через другие.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объём куба, параллелепипеда по заданным измерениям, пользоваться единицами измерения объёма.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несложные задачи на измерение геометрических величин в практических ситуациях.</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К концу обучения </w:t>
      </w:r>
      <w:r w:rsidRPr="00C14151">
        <w:rPr>
          <w:rFonts w:ascii="Times New Roman" w:hAnsi="Times New Roman" w:cs="Times New Roman"/>
          <w:b/>
          <w:color w:val="000000"/>
          <w:sz w:val="24"/>
          <w:szCs w:val="24"/>
          <w:lang w:val="ru-RU"/>
        </w:rPr>
        <w:t>в 6 классе</w:t>
      </w:r>
      <w:r w:rsidRPr="00C14151">
        <w:rPr>
          <w:rFonts w:ascii="Times New Roman" w:hAnsi="Times New Roman" w:cs="Times New Roman"/>
          <w:color w:val="000000"/>
          <w:sz w:val="24"/>
          <w:szCs w:val="24"/>
          <w:lang w:val="ru-RU"/>
        </w:rPr>
        <w:t xml:space="preserve"> обучающийся получит следующие предметные результаты:</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20" w:name="_Toc124426211"/>
      <w:bookmarkEnd w:id="20"/>
      <w:r w:rsidRPr="00C14151">
        <w:rPr>
          <w:rFonts w:ascii="Times New Roman" w:hAnsi="Times New Roman" w:cs="Times New Roman"/>
          <w:b/>
          <w:color w:val="000000"/>
          <w:sz w:val="24"/>
          <w:szCs w:val="24"/>
          <w:lang w:val="ru-RU"/>
        </w:rPr>
        <w:t>Числа и вычисления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Сравнивать и упорядочивать целые числа, обыкновенные и десятичные дроби, сравнивать числа одного и разных знаков.</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Соотносить точки в прямоугольной системе координат с координатами этой точки.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Округлять целые числа и десятичные дроби, находить приближения чисел.</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21" w:name="_Toc124426212"/>
      <w:bookmarkEnd w:id="21"/>
      <w:r w:rsidRPr="00C14151">
        <w:rPr>
          <w:rFonts w:ascii="Times New Roman" w:hAnsi="Times New Roman" w:cs="Times New Roman"/>
          <w:b/>
          <w:color w:val="000000"/>
          <w:sz w:val="24"/>
          <w:szCs w:val="24"/>
          <w:lang w:val="ru-RU"/>
        </w:rPr>
        <w:t>Числовые и буквенные выражения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признаками делимости, раскладывать натуральные числа на простые множители.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Пользоваться масштабом, составлять пропорции и отношения. </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Находить неизвестный компонент равенства.</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22" w:name="_Toc124426213"/>
      <w:bookmarkEnd w:id="22"/>
      <w:r w:rsidRPr="00C14151">
        <w:rPr>
          <w:rFonts w:ascii="Times New Roman" w:hAnsi="Times New Roman" w:cs="Times New Roman"/>
          <w:b/>
          <w:color w:val="000000"/>
          <w:sz w:val="24"/>
          <w:szCs w:val="24"/>
          <w:lang w:val="ru-RU"/>
        </w:rPr>
        <w:t>Решение текстовых задач</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многошаговые текстовые задачи арифметическим способом.</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задачи, связанные с отношением, пропорциональностью величин, процентами, решать три основные задачи на дроби и проценты.</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w:t>
      </w:r>
      <w:r w:rsidRPr="00C14151">
        <w:rPr>
          <w:rFonts w:ascii="Times New Roman" w:hAnsi="Times New Roman" w:cs="Times New Roman"/>
          <w:color w:val="000000"/>
          <w:sz w:val="24"/>
          <w:szCs w:val="24"/>
          <w:lang w:val="ru-RU"/>
        </w:rPr>
        <w:lastRenderedPageBreak/>
        <w:t>используя арифметические действия, оценку, прикидку, пользоваться единицами измерения соответствующих величин.</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Составлять буквенные выражения по условию задачи.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Представлять информацию с помощью таблиц, линейной и столбчатой диаграмм.</w:t>
      </w:r>
    </w:p>
    <w:p w:rsidR="007A79F4" w:rsidRPr="00C14151" w:rsidRDefault="00177326">
      <w:pPr>
        <w:spacing w:after="0" w:line="264" w:lineRule="auto"/>
        <w:ind w:firstLine="600"/>
        <w:jc w:val="both"/>
        <w:rPr>
          <w:rFonts w:ascii="Times New Roman" w:hAnsi="Times New Roman" w:cs="Times New Roman"/>
          <w:sz w:val="24"/>
          <w:szCs w:val="24"/>
          <w:lang w:val="ru-RU"/>
        </w:rPr>
      </w:pPr>
      <w:bookmarkStart w:id="23" w:name="_Toc124426214"/>
      <w:bookmarkEnd w:id="23"/>
      <w:r w:rsidRPr="00C14151">
        <w:rPr>
          <w:rFonts w:ascii="Times New Roman" w:hAnsi="Times New Roman" w:cs="Times New Roman"/>
          <w:b/>
          <w:color w:val="000000"/>
          <w:sz w:val="24"/>
          <w:szCs w:val="24"/>
          <w:lang w:val="ru-RU"/>
        </w:rPr>
        <w:t>Наглядная геометрия</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Находить, используя чертёжные инструменты, расстояния: между двумя точками, от точки до прямой, длину пути на квадратной сетке.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Изображать на клетчатой бумаге прямоугольный параллелепипед.</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Вычислять объём прямоугольного параллелепипеда, куба, пользоваться основными единицами измерения объёма; </w:t>
      </w:r>
    </w:p>
    <w:p w:rsidR="007A79F4" w:rsidRPr="00C14151" w:rsidRDefault="00177326">
      <w:pPr>
        <w:spacing w:after="0" w:line="264" w:lineRule="auto"/>
        <w:ind w:firstLine="600"/>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несложные задачи на нахождение геометрических величин в практических ситуациях.</w:t>
      </w:r>
    </w:p>
    <w:p w:rsidR="007A79F4" w:rsidRPr="00C14151" w:rsidRDefault="007A79F4">
      <w:pPr>
        <w:rPr>
          <w:rFonts w:ascii="Times New Roman" w:hAnsi="Times New Roman" w:cs="Times New Roman"/>
          <w:sz w:val="24"/>
          <w:szCs w:val="24"/>
          <w:lang w:val="ru-RU"/>
        </w:rPr>
        <w:sectPr w:rsidR="007A79F4" w:rsidRPr="00C14151">
          <w:pgSz w:w="11906" w:h="16383"/>
          <w:pgMar w:top="1134" w:right="850" w:bottom="1134" w:left="1701" w:header="720" w:footer="720" w:gutter="0"/>
          <w:cols w:space="720"/>
        </w:sectPr>
      </w:pPr>
    </w:p>
    <w:p w:rsidR="007A79F4" w:rsidRPr="00C14151" w:rsidRDefault="00177326">
      <w:pPr>
        <w:spacing w:after="0"/>
        <w:ind w:left="120"/>
        <w:rPr>
          <w:rFonts w:ascii="Times New Roman" w:hAnsi="Times New Roman" w:cs="Times New Roman"/>
          <w:sz w:val="24"/>
          <w:szCs w:val="24"/>
        </w:rPr>
      </w:pPr>
      <w:bookmarkStart w:id="24" w:name="block-55136730"/>
      <w:bookmarkEnd w:id="16"/>
      <w:r w:rsidRPr="00C14151">
        <w:rPr>
          <w:rFonts w:ascii="Times New Roman" w:hAnsi="Times New Roman" w:cs="Times New Roman"/>
          <w:b/>
          <w:color w:val="000000"/>
          <w:sz w:val="24"/>
          <w:szCs w:val="24"/>
          <w:lang w:val="ru-RU"/>
        </w:rPr>
        <w:lastRenderedPageBreak/>
        <w:t xml:space="preserve"> </w:t>
      </w:r>
      <w:r w:rsidRPr="00C14151">
        <w:rPr>
          <w:rFonts w:ascii="Times New Roman" w:hAnsi="Times New Roman" w:cs="Times New Roman"/>
          <w:b/>
          <w:color w:val="000000"/>
          <w:sz w:val="24"/>
          <w:szCs w:val="24"/>
        </w:rPr>
        <w:t xml:space="preserve">ТЕМАТИЧЕСКОЕ ПЛАНИРОВАНИЕ </w:t>
      </w:r>
    </w:p>
    <w:p w:rsidR="007A79F4" w:rsidRPr="00C14151" w:rsidRDefault="00177326">
      <w:pPr>
        <w:spacing w:after="0"/>
        <w:ind w:left="120"/>
        <w:rPr>
          <w:rFonts w:ascii="Times New Roman" w:hAnsi="Times New Roman" w:cs="Times New Roman"/>
          <w:sz w:val="24"/>
          <w:szCs w:val="24"/>
        </w:rPr>
      </w:pPr>
      <w:r w:rsidRPr="00C14151">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1"/>
        <w:gridCol w:w="4454"/>
        <w:gridCol w:w="1598"/>
        <w:gridCol w:w="1841"/>
        <w:gridCol w:w="1910"/>
        <w:gridCol w:w="3036"/>
      </w:tblGrid>
      <w:tr w:rsidR="007A79F4" w:rsidRPr="00C14151">
        <w:trPr>
          <w:trHeight w:val="144"/>
          <w:tblCellSpacing w:w="20" w:type="nil"/>
        </w:trPr>
        <w:tc>
          <w:tcPr>
            <w:tcW w:w="490"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 п/п </w:t>
            </w:r>
          </w:p>
          <w:p w:rsidR="007A79F4" w:rsidRPr="00C14151" w:rsidRDefault="007A79F4">
            <w:pPr>
              <w:spacing w:after="0"/>
              <w:ind w:left="135"/>
              <w:rPr>
                <w:rFonts w:ascii="Times New Roman" w:hAnsi="Times New Roman" w:cs="Times New Roman"/>
                <w:sz w:val="24"/>
                <w:szCs w:val="24"/>
              </w:rPr>
            </w:pPr>
          </w:p>
        </w:tc>
        <w:tc>
          <w:tcPr>
            <w:tcW w:w="2552"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Наименование разделов и тем программы </w:t>
            </w:r>
          </w:p>
          <w:p w:rsidR="007A79F4" w:rsidRPr="00C14151" w:rsidRDefault="007A79F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b/>
                <w:color w:val="000000"/>
                <w:sz w:val="24"/>
                <w:szCs w:val="24"/>
              </w:rPr>
              <w:t>Количество часов</w:t>
            </w:r>
          </w:p>
        </w:tc>
        <w:tc>
          <w:tcPr>
            <w:tcW w:w="2781"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Электронные (цифровые) образовательные ресурсы </w:t>
            </w:r>
          </w:p>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10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Всего </w:t>
            </w:r>
          </w:p>
          <w:p w:rsidR="007A79F4" w:rsidRPr="00C14151" w:rsidRDefault="007A79F4">
            <w:pPr>
              <w:spacing w:after="0"/>
              <w:ind w:left="135"/>
              <w:rPr>
                <w:rFonts w:ascii="Times New Roman" w:hAnsi="Times New Roman" w:cs="Times New Roman"/>
                <w:sz w:val="24"/>
                <w:szCs w:val="24"/>
              </w:rPr>
            </w:pPr>
          </w:p>
        </w:tc>
        <w:tc>
          <w:tcPr>
            <w:tcW w:w="175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Контрольные работы </w:t>
            </w:r>
          </w:p>
          <w:p w:rsidR="007A79F4" w:rsidRPr="00C14151" w:rsidRDefault="007A79F4">
            <w:pPr>
              <w:spacing w:after="0"/>
              <w:ind w:left="135"/>
              <w:rPr>
                <w:rFonts w:ascii="Times New Roman" w:hAnsi="Times New Roman" w:cs="Times New Roman"/>
                <w:sz w:val="24"/>
                <w:szCs w:val="24"/>
              </w:rPr>
            </w:pPr>
          </w:p>
        </w:tc>
        <w:tc>
          <w:tcPr>
            <w:tcW w:w="183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Практические работы </w:t>
            </w:r>
          </w:p>
          <w:p w:rsidR="007A79F4" w:rsidRPr="00C14151" w:rsidRDefault="007A79F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Натуральные числа. Действия с натуральными числами</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43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lang w:val="ru-RU"/>
              </w:rPr>
            </w:pPr>
            <w:r w:rsidRPr="00C14151">
              <w:rPr>
                <w:rFonts w:ascii="Times New Roman" w:hAnsi="Times New Roman" w:cs="Times New Roman"/>
                <w:color w:val="000000"/>
                <w:sz w:val="24"/>
                <w:szCs w:val="24"/>
              </w:rPr>
              <w:t xml:space="preserve"> </w:t>
            </w:r>
            <w:r w:rsidR="001765D8" w:rsidRPr="00C14151">
              <w:rPr>
                <w:rFonts w:ascii="Times New Roman" w:hAnsi="Times New Roman" w:cs="Times New Roman"/>
                <w:color w:val="000000"/>
                <w:sz w:val="24"/>
                <w:szCs w:val="24"/>
                <w:lang w:val="ru-RU"/>
              </w:rPr>
              <w:t>2</w:t>
            </w:r>
          </w:p>
        </w:tc>
        <w:tc>
          <w:tcPr>
            <w:tcW w:w="1838"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4131</w:t>
              </w:r>
              <w:r w:rsidRPr="00C14151">
                <w:rPr>
                  <w:rFonts w:ascii="Times New Roman" w:hAnsi="Times New Roman" w:cs="Times New Roman"/>
                  <w:color w:val="0000FF"/>
                  <w:sz w:val="24"/>
                  <w:szCs w:val="24"/>
                  <w:u w:val="single"/>
                </w:rPr>
                <w:t>ce</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Линии на плоскости</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12 </w:t>
            </w:r>
          </w:p>
        </w:tc>
        <w:tc>
          <w:tcPr>
            <w:tcW w:w="1755"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2 </w:t>
            </w: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4131</w:t>
              </w:r>
              <w:r w:rsidRPr="00C14151">
                <w:rPr>
                  <w:rFonts w:ascii="Times New Roman" w:hAnsi="Times New Roman" w:cs="Times New Roman"/>
                  <w:color w:val="0000FF"/>
                  <w:sz w:val="24"/>
                  <w:szCs w:val="24"/>
                  <w:u w:val="single"/>
                </w:rPr>
                <w:t>ce</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Обыкновенные дроби</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48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4131</w:t>
              </w:r>
              <w:r w:rsidRPr="00C14151">
                <w:rPr>
                  <w:rFonts w:ascii="Times New Roman" w:hAnsi="Times New Roman" w:cs="Times New Roman"/>
                  <w:color w:val="0000FF"/>
                  <w:sz w:val="24"/>
                  <w:szCs w:val="24"/>
                  <w:u w:val="single"/>
                </w:rPr>
                <w:t>ce</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Наглядная геометрия. Многоугольники</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10 </w:t>
            </w:r>
          </w:p>
        </w:tc>
        <w:tc>
          <w:tcPr>
            <w:tcW w:w="1755"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4131</w:t>
              </w:r>
              <w:r w:rsidRPr="00C14151">
                <w:rPr>
                  <w:rFonts w:ascii="Times New Roman" w:hAnsi="Times New Roman" w:cs="Times New Roman"/>
                  <w:color w:val="0000FF"/>
                  <w:sz w:val="24"/>
                  <w:szCs w:val="24"/>
                  <w:u w:val="single"/>
                </w:rPr>
                <w:t>ce</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Десятичные дроби</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38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4131</w:t>
              </w:r>
              <w:r w:rsidRPr="00C14151">
                <w:rPr>
                  <w:rFonts w:ascii="Times New Roman" w:hAnsi="Times New Roman" w:cs="Times New Roman"/>
                  <w:color w:val="0000FF"/>
                  <w:sz w:val="24"/>
                  <w:szCs w:val="24"/>
                  <w:u w:val="single"/>
                </w:rPr>
                <w:t>ce</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Тела и фигуры в пространстве</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9 </w:t>
            </w:r>
          </w:p>
        </w:tc>
        <w:tc>
          <w:tcPr>
            <w:tcW w:w="1755"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4131</w:t>
              </w:r>
              <w:r w:rsidRPr="00C14151">
                <w:rPr>
                  <w:rFonts w:ascii="Times New Roman" w:hAnsi="Times New Roman" w:cs="Times New Roman"/>
                  <w:color w:val="0000FF"/>
                  <w:sz w:val="24"/>
                  <w:szCs w:val="24"/>
                  <w:u w:val="single"/>
                </w:rPr>
                <w:t>ce</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Повторение и обобщение</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10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2 </w:t>
            </w:r>
          </w:p>
        </w:tc>
        <w:tc>
          <w:tcPr>
            <w:tcW w:w="1838"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4131</w:t>
              </w:r>
              <w:r w:rsidRPr="00C14151">
                <w:rPr>
                  <w:rFonts w:ascii="Times New Roman" w:hAnsi="Times New Roman" w:cs="Times New Roman"/>
                  <w:color w:val="0000FF"/>
                  <w:sz w:val="24"/>
                  <w:szCs w:val="24"/>
                  <w:u w:val="single"/>
                </w:rPr>
                <w:t>ce</w:t>
              </w:r>
            </w:hyperlink>
          </w:p>
        </w:tc>
      </w:tr>
      <w:tr w:rsidR="007A79F4" w:rsidRPr="00C14151">
        <w:trPr>
          <w:trHeight w:val="144"/>
          <w:tblCellSpacing w:w="20" w:type="nil"/>
        </w:trPr>
        <w:tc>
          <w:tcPr>
            <w:tcW w:w="0" w:type="auto"/>
            <w:gridSpan w:val="2"/>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ОБЩЕЕ КОЛИЧЕСТВО ЧАСОВ ПО ПРОГРАММЕ</w:t>
            </w:r>
          </w:p>
        </w:tc>
        <w:tc>
          <w:tcPr>
            <w:tcW w:w="1611"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170 </w:t>
            </w:r>
          </w:p>
        </w:tc>
        <w:tc>
          <w:tcPr>
            <w:tcW w:w="1755" w:type="dxa"/>
            <w:tcMar>
              <w:top w:w="50" w:type="dxa"/>
              <w:left w:w="100" w:type="dxa"/>
            </w:tcMar>
            <w:vAlign w:val="center"/>
          </w:tcPr>
          <w:p w:rsidR="007A79F4" w:rsidRPr="00C14151" w:rsidRDefault="001765D8">
            <w:pPr>
              <w:spacing w:after="0"/>
              <w:ind w:left="135"/>
              <w:jc w:val="center"/>
              <w:rPr>
                <w:rFonts w:ascii="Times New Roman" w:hAnsi="Times New Roman" w:cs="Times New Roman"/>
                <w:sz w:val="24"/>
                <w:szCs w:val="24"/>
                <w:lang w:val="ru-RU"/>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lang w:val="ru-RU"/>
              </w:rPr>
              <w:t>6</w:t>
            </w: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4 </w:t>
            </w:r>
          </w:p>
        </w:tc>
        <w:tc>
          <w:tcPr>
            <w:tcW w:w="2781" w:type="dxa"/>
            <w:tcMar>
              <w:top w:w="50" w:type="dxa"/>
              <w:left w:w="100" w:type="dxa"/>
            </w:tcMar>
            <w:vAlign w:val="center"/>
          </w:tcPr>
          <w:p w:rsidR="007A79F4" w:rsidRPr="00C14151" w:rsidRDefault="007A79F4">
            <w:pPr>
              <w:rPr>
                <w:rFonts w:ascii="Times New Roman" w:hAnsi="Times New Roman" w:cs="Times New Roman"/>
                <w:sz w:val="24"/>
                <w:szCs w:val="24"/>
              </w:rPr>
            </w:pPr>
          </w:p>
        </w:tc>
      </w:tr>
    </w:tbl>
    <w:p w:rsidR="007A79F4" w:rsidRPr="00C14151" w:rsidRDefault="007A79F4">
      <w:pPr>
        <w:rPr>
          <w:rFonts w:ascii="Times New Roman" w:hAnsi="Times New Roman" w:cs="Times New Roman"/>
          <w:sz w:val="24"/>
          <w:szCs w:val="24"/>
        </w:rPr>
        <w:sectPr w:rsidR="007A79F4" w:rsidRPr="00C14151">
          <w:pgSz w:w="16383" w:h="11906" w:orient="landscape"/>
          <w:pgMar w:top="1134" w:right="850" w:bottom="1134" w:left="1701" w:header="720" w:footer="720" w:gutter="0"/>
          <w:cols w:space="720"/>
        </w:sectPr>
      </w:pPr>
    </w:p>
    <w:p w:rsidR="007A79F4" w:rsidRPr="00C14151" w:rsidRDefault="00177326">
      <w:pPr>
        <w:spacing w:after="0"/>
        <w:ind w:left="120"/>
        <w:rPr>
          <w:rFonts w:ascii="Times New Roman" w:hAnsi="Times New Roman" w:cs="Times New Roman"/>
          <w:sz w:val="24"/>
          <w:szCs w:val="24"/>
        </w:rPr>
      </w:pPr>
      <w:r w:rsidRPr="00C14151">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7"/>
        <w:gridCol w:w="4435"/>
        <w:gridCol w:w="1594"/>
        <w:gridCol w:w="1841"/>
        <w:gridCol w:w="1910"/>
        <w:gridCol w:w="3063"/>
      </w:tblGrid>
      <w:tr w:rsidR="007A79F4" w:rsidRPr="00C14151">
        <w:trPr>
          <w:trHeight w:val="144"/>
          <w:tblCellSpacing w:w="20" w:type="nil"/>
        </w:trPr>
        <w:tc>
          <w:tcPr>
            <w:tcW w:w="490"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 п/п </w:t>
            </w:r>
          </w:p>
          <w:p w:rsidR="007A79F4" w:rsidRPr="00C14151" w:rsidRDefault="007A79F4">
            <w:pPr>
              <w:spacing w:after="0"/>
              <w:ind w:left="135"/>
              <w:rPr>
                <w:rFonts w:ascii="Times New Roman" w:hAnsi="Times New Roman" w:cs="Times New Roman"/>
                <w:sz w:val="24"/>
                <w:szCs w:val="24"/>
              </w:rPr>
            </w:pPr>
          </w:p>
        </w:tc>
        <w:tc>
          <w:tcPr>
            <w:tcW w:w="2552"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Наименование разделов и тем программы </w:t>
            </w:r>
          </w:p>
          <w:p w:rsidR="007A79F4" w:rsidRPr="00C14151" w:rsidRDefault="007A79F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b/>
                <w:color w:val="000000"/>
                <w:sz w:val="24"/>
                <w:szCs w:val="24"/>
              </w:rPr>
              <w:t>Количество часов</w:t>
            </w:r>
          </w:p>
        </w:tc>
        <w:tc>
          <w:tcPr>
            <w:tcW w:w="2781"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Электронные (цифровые) образовательные ресурсы </w:t>
            </w:r>
          </w:p>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10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Всего </w:t>
            </w:r>
          </w:p>
          <w:p w:rsidR="007A79F4" w:rsidRPr="00C14151" w:rsidRDefault="007A79F4">
            <w:pPr>
              <w:spacing w:after="0"/>
              <w:ind w:left="135"/>
              <w:rPr>
                <w:rFonts w:ascii="Times New Roman" w:hAnsi="Times New Roman" w:cs="Times New Roman"/>
                <w:sz w:val="24"/>
                <w:szCs w:val="24"/>
              </w:rPr>
            </w:pPr>
          </w:p>
        </w:tc>
        <w:tc>
          <w:tcPr>
            <w:tcW w:w="175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Контрольные работы </w:t>
            </w:r>
          </w:p>
          <w:p w:rsidR="007A79F4" w:rsidRPr="00C14151" w:rsidRDefault="007A79F4">
            <w:pPr>
              <w:spacing w:after="0"/>
              <w:ind w:left="135"/>
              <w:rPr>
                <w:rFonts w:ascii="Times New Roman" w:hAnsi="Times New Roman" w:cs="Times New Roman"/>
                <w:sz w:val="24"/>
                <w:szCs w:val="24"/>
              </w:rPr>
            </w:pPr>
          </w:p>
        </w:tc>
        <w:tc>
          <w:tcPr>
            <w:tcW w:w="183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Практические работы </w:t>
            </w:r>
          </w:p>
          <w:p w:rsidR="007A79F4" w:rsidRPr="00C14151" w:rsidRDefault="007A79F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Натуральные числа</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30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Прямые на плоскости</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7 </w:t>
            </w:r>
          </w:p>
        </w:tc>
        <w:tc>
          <w:tcPr>
            <w:tcW w:w="1755"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Дроби</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32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Наглядная геометрия. Симметрия</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6 </w:t>
            </w:r>
          </w:p>
        </w:tc>
        <w:tc>
          <w:tcPr>
            <w:tcW w:w="1755"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Выражения с буквами</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6 </w:t>
            </w:r>
          </w:p>
        </w:tc>
        <w:tc>
          <w:tcPr>
            <w:tcW w:w="1755"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Фигуры на плоскости</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14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Положительные и отрицательные числа</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40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838"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Представление данных</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6 </w:t>
            </w:r>
          </w:p>
        </w:tc>
        <w:tc>
          <w:tcPr>
            <w:tcW w:w="1755"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Наглядная геометрия. Фигуры в пространстве</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9 </w:t>
            </w:r>
          </w:p>
        </w:tc>
        <w:tc>
          <w:tcPr>
            <w:tcW w:w="1755"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44647C">
        <w:trPr>
          <w:trHeight w:val="144"/>
          <w:tblCellSpacing w:w="20" w:type="nil"/>
        </w:trPr>
        <w:tc>
          <w:tcPr>
            <w:tcW w:w="490"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w:t>
            </w:r>
          </w:p>
        </w:tc>
        <w:tc>
          <w:tcPr>
            <w:tcW w:w="255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Повторение, обобщение, систематизация</w:t>
            </w:r>
          </w:p>
        </w:tc>
        <w:tc>
          <w:tcPr>
            <w:tcW w:w="102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20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2 </w:t>
            </w:r>
          </w:p>
        </w:tc>
        <w:tc>
          <w:tcPr>
            <w:tcW w:w="1838"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278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414736</w:t>
              </w:r>
            </w:hyperlink>
          </w:p>
        </w:tc>
      </w:tr>
      <w:tr w:rsidR="007A79F4" w:rsidRPr="00C14151">
        <w:trPr>
          <w:trHeight w:val="144"/>
          <w:tblCellSpacing w:w="20" w:type="nil"/>
        </w:trPr>
        <w:tc>
          <w:tcPr>
            <w:tcW w:w="0" w:type="auto"/>
            <w:gridSpan w:val="2"/>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ОБЩЕЕ КОЛИЧЕСТВО ЧАСОВ ПО ПРОГРАММЕ</w:t>
            </w:r>
          </w:p>
        </w:tc>
        <w:tc>
          <w:tcPr>
            <w:tcW w:w="1611"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170 </w:t>
            </w:r>
          </w:p>
        </w:tc>
        <w:tc>
          <w:tcPr>
            <w:tcW w:w="1755"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6 </w:t>
            </w:r>
          </w:p>
        </w:tc>
        <w:tc>
          <w:tcPr>
            <w:tcW w:w="183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5 </w:t>
            </w:r>
          </w:p>
        </w:tc>
        <w:tc>
          <w:tcPr>
            <w:tcW w:w="2781" w:type="dxa"/>
            <w:tcMar>
              <w:top w:w="50" w:type="dxa"/>
              <w:left w:w="100" w:type="dxa"/>
            </w:tcMar>
            <w:vAlign w:val="center"/>
          </w:tcPr>
          <w:p w:rsidR="007A79F4" w:rsidRPr="00C14151" w:rsidRDefault="007A79F4">
            <w:pPr>
              <w:rPr>
                <w:rFonts w:ascii="Times New Roman" w:hAnsi="Times New Roman" w:cs="Times New Roman"/>
                <w:sz w:val="24"/>
                <w:szCs w:val="24"/>
              </w:rPr>
            </w:pPr>
          </w:p>
        </w:tc>
      </w:tr>
    </w:tbl>
    <w:p w:rsidR="007A79F4" w:rsidRPr="00C14151" w:rsidRDefault="007A79F4">
      <w:pPr>
        <w:rPr>
          <w:rFonts w:ascii="Times New Roman" w:hAnsi="Times New Roman" w:cs="Times New Roman"/>
          <w:sz w:val="24"/>
          <w:szCs w:val="24"/>
          <w:lang w:val="ru-RU"/>
        </w:rPr>
        <w:sectPr w:rsidR="007A79F4" w:rsidRPr="00C14151">
          <w:pgSz w:w="16383" w:h="11906" w:orient="landscape"/>
          <w:pgMar w:top="1134" w:right="850" w:bottom="1134" w:left="1701" w:header="720" w:footer="720" w:gutter="0"/>
          <w:cols w:space="720"/>
        </w:sectPr>
      </w:pPr>
    </w:p>
    <w:p w:rsidR="007A79F4" w:rsidRPr="00C14151" w:rsidRDefault="00177326" w:rsidP="001765D8">
      <w:pPr>
        <w:spacing w:after="0"/>
        <w:jc w:val="center"/>
        <w:rPr>
          <w:rFonts w:ascii="Times New Roman" w:hAnsi="Times New Roman" w:cs="Times New Roman"/>
          <w:sz w:val="24"/>
          <w:szCs w:val="24"/>
        </w:rPr>
      </w:pPr>
      <w:bookmarkStart w:id="25" w:name="block-55136729"/>
      <w:bookmarkEnd w:id="24"/>
      <w:r w:rsidRPr="00C14151">
        <w:rPr>
          <w:rFonts w:ascii="Times New Roman" w:hAnsi="Times New Roman" w:cs="Times New Roman"/>
          <w:b/>
          <w:color w:val="000000"/>
          <w:sz w:val="24"/>
          <w:szCs w:val="24"/>
        </w:rPr>
        <w:lastRenderedPageBreak/>
        <w:t>ПОУРОЧНОЕ ПЛАНИРОВАНИЕ</w:t>
      </w:r>
    </w:p>
    <w:p w:rsidR="007A79F4" w:rsidRPr="00C14151" w:rsidRDefault="00177326" w:rsidP="001765D8">
      <w:pPr>
        <w:spacing w:after="0"/>
        <w:ind w:left="120"/>
        <w:jc w:val="center"/>
        <w:rPr>
          <w:rFonts w:ascii="Times New Roman" w:hAnsi="Times New Roman" w:cs="Times New Roman"/>
          <w:sz w:val="24"/>
          <w:szCs w:val="24"/>
        </w:rPr>
      </w:pPr>
      <w:r w:rsidRPr="00C14151">
        <w:rPr>
          <w:rFonts w:ascii="Times New Roman" w:hAnsi="Times New Roman" w:cs="Times New Roman"/>
          <w:b/>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3"/>
        <w:gridCol w:w="3786"/>
        <w:gridCol w:w="1137"/>
        <w:gridCol w:w="1841"/>
        <w:gridCol w:w="1910"/>
        <w:gridCol w:w="1423"/>
        <w:gridCol w:w="3050"/>
      </w:tblGrid>
      <w:tr w:rsidR="007A79F4" w:rsidRPr="00C14151">
        <w:trPr>
          <w:trHeight w:val="144"/>
          <w:tblCellSpacing w:w="20" w:type="nil"/>
        </w:trPr>
        <w:tc>
          <w:tcPr>
            <w:tcW w:w="454"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 п/п </w:t>
            </w:r>
          </w:p>
          <w:p w:rsidR="007A79F4" w:rsidRPr="00C14151" w:rsidRDefault="007A79F4">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Тема урока </w:t>
            </w:r>
          </w:p>
          <w:p w:rsidR="007A79F4" w:rsidRPr="00C14151" w:rsidRDefault="007A79F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b/>
                <w:color w:val="000000"/>
                <w:sz w:val="24"/>
                <w:szCs w:val="24"/>
              </w:rPr>
              <w:t>Количество часов</w:t>
            </w:r>
          </w:p>
        </w:tc>
        <w:tc>
          <w:tcPr>
            <w:tcW w:w="1225"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Дата изучения </w:t>
            </w:r>
          </w:p>
          <w:p w:rsidR="007A79F4" w:rsidRPr="00C14151" w:rsidRDefault="007A79F4">
            <w:pPr>
              <w:spacing w:after="0"/>
              <w:ind w:left="135"/>
              <w:rPr>
                <w:rFonts w:ascii="Times New Roman" w:hAnsi="Times New Roman" w:cs="Times New Roman"/>
                <w:sz w:val="24"/>
                <w:szCs w:val="24"/>
              </w:rPr>
            </w:pPr>
          </w:p>
        </w:tc>
        <w:tc>
          <w:tcPr>
            <w:tcW w:w="1939"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Электронные цифровые образовательные ресурсы </w:t>
            </w:r>
          </w:p>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79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Всего </w:t>
            </w:r>
          </w:p>
          <w:p w:rsidR="007A79F4" w:rsidRPr="00C14151" w:rsidRDefault="007A79F4">
            <w:pPr>
              <w:spacing w:after="0"/>
              <w:ind w:left="135"/>
              <w:rPr>
                <w:rFonts w:ascii="Times New Roman" w:hAnsi="Times New Roman" w:cs="Times New Roman"/>
                <w:sz w:val="24"/>
                <w:szCs w:val="24"/>
              </w:rPr>
            </w:pPr>
          </w:p>
        </w:tc>
        <w:tc>
          <w:tcPr>
            <w:tcW w:w="149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Контрольные работы </w:t>
            </w:r>
          </w:p>
          <w:p w:rsidR="007A79F4" w:rsidRPr="00C14151" w:rsidRDefault="007A79F4">
            <w:pPr>
              <w:spacing w:after="0"/>
              <w:ind w:left="135"/>
              <w:rPr>
                <w:rFonts w:ascii="Times New Roman" w:hAnsi="Times New Roman" w:cs="Times New Roman"/>
                <w:sz w:val="24"/>
                <w:szCs w:val="24"/>
              </w:rPr>
            </w:pPr>
          </w:p>
        </w:tc>
        <w:tc>
          <w:tcPr>
            <w:tcW w:w="1592"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Практические работы </w:t>
            </w:r>
          </w:p>
          <w:p w:rsidR="007A79F4" w:rsidRPr="00C14151" w:rsidRDefault="007A79F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Десятичная система счисления. Ряд натуральных чисел</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01.09.2025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cc</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c</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Десятичная система счисления. Ряд натуральных чисел</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02.09.2025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Натуральный ряд. Число 0</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cafe</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Натуральный ряд. Число 0</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04.09.2025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Натуральные числа на координатной прямой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fc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Натуральные числа на координатной прямой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08.09.2025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w:t>
            </w:r>
          </w:p>
        </w:tc>
        <w:tc>
          <w:tcPr>
            <w:tcW w:w="3168" w:type="dxa"/>
            <w:tcMar>
              <w:top w:w="50" w:type="dxa"/>
              <w:left w:w="100" w:type="dxa"/>
            </w:tcMar>
            <w:vAlign w:val="center"/>
          </w:tcPr>
          <w:p w:rsidR="001765D8" w:rsidRPr="00C14151" w:rsidRDefault="00177326">
            <w:pPr>
              <w:spacing w:after="0"/>
              <w:ind w:left="135"/>
              <w:rPr>
                <w:rFonts w:ascii="Times New Roman" w:hAnsi="Times New Roman" w:cs="Times New Roman"/>
                <w:color w:val="000000"/>
                <w:sz w:val="24"/>
                <w:szCs w:val="24"/>
                <w:lang w:val="ru-RU"/>
              </w:rPr>
            </w:pPr>
            <w:r w:rsidRPr="00C14151">
              <w:rPr>
                <w:rFonts w:ascii="Times New Roman" w:hAnsi="Times New Roman" w:cs="Times New Roman"/>
                <w:color w:val="000000"/>
                <w:sz w:val="24"/>
                <w:szCs w:val="24"/>
                <w:lang w:val="ru-RU"/>
              </w:rPr>
              <w:t>Натуральные числа на координатной прямой</w:t>
            </w:r>
            <w:r w:rsidR="001765D8" w:rsidRPr="00C14151">
              <w:rPr>
                <w:rFonts w:ascii="Times New Roman" w:hAnsi="Times New Roman" w:cs="Times New Roman"/>
                <w:color w:val="000000"/>
                <w:sz w:val="24"/>
                <w:szCs w:val="24"/>
                <w:lang w:val="ru-RU"/>
              </w:rPr>
              <w:t>.</w:t>
            </w:r>
          </w:p>
          <w:p w:rsidR="007A79F4" w:rsidRPr="00C14151" w:rsidRDefault="001765D8">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 Вводная контрольная работа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 1 </w:t>
            </w:r>
          </w:p>
        </w:tc>
        <w:tc>
          <w:tcPr>
            <w:tcW w:w="1490" w:type="dxa"/>
            <w:tcMar>
              <w:top w:w="50" w:type="dxa"/>
              <w:left w:w="100" w:type="dxa"/>
            </w:tcMar>
            <w:vAlign w:val="center"/>
          </w:tcPr>
          <w:p w:rsidR="007A79F4" w:rsidRPr="00C14151" w:rsidRDefault="001765D8">
            <w:pPr>
              <w:spacing w:after="0"/>
              <w:ind w:left="135"/>
              <w:jc w:val="center"/>
              <w:rPr>
                <w:rFonts w:ascii="Times New Roman" w:hAnsi="Times New Roman" w:cs="Times New Roman"/>
                <w:sz w:val="24"/>
                <w:szCs w:val="24"/>
                <w:lang w:val="ru-RU"/>
              </w:rPr>
            </w:pPr>
            <w:r w:rsidRPr="00C14151">
              <w:rPr>
                <w:rFonts w:ascii="Times New Roman" w:hAnsi="Times New Roman" w:cs="Times New Roman"/>
                <w:sz w:val="24"/>
                <w:szCs w:val="24"/>
                <w:lang w:val="ru-RU"/>
              </w:rPr>
              <w:t>1</w:t>
            </w: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lang w:val="ru-RU"/>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 09.09.2025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426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Сравнение, округ</w:t>
            </w:r>
            <w:r w:rsidRPr="00C14151">
              <w:rPr>
                <w:rFonts w:ascii="Times New Roman" w:hAnsi="Times New Roman" w:cs="Times New Roman"/>
                <w:color w:val="000000"/>
                <w:sz w:val="24"/>
                <w:szCs w:val="24"/>
              </w:rPr>
              <w:t>ление натуральных чисел</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ce</w:t>
              </w:r>
              <w:r w:rsidRPr="00C14151">
                <w:rPr>
                  <w:rFonts w:ascii="Times New Roman" w:hAnsi="Times New Roman" w:cs="Times New Roman"/>
                  <w:color w:val="0000FF"/>
                  <w:sz w:val="24"/>
                  <w:szCs w:val="24"/>
                  <w:u w:val="single"/>
                  <w:lang w:val="ru-RU"/>
                </w:rPr>
                <w:t>32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округление натуральных чисел</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cf</w:t>
              </w:r>
              <w:r w:rsidRPr="00C14151">
                <w:rPr>
                  <w:rFonts w:ascii="Times New Roman" w:hAnsi="Times New Roman" w:cs="Times New Roman"/>
                  <w:color w:val="0000FF"/>
                  <w:sz w:val="24"/>
                  <w:szCs w:val="24"/>
                  <w:u w:val="single"/>
                  <w:lang w:val="ru-RU"/>
                </w:rPr>
                <w:t>54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округление натуральных чисел</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3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300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Сравнение, округление </w:t>
            </w:r>
            <w:r w:rsidRPr="00C14151">
              <w:rPr>
                <w:rFonts w:ascii="Times New Roman" w:hAnsi="Times New Roman" w:cs="Times New Roman"/>
                <w:color w:val="000000"/>
                <w:sz w:val="24"/>
                <w:szCs w:val="24"/>
              </w:rPr>
              <w:lastRenderedPageBreak/>
              <w:t>натуральных чисел</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15.09.2025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 xml:space="preserve">Библиотека ЦОК </w:t>
            </w:r>
            <w:hyperlink r:id="rId3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440</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округление натуральных чисел</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16.09.2025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натуральными числами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3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eaca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натуральными числами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3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5</w:t>
              </w:r>
              <w:r w:rsidRPr="00C14151">
                <w:rPr>
                  <w:rFonts w:ascii="Times New Roman" w:hAnsi="Times New Roman" w:cs="Times New Roman"/>
                  <w:color w:val="0000FF"/>
                  <w:sz w:val="24"/>
                  <w:szCs w:val="24"/>
                  <w:u w:val="single"/>
                </w:rPr>
                <w:t>ba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натуральными числами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3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704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натуральными числами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3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fd</w:t>
              </w:r>
              <w:r w:rsidRPr="00C14151">
                <w:rPr>
                  <w:rFonts w:ascii="Times New Roman" w:hAnsi="Times New Roman" w:cs="Times New Roman"/>
                  <w:color w:val="0000FF"/>
                  <w:sz w:val="24"/>
                  <w:szCs w:val="24"/>
                  <w:u w:val="single"/>
                  <w:lang w:val="ru-RU"/>
                </w:rPr>
                <w:t>8</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натуральными числами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3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1015</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натуральными числами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3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10</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3</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натуральными числами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3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10</w:t>
              </w:r>
              <w:r w:rsidRPr="00C14151">
                <w:rPr>
                  <w:rFonts w:ascii="Times New Roman" w:hAnsi="Times New Roman" w:cs="Times New Roman"/>
                  <w:color w:val="0000FF"/>
                  <w:sz w:val="24"/>
                  <w:szCs w:val="24"/>
                  <w:u w:val="single"/>
                </w:rPr>
                <w:t>da</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Свойства нуля при сложении и умножении, свойства единицы при умножении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3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104</w:t>
              </w:r>
              <w:r w:rsidRPr="00C14151">
                <w:rPr>
                  <w:rFonts w:ascii="Times New Roman" w:hAnsi="Times New Roman" w:cs="Times New Roman"/>
                  <w:color w:val="0000FF"/>
                  <w:sz w:val="24"/>
                  <w:szCs w:val="24"/>
                  <w:u w:val="single"/>
                </w:rPr>
                <w:t>ec</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Свойства нуля при сложении и умножении, свойства единицы при умножении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29.09.2025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Переместительное и сочетательное свойства сложения и умножения, распределительное свойство умножения</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30.09.2025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ef</w:t>
              </w:r>
              <w:r w:rsidRPr="00C14151">
                <w:rPr>
                  <w:rFonts w:ascii="Times New Roman" w:hAnsi="Times New Roman" w:cs="Times New Roman"/>
                  <w:color w:val="0000FF"/>
                  <w:sz w:val="24"/>
                  <w:szCs w:val="24"/>
                  <w:u w:val="single"/>
                  <w:lang w:val="ru-RU"/>
                </w:rPr>
                <w:t>3</w:t>
              </w:r>
              <w:r w:rsidRPr="00C14151">
                <w:rPr>
                  <w:rFonts w:ascii="Times New Roman" w:hAnsi="Times New Roman" w:cs="Times New Roman"/>
                  <w:color w:val="0000FF"/>
                  <w:sz w:val="24"/>
                  <w:szCs w:val="24"/>
                  <w:u w:val="single"/>
                </w:rPr>
                <w:t>e</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23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Переместительное и сочетательное свойства сложения и умножения, распределительное свойство умножения</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01.10.2025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Переместительное и сочетательное свойства сложения и умножения, распределительное свойство умножения</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02.10.2025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разложение числа на множители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03.10.2025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разложение числа на множители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116</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2</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разложение числа на множители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07.10.2025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Деление с остатком</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08.10.2025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1116</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Деление с остатком</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09.10.2025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114</w:t>
              </w:r>
              <w:r w:rsidRPr="00C14151">
                <w:rPr>
                  <w:rFonts w:ascii="Times New Roman" w:hAnsi="Times New Roman" w:cs="Times New Roman"/>
                  <w:color w:val="0000FF"/>
                  <w:sz w:val="24"/>
                  <w:szCs w:val="24"/>
                  <w:u w:val="single"/>
                </w:rPr>
                <w:t>fa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Простые и составные числа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11</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90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Простые и составные числа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11</w:t>
              </w:r>
              <w:r w:rsidRPr="00C14151">
                <w:rPr>
                  <w:rFonts w:ascii="Times New Roman" w:hAnsi="Times New Roman" w:cs="Times New Roman"/>
                  <w:color w:val="0000FF"/>
                  <w:sz w:val="24"/>
                  <w:szCs w:val="24"/>
                  <w:u w:val="single"/>
                </w:rPr>
                <w:t>bb</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Признаки делимости на 2, 5, 10, 3, 9</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11806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Признаки делимости на 2, 5, 10, 3, 9</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1196</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34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Числовые выражения; порядок действий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11</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18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Числовые выражения; порядок действий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4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12080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Числовые выражения; порядок действий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123</w:t>
              </w:r>
              <w:r w:rsidRPr="00C14151">
                <w:rPr>
                  <w:rFonts w:ascii="Times New Roman" w:hAnsi="Times New Roman" w:cs="Times New Roman"/>
                  <w:color w:val="0000FF"/>
                  <w:sz w:val="24"/>
                  <w:szCs w:val="24"/>
                  <w:u w:val="single"/>
                </w:rPr>
                <w:t>fa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на все арифметические действия, на движение и покупки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894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на все арифметические действия, на движение и покупки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9</w:t>
              </w:r>
              <w:r w:rsidRPr="00C14151">
                <w:rPr>
                  <w:rFonts w:ascii="Times New Roman" w:hAnsi="Times New Roman" w:cs="Times New Roman"/>
                  <w:color w:val="0000FF"/>
                  <w:sz w:val="24"/>
                  <w:szCs w:val="24"/>
                  <w:u w:val="single"/>
                </w:rPr>
                <w:t>fc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на все арифметические действия, на движение и покупки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121</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на все арифметические действия, на движение и покупки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24.10.2025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12558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на все арифметические действия, на движение и покупки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12832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на все арифметические действия, на движение и покупки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12990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Контрольная работа по теме "Натуральные числа и нуль"</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07.11.2025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12</w:t>
              </w:r>
              <w:r w:rsidRPr="00C14151">
                <w:rPr>
                  <w:rFonts w:ascii="Times New Roman" w:hAnsi="Times New Roman" w:cs="Times New Roman"/>
                  <w:color w:val="0000FF"/>
                  <w:sz w:val="24"/>
                  <w:szCs w:val="24"/>
                  <w:u w:val="single"/>
                </w:rPr>
                <w:t>cba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Точка, прямая, отрезок, луч. Ломаная</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54</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45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Измерение длины отрезка, метрические единицы измерения длины</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5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daee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Измерение длины отрезка, метрические единицы измерения длины</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df</w:t>
              </w:r>
              <w:r w:rsidRPr="00C14151">
                <w:rPr>
                  <w:rFonts w:ascii="Times New Roman" w:hAnsi="Times New Roman" w:cs="Times New Roman"/>
                  <w:color w:val="0000FF"/>
                  <w:sz w:val="24"/>
                  <w:szCs w:val="24"/>
                  <w:u w:val="single"/>
                  <w:lang w:val="ru-RU"/>
                </w:rPr>
                <w:t>3</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Окружность и круг</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684</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Окружность и круг</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14.11.2025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Практическая работа по теме "Построение узора из окружностей"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Угол. Прямой, острый, тупой и развёрнутый углы</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1302</w:t>
              </w:r>
              <w:r w:rsidRPr="00C14151">
                <w:rPr>
                  <w:rFonts w:ascii="Times New Roman" w:hAnsi="Times New Roman" w:cs="Times New Roman"/>
                  <w:color w:val="0000FF"/>
                  <w:sz w:val="24"/>
                  <w:szCs w:val="24"/>
                  <w:u w:val="single"/>
                </w:rPr>
                <w:t>a</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Угол. Прямой, острый, тупой и развёрнутый углы</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19.11.2025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Измерение углов</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1319</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Измерение углов</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132</w:t>
              </w:r>
              <w:r w:rsidRPr="00C14151">
                <w:rPr>
                  <w:rFonts w:ascii="Times New Roman" w:hAnsi="Times New Roman" w:cs="Times New Roman"/>
                  <w:color w:val="0000FF"/>
                  <w:sz w:val="24"/>
                  <w:szCs w:val="24"/>
                  <w:u w:val="single"/>
                </w:rPr>
                <w:t>fa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Измерение углов</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13476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Практическая работа по теме "Построение углов"</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13606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Дробь. Правильные и неправильные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6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13764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Дробь. Правильные и </w:t>
            </w:r>
            <w:r w:rsidRPr="00C14151">
              <w:rPr>
                <w:rFonts w:ascii="Times New Roman" w:hAnsi="Times New Roman" w:cs="Times New Roman"/>
                <w:color w:val="000000"/>
                <w:sz w:val="24"/>
                <w:szCs w:val="24"/>
                <w:lang w:val="ru-RU"/>
              </w:rPr>
              <w:lastRenderedPageBreak/>
              <w:t>неправильные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27.11.2025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 xml:space="preserve">Библиотека ЦОК </w:t>
            </w:r>
            <w:hyperlink r:id="rId6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13</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8</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58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Дробь. Правильные и неправильные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28.11.2025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14146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Дробь. Правильные и неправильные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01.12.2025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153</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Дробь. Правильные и неправильные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15582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Основное свойство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143</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Основное свойство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04.12.2025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1451</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Основное свойство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1463</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Основное свойство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08.12.2025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1475</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Основное свойство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09.12.2025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14</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90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Основное свойство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14</w:t>
              </w:r>
              <w:r w:rsidRPr="00C14151">
                <w:rPr>
                  <w:rFonts w:ascii="Times New Roman" w:hAnsi="Times New Roman" w:cs="Times New Roman"/>
                  <w:color w:val="0000FF"/>
                  <w:sz w:val="24"/>
                  <w:szCs w:val="24"/>
                  <w:u w:val="single"/>
                </w:rPr>
                <w:t>de</w:t>
              </w:r>
              <w:r w:rsidRPr="00C14151">
                <w:rPr>
                  <w:rFonts w:ascii="Times New Roman" w:hAnsi="Times New Roman" w:cs="Times New Roman"/>
                  <w:color w:val="0000FF"/>
                  <w:sz w:val="24"/>
                  <w:szCs w:val="24"/>
                  <w:u w:val="single"/>
                  <w:lang w:val="ru-RU"/>
                </w:rPr>
                <w:t>4</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Основное свойство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11.12.2025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7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14</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74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151</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16.12.2025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17.12.2025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72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и вычитание обыкновенных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17</w:t>
              </w:r>
              <w:r w:rsidRPr="00C14151">
                <w:rPr>
                  <w:rFonts w:ascii="Times New Roman" w:hAnsi="Times New Roman" w:cs="Times New Roman"/>
                  <w:color w:val="0000FF"/>
                  <w:sz w:val="24"/>
                  <w:szCs w:val="24"/>
                  <w:u w:val="single"/>
                </w:rPr>
                <w:t>cc</w:t>
              </w:r>
              <w:r w:rsidRPr="00C14151">
                <w:rPr>
                  <w:rFonts w:ascii="Times New Roman" w:hAnsi="Times New Roman" w:cs="Times New Roman"/>
                  <w:color w:val="0000FF"/>
                  <w:sz w:val="24"/>
                  <w:szCs w:val="24"/>
                  <w:u w:val="single"/>
                  <w:lang w:val="ru-RU"/>
                </w:rPr>
                <w:t>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и вычитание обыкновенных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17</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54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и вычитание обыкновенных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1802</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и вычитание обыкновенных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181</w:t>
              </w:r>
              <w:r w:rsidRPr="00C14151">
                <w:rPr>
                  <w:rFonts w:ascii="Times New Roman" w:hAnsi="Times New Roman" w:cs="Times New Roman"/>
                  <w:color w:val="0000FF"/>
                  <w:sz w:val="24"/>
                  <w:szCs w:val="24"/>
                  <w:u w:val="single"/>
                </w:rPr>
                <w:t>ce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и вычитание обыкновенных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1835</w:t>
              </w:r>
              <w:r w:rsidRPr="00C14151">
                <w:rPr>
                  <w:rFonts w:ascii="Times New Roman" w:hAnsi="Times New Roman" w:cs="Times New Roman"/>
                  <w:color w:val="0000FF"/>
                  <w:sz w:val="24"/>
                  <w:szCs w:val="24"/>
                  <w:u w:val="single"/>
                </w:rPr>
                <w:t>e</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и вычитание обыкновенных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25.12.2025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и вычитание обыкновенных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26.12.2025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Сложение и вычитание обыкновенных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29.12.2025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Смешанная дробь</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30.12.2025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1592</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Смешанная дробь</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15</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5</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Смешанная дробь</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15</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68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Смешанная дробь</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8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15</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Умножение и деление обыкновенных дробей; взаимнообратные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184</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85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Умножение и деление обыкновенных дробей; взаимнообратные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18692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Умножение и деление обыкновенных дробей; взаимнообратные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Умножение и деление обыкновенных дробей; взаимнообратные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56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Умножение и деление обыкновенных дробей; взаимнообратные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19088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Умножение и деление обыкновенных дробей; взаимнообратные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19560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Умножение и деление обыкновенных дробей; взаимнообратные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196</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Умножение и деление обыкновенных дробей; взаимнообратные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198</w:t>
              </w:r>
              <w:r w:rsidRPr="00C14151">
                <w:rPr>
                  <w:rFonts w:ascii="Times New Roman" w:hAnsi="Times New Roman" w:cs="Times New Roman"/>
                  <w:color w:val="0000FF"/>
                  <w:sz w:val="24"/>
                  <w:szCs w:val="24"/>
                  <w:u w:val="single"/>
                </w:rPr>
                <w:t>da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27.01.2026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181</w:t>
              </w:r>
              <w:r w:rsidRPr="00C14151">
                <w:rPr>
                  <w:rFonts w:ascii="Times New Roman" w:hAnsi="Times New Roman" w:cs="Times New Roman"/>
                  <w:color w:val="0000FF"/>
                  <w:sz w:val="24"/>
                  <w:szCs w:val="24"/>
                  <w:u w:val="single"/>
                </w:rPr>
                <w:t>ce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28.01.2026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9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1835</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w:t>
            </w:r>
            <w:r w:rsidRPr="00C14151">
              <w:rPr>
                <w:rFonts w:ascii="Times New Roman" w:hAnsi="Times New Roman" w:cs="Times New Roman"/>
                <w:color w:val="000000"/>
                <w:sz w:val="24"/>
                <w:szCs w:val="24"/>
                <w:lang w:val="ru-RU"/>
              </w:rPr>
              <w:lastRenderedPageBreak/>
              <w:t xml:space="preserve">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29.01.2026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 xml:space="preserve">Библиотека ЦОК </w:t>
            </w:r>
            <w:hyperlink r:id="rId10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5</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95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30.01.2026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76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18</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199</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04.02.2026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19</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Применение букв для записи математических выражений и предложений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09.02.2026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w:t>
              </w:r>
              <w:r w:rsidRPr="00C14151">
                <w:rPr>
                  <w:rFonts w:ascii="Times New Roman" w:hAnsi="Times New Roman" w:cs="Times New Roman"/>
                  <w:color w:val="0000FF"/>
                  <w:sz w:val="24"/>
                  <w:szCs w:val="24"/>
                  <w:u w:val="single"/>
                </w:rPr>
                <w:t>fc</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Применение букв для записи математических выражений и предложений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10.02.2026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Контрольная работа по теме "Обыкновенные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51</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104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Многоугольники. Четырёхугольник, прямоугольник, квадрат</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0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16</w:t>
              </w:r>
              <w:r w:rsidRPr="00C14151">
                <w:rPr>
                  <w:rFonts w:ascii="Times New Roman" w:hAnsi="Times New Roman" w:cs="Times New Roman"/>
                  <w:color w:val="0000FF"/>
                  <w:sz w:val="24"/>
                  <w:szCs w:val="24"/>
                  <w:u w:val="single"/>
                </w:rPr>
                <w:t>ae</w:t>
              </w:r>
              <w:r w:rsidRPr="00C14151">
                <w:rPr>
                  <w:rFonts w:ascii="Times New Roman" w:hAnsi="Times New Roman" w:cs="Times New Roman"/>
                  <w:color w:val="0000FF"/>
                  <w:sz w:val="24"/>
                  <w:szCs w:val="24"/>
                  <w:u w:val="single"/>
                  <w:lang w:val="ru-RU"/>
                </w:rPr>
                <w:t>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Многоугольники. Четырёхугольник, прямоугольник, квадрат</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16</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Практическая работа по теме "Построение прямоугольника с заданными сторонами на нелинованной бумаге"</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16</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Треугольник</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16194</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Треугольник</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18.02.2026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Площадь и периметр прямоугольника и многоугольников, составленных из прямоугольников, единицы измерения площади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16</w:t>
              </w:r>
              <w:r w:rsidRPr="00C14151">
                <w:rPr>
                  <w:rFonts w:ascii="Times New Roman" w:hAnsi="Times New Roman" w:cs="Times New Roman"/>
                  <w:color w:val="0000FF"/>
                  <w:sz w:val="24"/>
                  <w:szCs w:val="24"/>
                  <w:u w:val="single"/>
                </w:rPr>
                <w:t>fe</w:t>
              </w:r>
              <w:r w:rsidRPr="00C14151">
                <w:rPr>
                  <w:rFonts w:ascii="Times New Roman" w:hAnsi="Times New Roman" w:cs="Times New Roman"/>
                  <w:color w:val="0000FF"/>
                  <w:sz w:val="24"/>
                  <w:szCs w:val="24"/>
                  <w:u w:val="single"/>
                  <w:lang w:val="ru-RU"/>
                </w:rPr>
                <w:t>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Площадь и периметр прямоугольника и многоугольников, составленных из прямоугольников, единицы измерения площади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17184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Площадь и периметр прямоугольника и многоугольников, составленных из прямоугольников, единицы измерения площади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17328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112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Периметр многоугольника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1691</w:t>
              </w:r>
              <w:r w:rsidRPr="00C14151">
                <w:rPr>
                  <w:rFonts w:ascii="Times New Roman" w:hAnsi="Times New Roman" w:cs="Times New Roman"/>
                  <w:color w:val="0000FF"/>
                  <w:sz w:val="24"/>
                  <w:szCs w:val="24"/>
                  <w:u w:val="single"/>
                </w:rPr>
                <w:t>e</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Периметр многоугольника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26.02.2026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Десятичная запись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27.02.2026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55</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Десятичная запись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87</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Десятичная запись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1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bcfc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десятичных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04.03.2026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49</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десятичных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63</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десятичных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cb</w:t>
              </w:r>
              <w:r w:rsidRPr="00C14151">
                <w:rPr>
                  <w:rFonts w:ascii="Times New Roman" w:hAnsi="Times New Roman" w:cs="Times New Roman"/>
                  <w:color w:val="0000FF"/>
                  <w:sz w:val="24"/>
                  <w:szCs w:val="24"/>
                  <w:u w:val="single"/>
                  <w:lang w:val="ru-RU"/>
                </w:rPr>
                <w:t>02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десятичных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cc</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десятичных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11.03.2026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ce</w:t>
              </w:r>
              <w:r w:rsidRPr="00C14151">
                <w:rPr>
                  <w:rFonts w:ascii="Times New Roman" w:hAnsi="Times New Roman" w:cs="Times New Roman"/>
                  <w:color w:val="0000FF"/>
                  <w:sz w:val="24"/>
                  <w:szCs w:val="24"/>
                  <w:u w:val="single"/>
                  <w:lang w:val="ru-RU"/>
                </w:rPr>
                <w:t>4</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cf</w:t>
              </w:r>
              <w:r w:rsidRPr="00C14151">
                <w:rPr>
                  <w:rFonts w:ascii="Times New Roman" w:hAnsi="Times New Roman" w:cs="Times New Roman"/>
                  <w:color w:val="0000FF"/>
                  <w:sz w:val="24"/>
                  <w:szCs w:val="24"/>
                  <w:u w:val="single"/>
                  <w:lang w:val="ru-RU"/>
                </w:rPr>
                <w:t>62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174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516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126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64</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2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750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85</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962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da</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db</w:t>
              </w:r>
              <w:r w:rsidRPr="00C14151">
                <w:rPr>
                  <w:rFonts w:ascii="Times New Roman" w:hAnsi="Times New Roman" w:cs="Times New Roman"/>
                  <w:color w:val="0000FF"/>
                  <w:sz w:val="24"/>
                  <w:szCs w:val="24"/>
                  <w:u w:val="single"/>
                  <w:lang w:val="ru-RU"/>
                </w:rPr>
                <w:t>88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01</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150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27.03.2026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268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3</w:t>
              </w:r>
              <w:r w:rsidRPr="00C14151">
                <w:rPr>
                  <w:rFonts w:ascii="Times New Roman" w:hAnsi="Times New Roman" w:cs="Times New Roman"/>
                  <w:color w:val="0000FF"/>
                  <w:sz w:val="24"/>
                  <w:szCs w:val="24"/>
                  <w:u w:val="single"/>
                </w:rPr>
                <w:t>da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07.04.2026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4</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08.04.2026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3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4</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09.04.2026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5</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704</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140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Действия с десятичными дробями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13.04.2026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Округление десятичных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826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Округление десятичных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eb</w:t>
              </w:r>
              <w:r w:rsidRPr="00C14151">
                <w:rPr>
                  <w:rFonts w:ascii="Times New Roman" w:hAnsi="Times New Roman" w:cs="Times New Roman"/>
                  <w:color w:val="0000FF"/>
                  <w:sz w:val="24"/>
                  <w:szCs w:val="24"/>
                  <w:u w:val="single"/>
                  <w:lang w:val="ru-RU"/>
                </w:rPr>
                <w:t>50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Округление десятичных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ec</w:t>
              </w:r>
              <w:r w:rsidRPr="00C14151">
                <w:rPr>
                  <w:rFonts w:ascii="Times New Roman" w:hAnsi="Times New Roman" w:cs="Times New Roman"/>
                  <w:color w:val="0000FF"/>
                  <w:sz w:val="24"/>
                  <w:szCs w:val="24"/>
                  <w:u w:val="single"/>
                  <w:lang w:val="ru-RU"/>
                </w:rPr>
                <w:t>68</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Округление десятичных дробей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17.04.2026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ed</w:t>
              </w:r>
              <w:r w:rsidRPr="00C14151">
                <w:rPr>
                  <w:rFonts w:ascii="Times New Roman" w:hAnsi="Times New Roman" w:cs="Times New Roman"/>
                  <w:color w:val="0000FF"/>
                  <w:sz w:val="24"/>
                  <w:szCs w:val="24"/>
                  <w:u w:val="single"/>
                  <w:lang w:val="ru-RU"/>
                </w:rPr>
                <w:t>8</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ef</w:t>
              </w:r>
              <w:r w:rsidRPr="00C14151">
                <w:rPr>
                  <w:rFonts w:ascii="Times New Roman" w:hAnsi="Times New Roman" w:cs="Times New Roman"/>
                  <w:color w:val="0000FF"/>
                  <w:sz w:val="24"/>
                  <w:szCs w:val="24"/>
                  <w:u w:val="single"/>
                  <w:lang w:val="ru-RU"/>
                </w:rPr>
                <w:t>10</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028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136</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24.04.2026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текстовых задач, содержащих дроби. </w:t>
            </w:r>
            <w:r w:rsidRPr="00C14151">
              <w:rPr>
                <w:rFonts w:ascii="Times New Roman" w:hAnsi="Times New Roman" w:cs="Times New Roman"/>
                <w:color w:val="000000"/>
                <w:sz w:val="24"/>
                <w:szCs w:val="24"/>
              </w:rPr>
              <w:t>Основные задачи на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27.04.2026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151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Контрольная работа по теме "Десятичные дроби"</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28.04.2026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4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23</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Многогранники. Изображение многогранников. Модели пространственных тел</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29.04.2026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69</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Многогранники. Изображение многогранников. Модели пространственных тел</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30.04.2026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ad</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Прямоугольный параллелепипед, куб. Развёртки куба и параллелепипеда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04.05.2026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802</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Прямоугольный параллелепипед, куб. Развёртки куба и параллелепипеда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924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Практическая работа по теме "Развёртка куба"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aef</w:t>
              </w:r>
              <w:r w:rsidRPr="00C14151">
                <w:rPr>
                  <w:rFonts w:ascii="Times New Roman" w:hAnsi="Times New Roman" w:cs="Times New Roman"/>
                  <w:color w:val="0000FF"/>
                  <w:sz w:val="24"/>
                  <w:szCs w:val="24"/>
                  <w:u w:val="single"/>
                  <w:lang w:val="ru-RU"/>
                </w:rPr>
                <w:t>6</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Объём куба, прямоугольного параллелепипеда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07.05.2026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09</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Объём куба, прямоугольного параллелепипеда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08.05.2026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248</w:t>
              </w:r>
            </w:hyperlink>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Объём куба, прямоугольного параллелепипеда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11.05.2026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Объём куба, прямоугольного параллелепипеда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12.05.2026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161</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Повторение основных понятий и методов курса 5 класса, обобщение знаний / Всероссийская проверочная </w:t>
            </w:r>
            <w:r w:rsidRPr="00C14151">
              <w:rPr>
                <w:rFonts w:ascii="Times New Roman" w:hAnsi="Times New Roman" w:cs="Times New Roman"/>
                <w:color w:val="000000"/>
                <w:sz w:val="24"/>
                <w:szCs w:val="24"/>
                <w:lang w:val="ru-RU"/>
              </w:rPr>
              <w:lastRenderedPageBreak/>
              <w:t>работа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76</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bookmarkStart w:id="26" w:name="_GoBack" w:colFirst="5" w:colLast="5"/>
            <w:r w:rsidRPr="00C14151">
              <w:rPr>
                <w:rFonts w:ascii="Times New Roman" w:hAnsi="Times New Roman" w:cs="Times New Roman"/>
                <w:color w:val="000000"/>
                <w:sz w:val="24"/>
                <w:szCs w:val="24"/>
              </w:rPr>
              <w:lastRenderedPageBreak/>
              <w:t>162</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Итоговая контрольная работа / Всероссийская проверочная работа</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924</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163</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курса 5 класса, обобщение знаний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5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faaa</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164</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курса 5 класса, обобщение знаний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fc</w:t>
              </w:r>
              <w:r w:rsidRPr="00C14151">
                <w:rPr>
                  <w:rFonts w:ascii="Times New Roman" w:hAnsi="Times New Roman" w:cs="Times New Roman"/>
                  <w:color w:val="0000FF"/>
                  <w:sz w:val="24"/>
                  <w:szCs w:val="24"/>
                  <w:u w:val="single"/>
                  <w:lang w:val="ru-RU"/>
                </w:rPr>
                <w:t>08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165</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курса 5 класса, обобщение знаний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w:t>
              </w:r>
              <w:r w:rsidRPr="00C14151">
                <w:rPr>
                  <w:rFonts w:ascii="Times New Roman" w:hAnsi="Times New Roman" w:cs="Times New Roman"/>
                  <w:color w:val="0000FF"/>
                  <w:sz w:val="24"/>
                  <w:szCs w:val="24"/>
                  <w:u w:val="single"/>
                </w:rPr>
                <w:t>feec</w:t>
              </w:r>
            </w:hyperlink>
          </w:p>
        </w:tc>
      </w:tr>
      <w:tr w:rsidR="007A79F4" w:rsidRPr="0044647C" w:rsidTr="000E54C3">
        <w:trPr>
          <w:trHeight w:val="818"/>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166</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курса 5 класса, обобщение знаний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200</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4</w:t>
              </w:r>
            </w:hyperlink>
          </w:p>
        </w:tc>
      </w:tr>
      <w:bookmarkEnd w:id="26"/>
      <w:tr w:rsidR="007A79F4" w:rsidRPr="00C14151">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167</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курса 5 класса, обобщение знаний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21.05.2026 </w:t>
            </w:r>
          </w:p>
        </w:tc>
        <w:tc>
          <w:tcPr>
            <w:tcW w:w="1939"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168</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курса 5 класса, обобщение знаний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201</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169</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курса 5 класса, обобщение знаний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20388</w:t>
              </w:r>
            </w:hyperlink>
          </w:p>
        </w:tc>
      </w:tr>
      <w:tr w:rsidR="007A79F4" w:rsidRPr="0044647C">
        <w:trPr>
          <w:trHeight w:val="144"/>
          <w:tblCellSpacing w:w="20" w:type="nil"/>
        </w:trPr>
        <w:tc>
          <w:tcPr>
            <w:tcW w:w="454"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170</w:t>
            </w:r>
          </w:p>
        </w:tc>
        <w:tc>
          <w:tcPr>
            <w:tcW w:w="3168"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курса 5 класса, обобщение знаний</w:t>
            </w:r>
          </w:p>
        </w:tc>
        <w:tc>
          <w:tcPr>
            <w:tcW w:w="798"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490"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592"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25"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26.05.2026 </w:t>
            </w:r>
          </w:p>
        </w:tc>
        <w:tc>
          <w:tcPr>
            <w:tcW w:w="1939"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2069</w:t>
              </w:r>
              <w:r w:rsidRPr="00C14151">
                <w:rPr>
                  <w:rFonts w:ascii="Times New Roman" w:hAnsi="Times New Roman" w:cs="Times New Roman"/>
                  <w:color w:val="0000FF"/>
                  <w:sz w:val="24"/>
                  <w:szCs w:val="24"/>
                  <w:u w:val="single"/>
                </w:rPr>
                <w:t>e</w:t>
              </w:r>
            </w:hyperlink>
          </w:p>
        </w:tc>
      </w:tr>
      <w:tr w:rsidR="007A79F4" w:rsidRPr="00C14151">
        <w:trPr>
          <w:trHeight w:val="144"/>
          <w:tblCellSpacing w:w="20" w:type="nil"/>
        </w:trPr>
        <w:tc>
          <w:tcPr>
            <w:tcW w:w="0" w:type="auto"/>
            <w:gridSpan w:val="2"/>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ОБЩЕЕ КОЛИЧЕСТВО ЧАСОВ ПО ПРОГРАММЕ</w:t>
            </w:r>
          </w:p>
        </w:tc>
        <w:tc>
          <w:tcPr>
            <w:tcW w:w="1254"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170 </w:t>
            </w:r>
          </w:p>
        </w:tc>
        <w:tc>
          <w:tcPr>
            <w:tcW w:w="1490" w:type="dxa"/>
            <w:tcMar>
              <w:top w:w="50" w:type="dxa"/>
              <w:left w:w="100" w:type="dxa"/>
            </w:tcMar>
            <w:vAlign w:val="center"/>
          </w:tcPr>
          <w:p w:rsidR="007A79F4" w:rsidRPr="00C14151" w:rsidRDefault="001765D8">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lang w:val="ru-RU"/>
              </w:rPr>
              <w:t>6</w:t>
            </w:r>
            <w:r w:rsidR="00177326" w:rsidRPr="00C14151">
              <w:rPr>
                <w:rFonts w:ascii="Times New Roman" w:hAnsi="Times New Roman" w:cs="Times New Roman"/>
                <w:color w:val="000000"/>
                <w:sz w:val="24"/>
                <w:szCs w:val="24"/>
              </w:rPr>
              <w:t xml:space="preserve"> </w:t>
            </w:r>
          </w:p>
        </w:tc>
        <w:tc>
          <w:tcPr>
            <w:tcW w:w="1592"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7A79F4" w:rsidRPr="00C14151" w:rsidRDefault="007A79F4">
            <w:pPr>
              <w:rPr>
                <w:rFonts w:ascii="Times New Roman" w:hAnsi="Times New Roman" w:cs="Times New Roman"/>
                <w:sz w:val="24"/>
                <w:szCs w:val="24"/>
              </w:rPr>
            </w:pPr>
          </w:p>
        </w:tc>
      </w:tr>
    </w:tbl>
    <w:p w:rsidR="007A79F4" w:rsidRPr="00C14151" w:rsidRDefault="007A79F4">
      <w:pPr>
        <w:rPr>
          <w:rFonts w:ascii="Times New Roman" w:hAnsi="Times New Roman" w:cs="Times New Roman"/>
          <w:sz w:val="24"/>
          <w:szCs w:val="24"/>
        </w:rPr>
        <w:sectPr w:rsidR="007A79F4" w:rsidRPr="00C14151">
          <w:pgSz w:w="16383" w:h="11906" w:orient="landscape"/>
          <w:pgMar w:top="1134" w:right="850" w:bottom="1134" w:left="1701" w:header="720" w:footer="720" w:gutter="0"/>
          <w:cols w:space="720"/>
        </w:sectPr>
      </w:pPr>
    </w:p>
    <w:p w:rsidR="007A79F4" w:rsidRPr="00C14151" w:rsidRDefault="00177326">
      <w:pPr>
        <w:spacing w:after="0"/>
        <w:ind w:left="120"/>
        <w:rPr>
          <w:rFonts w:ascii="Times New Roman" w:hAnsi="Times New Roman" w:cs="Times New Roman"/>
          <w:sz w:val="24"/>
          <w:szCs w:val="24"/>
        </w:rPr>
      </w:pPr>
      <w:r w:rsidRPr="00C14151">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4"/>
        <w:gridCol w:w="3769"/>
        <w:gridCol w:w="1143"/>
        <w:gridCol w:w="1841"/>
        <w:gridCol w:w="1910"/>
        <w:gridCol w:w="1423"/>
        <w:gridCol w:w="3050"/>
      </w:tblGrid>
      <w:tr w:rsidR="007A79F4" w:rsidRPr="00C14151">
        <w:trPr>
          <w:trHeight w:val="144"/>
          <w:tblCellSpacing w:w="20" w:type="nil"/>
        </w:trPr>
        <w:tc>
          <w:tcPr>
            <w:tcW w:w="459"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 п/п </w:t>
            </w:r>
          </w:p>
          <w:p w:rsidR="007A79F4" w:rsidRPr="00C14151" w:rsidRDefault="007A79F4">
            <w:pPr>
              <w:spacing w:after="0"/>
              <w:ind w:left="135"/>
              <w:rPr>
                <w:rFonts w:ascii="Times New Roman" w:hAnsi="Times New Roman" w:cs="Times New Roman"/>
                <w:sz w:val="24"/>
                <w:szCs w:val="24"/>
              </w:rPr>
            </w:pPr>
          </w:p>
        </w:tc>
        <w:tc>
          <w:tcPr>
            <w:tcW w:w="3080"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Тема урока </w:t>
            </w:r>
          </w:p>
          <w:p w:rsidR="007A79F4" w:rsidRPr="00C14151" w:rsidRDefault="007A79F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b/>
                <w:color w:val="000000"/>
                <w:sz w:val="24"/>
                <w:szCs w:val="24"/>
              </w:rPr>
              <w:t>Количество часов</w:t>
            </w:r>
          </w:p>
        </w:tc>
        <w:tc>
          <w:tcPr>
            <w:tcW w:w="1234"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Дата изучения </w:t>
            </w:r>
          </w:p>
          <w:p w:rsidR="007A79F4" w:rsidRPr="00C14151" w:rsidRDefault="007A79F4">
            <w:pPr>
              <w:spacing w:after="0"/>
              <w:ind w:left="135"/>
              <w:rPr>
                <w:rFonts w:ascii="Times New Roman" w:hAnsi="Times New Roman" w:cs="Times New Roman"/>
                <w:sz w:val="24"/>
                <w:szCs w:val="24"/>
              </w:rPr>
            </w:pPr>
          </w:p>
        </w:tc>
        <w:tc>
          <w:tcPr>
            <w:tcW w:w="1950" w:type="dxa"/>
            <w:vMerge w:val="restart"/>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Электронные цифровые образовательные ресурсы </w:t>
            </w:r>
          </w:p>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807"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Всего </w:t>
            </w:r>
          </w:p>
          <w:p w:rsidR="007A79F4" w:rsidRPr="00C14151" w:rsidRDefault="007A79F4">
            <w:pPr>
              <w:spacing w:after="0"/>
              <w:ind w:left="135"/>
              <w:rPr>
                <w:rFonts w:ascii="Times New Roman" w:hAnsi="Times New Roman" w:cs="Times New Roman"/>
                <w:sz w:val="24"/>
                <w:szCs w:val="24"/>
              </w:rPr>
            </w:pPr>
          </w:p>
        </w:tc>
        <w:tc>
          <w:tcPr>
            <w:tcW w:w="1501"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Контрольные работы </w:t>
            </w:r>
          </w:p>
          <w:p w:rsidR="007A79F4" w:rsidRPr="00C14151" w:rsidRDefault="007A79F4">
            <w:pPr>
              <w:spacing w:after="0"/>
              <w:ind w:left="135"/>
              <w:rPr>
                <w:rFonts w:ascii="Times New Roman" w:hAnsi="Times New Roman" w:cs="Times New Roman"/>
                <w:sz w:val="24"/>
                <w:szCs w:val="24"/>
              </w:rPr>
            </w:pPr>
          </w:p>
        </w:tc>
        <w:tc>
          <w:tcPr>
            <w:tcW w:w="1603"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b/>
                <w:color w:val="000000"/>
                <w:sz w:val="24"/>
                <w:szCs w:val="24"/>
              </w:rPr>
              <w:t xml:space="preserve">Практические работы </w:t>
            </w:r>
          </w:p>
          <w:p w:rsidR="007A79F4" w:rsidRPr="00C14151" w:rsidRDefault="007A79F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c>
          <w:tcPr>
            <w:tcW w:w="0" w:type="auto"/>
            <w:vMerge/>
            <w:tcBorders>
              <w:top w:val="nil"/>
            </w:tcBorders>
            <w:tcMar>
              <w:top w:w="50" w:type="dxa"/>
              <w:left w:w="100" w:type="dxa"/>
            </w:tcMar>
          </w:tcPr>
          <w:p w:rsidR="007A79F4" w:rsidRPr="00C14151" w:rsidRDefault="007A79F4">
            <w:pPr>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многозначными натуральными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01.09.2025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208</w:t>
              </w:r>
              <w:r w:rsidRPr="00C14151">
                <w:rPr>
                  <w:rFonts w:ascii="Times New Roman" w:hAnsi="Times New Roman" w:cs="Times New Roman"/>
                  <w:color w:val="0000FF"/>
                  <w:sz w:val="24"/>
                  <w:szCs w:val="24"/>
                  <w:u w:val="single"/>
                </w:rPr>
                <w:t>ec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многозначными натуральными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20</w:t>
              </w:r>
              <w:r w:rsidRPr="00C14151">
                <w:rPr>
                  <w:rFonts w:ascii="Times New Roman" w:hAnsi="Times New Roman" w:cs="Times New Roman"/>
                  <w:color w:val="0000FF"/>
                  <w:sz w:val="24"/>
                  <w:szCs w:val="24"/>
                  <w:u w:val="single"/>
                </w:rPr>
                <w:t>aea</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многозначными натуральными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2140</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многозначными натуральными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04.09.2025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6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21580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многозначными натуральными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216</w:t>
              </w:r>
              <w:r w:rsidRPr="00C14151">
                <w:rPr>
                  <w:rFonts w:ascii="Times New Roman" w:hAnsi="Times New Roman" w:cs="Times New Roman"/>
                  <w:color w:val="0000FF"/>
                  <w:sz w:val="24"/>
                  <w:szCs w:val="24"/>
                  <w:u w:val="single"/>
                </w:rPr>
                <w:t>de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многозначными натуральными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08.09.2025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2180</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Числовые выражения, порядок действий, использование скобок</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09.09.2025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20</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48</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Числовые выражения, порядок действий, использование скобок</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20</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6</w:t>
              </w:r>
              <w:r w:rsidRPr="00C14151">
                <w:rPr>
                  <w:rFonts w:ascii="Times New Roman" w:hAnsi="Times New Roman" w:cs="Times New Roman"/>
                  <w:color w:val="0000FF"/>
                  <w:sz w:val="24"/>
                  <w:szCs w:val="24"/>
                  <w:u w:val="single"/>
                </w:rPr>
                <w:t>a</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Числовые выражения, порядок </w:t>
            </w:r>
            <w:r w:rsidRPr="00C14151">
              <w:rPr>
                <w:rFonts w:ascii="Times New Roman" w:hAnsi="Times New Roman" w:cs="Times New Roman"/>
                <w:color w:val="000000"/>
                <w:sz w:val="24"/>
                <w:szCs w:val="24"/>
                <w:lang w:val="ru-RU"/>
              </w:rPr>
              <w:lastRenderedPageBreak/>
              <w:t>действий, использование скобок</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11.09.2025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Числовые выражения, порядок действий, использование скобок</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12.09.2025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Числовые выражения, порядок действий, использование скобок</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15.09.2025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Округление натуральных чисел</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21274</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Округление натуральных чисел</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17.09.2025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Округление натуральных чисел</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18.09.2025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наибольший общий делитель и наименьшее общее кратное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наибольший общий делитель и наименьшее общее кратное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22</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9</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наибольший общий делитель и наименьшее общее кратное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2340</w:t>
              </w:r>
              <w:r w:rsidRPr="00C14151">
                <w:rPr>
                  <w:rFonts w:ascii="Times New Roman" w:hAnsi="Times New Roman" w:cs="Times New Roman"/>
                  <w:color w:val="0000FF"/>
                  <w:sz w:val="24"/>
                  <w:szCs w:val="24"/>
                  <w:u w:val="single"/>
                </w:rPr>
                <w:t>c</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наибольший общий делитель и наименьшее общее кратное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24.09.2025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Делители и кратные числа; наибольший общий делитель и наименьшее общее кратное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25.09.2025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Делители и кратные числа; наибольший общий делитель и </w:t>
            </w:r>
            <w:r w:rsidRPr="00C14151">
              <w:rPr>
                <w:rFonts w:ascii="Times New Roman" w:hAnsi="Times New Roman" w:cs="Times New Roman"/>
                <w:color w:val="000000"/>
                <w:sz w:val="24"/>
                <w:szCs w:val="24"/>
                <w:lang w:val="ru-RU"/>
              </w:rPr>
              <w:lastRenderedPageBreak/>
              <w:t>наименьшее общее кратное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26.09.2025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21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Делимость суммы и произведения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29.09.2025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22</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Делимость суммы и произведения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30.09.2025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7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23254</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Деление с остатком</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01.10.2025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Деление с остатком</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24104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90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2226</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07.10.2025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22412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08.10.2025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226</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29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09.10.2025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228</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Контрольная работа по теме "Натуральные числа"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242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8</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Перпендикулярные прямые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24442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Перпендикулярные прямые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24596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Параллельные прямые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8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248</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Параллельные прямые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16.10.2025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 xml:space="preserve">Библиотека ЦОК </w:t>
            </w:r>
            <w:hyperlink r:id="rId19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24</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35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Расстояние между двумя точками, от точки до прямой, длина маршрута на квадратной сетке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9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24776</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Расстояние между двумя точками, от точки до прямой, длина маршрута на квадратной сетке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20.10.2025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Расстояние между двумя точками, от точки до прямой, длина маршрута на квадратной сетке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9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24</w:t>
              </w:r>
              <w:r w:rsidRPr="00C14151">
                <w:rPr>
                  <w:rFonts w:ascii="Times New Roman" w:hAnsi="Times New Roman" w:cs="Times New Roman"/>
                  <w:color w:val="0000FF"/>
                  <w:sz w:val="24"/>
                  <w:szCs w:val="24"/>
                  <w:u w:val="single"/>
                </w:rPr>
                <w:t>eb</w:t>
              </w:r>
              <w:r w:rsidRPr="00C14151">
                <w:rPr>
                  <w:rFonts w:ascii="Times New Roman" w:hAnsi="Times New Roman" w:cs="Times New Roman"/>
                  <w:color w:val="0000FF"/>
                  <w:sz w:val="24"/>
                  <w:szCs w:val="24"/>
                  <w:u w:val="single"/>
                  <w:lang w:val="ru-RU"/>
                </w:rPr>
                <w:t>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Обыкновенная дробь, основное свойство дроби, сокращение дробей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9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261</w:t>
              </w:r>
              <w:r w:rsidRPr="00C14151">
                <w:rPr>
                  <w:rFonts w:ascii="Times New Roman" w:hAnsi="Times New Roman" w:cs="Times New Roman"/>
                  <w:color w:val="0000FF"/>
                  <w:sz w:val="24"/>
                  <w:szCs w:val="24"/>
                  <w:u w:val="single"/>
                </w:rPr>
                <w:t>fc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39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Обыкновенная дробь, основное свойство дроби, сокращение дробей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9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26670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Обыкновенная дробь, основное свойство дроби, сокращение дробей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24.10.2025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9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26936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Обыкновенная дробь, основное свойство дроби, сокращение дробей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9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26</w:t>
              </w:r>
              <w:r w:rsidRPr="00C14151">
                <w:rPr>
                  <w:rFonts w:ascii="Times New Roman" w:hAnsi="Times New Roman" w:cs="Times New Roman"/>
                  <w:color w:val="0000FF"/>
                  <w:sz w:val="24"/>
                  <w:szCs w:val="24"/>
                  <w:u w:val="single"/>
                </w:rPr>
                <w:t>ab</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и упорядочивание дробей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9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2721</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Сравнение и упорядочивание </w:t>
            </w:r>
            <w:r w:rsidRPr="00C14151">
              <w:rPr>
                <w:rFonts w:ascii="Times New Roman" w:hAnsi="Times New Roman" w:cs="Times New Roman"/>
                <w:color w:val="000000"/>
                <w:sz w:val="24"/>
                <w:szCs w:val="24"/>
              </w:rPr>
              <w:lastRenderedPageBreak/>
              <w:t>дробей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07.11.2025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 xml:space="preserve">Библиотека ЦОК </w:t>
            </w:r>
            <w:hyperlink r:id="rId19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2749</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44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Сравнение и упорядочивание дробей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19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275</w:t>
              </w:r>
              <w:r w:rsidRPr="00C14151">
                <w:rPr>
                  <w:rFonts w:ascii="Times New Roman" w:hAnsi="Times New Roman" w:cs="Times New Roman"/>
                  <w:color w:val="0000FF"/>
                  <w:sz w:val="24"/>
                  <w:szCs w:val="24"/>
                  <w:u w:val="single"/>
                </w:rPr>
                <w:t>ac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Десятичные дроби и метрическая система мер</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2638</w:t>
              </w:r>
              <w:r w:rsidRPr="00C14151">
                <w:rPr>
                  <w:rFonts w:ascii="Times New Roman" w:hAnsi="Times New Roman" w:cs="Times New Roman"/>
                  <w:color w:val="0000FF"/>
                  <w:sz w:val="24"/>
                  <w:szCs w:val="24"/>
                  <w:u w:val="single"/>
                </w:rPr>
                <w:t>c</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Десятичные дроби и метрическая система мер</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12.11.2025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обыкновенными и десятичными дробями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276</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обыкновенными и десятичными дробями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277</w:t>
              </w:r>
              <w:r w:rsidRPr="00C14151">
                <w:rPr>
                  <w:rFonts w:ascii="Times New Roman" w:hAnsi="Times New Roman" w:cs="Times New Roman"/>
                  <w:color w:val="0000FF"/>
                  <w:sz w:val="24"/>
                  <w:szCs w:val="24"/>
                  <w:u w:val="single"/>
                </w:rPr>
                <w:t>dc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49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обыкновенными и десятичными дробями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27</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40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обыкновенными и десятичными дробями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27</w:t>
              </w:r>
              <w:r w:rsidRPr="00C14151">
                <w:rPr>
                  <w:rFonts w:ascii="Times New Roman" w:hAnsi="Times New Roman" w:cs="Times New Roman"/>
                  <w:color w:val="0000FF"/>
                  <w:sz w:val="24"/>
                  <w:szCs w:val="24"/>
                  <w:u w:val="single"/>
                </w:rPr>
                <w:t>ec</w:t>
              </w:r>
              <w:r w:rsidRPr="00C14151">
                <w:rPr>
                  <w:rFonts w:ascii="Times New Roman" w:hAnsi="Times New Roman" w:cs="Times New Roman"/>
                  <w:color w:val="0000FF"/>
                  <w:sz w:val="24"/>
                  <w:szCs w:val="24"/>
                  <w:u w:val="single"/>
                  <w:lang w:val="ru-RU"/>
                </w:rPr>
                <w:t>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обыкновенными и десятичными дробями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27</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00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Отношение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282</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2</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Отношение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21.11.2025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Деление в данном отношении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28448</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55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Деление в данном отношении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25.11.2025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Масштаб, пропорция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28</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7</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Масштаб, пропорция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27.11.2025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0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28</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22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Понятие процента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28.11.2025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28</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76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59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Понятие процента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01.12.2025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28</w:t>
              </w:r>
              <w:r w:rsidRPr="00C14151">
                <w:rPr>
                  <w:rFonts w:ascii="Times New Roman" w:hAnsi="Times New Roman" w:cs="Times New Roman"/>
                  <w:color w:val="0000FF"/>
                  <w:sz w:val="24"/>
                  <w:szCs w:val="24"/>
                  <w:u w:val="single"/>
                </w:rPr>
                <w:t>efc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Вычисление процента от величины и величины по её проценту</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29064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Вычисление процента от величины и величины по её проценту</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291</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0</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Вычисление процента от величины и величины по её проценту</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04.12.2025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Вычисление процента от величины и величины по её проценту</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05.12.2025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содержащих дроби и проценты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08.12.2025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26512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содержащих дроби и проценты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09.12.2025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2818</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содержащих дроби и проценты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29546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67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содержащих дроби и проценты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29</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46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содержащих дроби и проценты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29</w:t>
              </w:r>
              <w:r w:rsidRPr="00C14151">
                <w:rPr>
                  <w:rFonts w:ascii="Times New Roman" w:hAnsi="Times New Roman" w:cs="Times New Roman"/>
                  <w:color w:val="0000FF"/>
                  <w:sz w:val="24"/>
                  <w:szCs w:val="24"/>
                  <w:u w:val="single"/>
                </w:rPr>
                <w:t>bea</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69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Контрольная работа по теме "Дроби"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1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29</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34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Осевая симметрия. Центральная симметрия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2509</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Осевая симметрия. Центральная симметрия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25428</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Построение симметричных фигур</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252</w:t>
              </w:r>
              <w:r w:rsidRPr="00C14151">
                <w:rPr>
                  <w:rFonts w:ascii="Times New Roman" w:hAnsi="Times New Roman" w:cs="Times New Roman"/>
                  <w:color w:val="0000FF"/>
                  <w:sz w:val="24"/>
                  <w:szCs w:val="24"/>
                  <w:u w:val="single"/>
                </w:rPr>
                <w:t>ca</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Построение симметричных фигур</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257</w:t>
              </w:r>
              <w:r w:rsidRPr="00C14151">
                <w:rPr>
                  <w:rFonts w:ascii="Times New Roman" w:hAnsi="Times New Roman" w:cs="Times New Roman"/>
                  <w:color w:val="0000FF"/>
                  <w:sz w:val="24"/>
                  <w:szCs w:val="24"/>
                  <w:u w:val="single"/>
                </w:rPr>
                <w:t>fc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Практическая работа по теме "Осевая симметрия"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2598</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Симметрия в пространстве</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25</w:t>
              </w:r>
              <w:r w:rsidRPr="00C14151">
                <w:rPr>
                  <w:rFonts w:ascii="Times New Roman" w:hAnsi="Times New Roman" w:cs="Times New Roman"/>
                  <w:color w:val="0000FF"/>
                  <w:sz w:val="24"/>
                  <w:szCs w:val="24"/>
                  <w:u w:val="single"/>
                </w:rPr>
                <w:t>ae</w:t>
              </w:r>
              <w:r w:rsidRPr="00C14151">
                <w:rPr>
                  <w:rFonts w:ascii="Times New Roman" w:hAnsi="Times New Roman" w:cs="Times New Roman"/>
                  <w:color w:val="0000FF"/>
                  <w:sz w:val="24"/>
                  <w:szCs w:val="24"/>
                  <w:u w:val="single"/>
                  <w:lang w:val="ru-RU"/>
                </w:rPr>
                <w:t>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Применение букв для записи математических выражений и предложений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274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Буквенные выражения и числовые подстановки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972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Буквенные равенства, нахождение неизвестного компонента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bada</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79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Буквенные равенства, нахождение неизвестного </w:t>
            </w:r>
            <w:r w:rsidRPr="00C14151">
              <w:rPr>
                <w:rFonts w:ascii="Times New Roman" w:hAnsi="Times New Roman" w:cs="Times New Roman"/>
                <w:color w:val="000000"/>
                <w:sz w:val="24"/>
                <w:szCs w:val="24"/>
                <w:lang w:val="ru-RU"/>
              </w:rPr>
              <w:lastRenderedPageBreak/>
              <w:t>компонента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29.12.2025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2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bbe</w:t>
              </w:r>
              <w:r w:rsidRPr="00C14151">
                <w:rPr>
                  <w:rFonts w:ascii="Times New Roman" w:hAnsi="Times New Roman" w:cs="Times New Roman"/>
                  <w:color w:val="0000FF"/>
                  <w:sz w:val="24"/>
                  <w:szCs w:val="24"/>
                  <w:u w:val="single"/>
                  <w:lang w:val="ru-RU"/>
                </w:rPr>
                <w:t>8</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80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Формулы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30.12.2025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bd</w:t>
              </w:r>
              <w:r w:rsidRPr="00C14151">
                <w:rPr>
                  <w:rFonts w:ascii="Times New Roman" w:hAnsi="Times New Roman" w:cs="Times New Roman"/>
                  <w:color w:val="0000FF"/>
                  <w:sz w:val="24"/>
                  <w:szCs w:val="24"/>
                  <w:u w:val="single"/>
                  <w:lang w:val="ru-RU"/>
                </w:rPr>
                <w:t>14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Формулы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12.01.2026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be</w:t>
              </w:r>
              <w:r w:rsidRPr="00C14151">
                <w:rPr>
                  <w:rFonts w:ascii="Times New Roman" w:hAnsi="Times New Roman" w:cs="Times New Roman"/>
                  <w:color w:val="0000FF"/>
                  <w:sz w:val="24"/>
                  <w:szCs w:val="24"/>
                  <w:u w:val="single"/>
                  <w:lang w:val="ru-RU"/>
                </w:rPr>
                <w:t>40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Четырёхугольник, примеры четырёхугольников</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13.01.2026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19</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Прямоугольник, квадрат: свойства сторон, углов, диагоналей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14.01.2026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Прямоугольник, квадрат: свойства сторон, углов, диагоналей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15.01.2026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Измерение углов. Виды треугольников</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16.01.2026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75</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Измерение углов. Виды треугольников</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19.01.2026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ab</w:t>
              </w:r>
              <w:r w:rsidRPr="00C14151">
                <w:rPr>
                  <w:rFonts w:ascii="Times New Roman" w:hAnsi="Times New Roman" w:cs="Times New Roman"/>
                  <w:color w:val="0000FF"/>
                  <w:sz w:val="24"/>
                  <w:szCs w:val="24"/>
                  <w:u w:val="single"/>
                  <w:lang w:val="ru-RU"/>
                </w:rPr>
                <w:t>94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Периметр многоугольника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20.01.2026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29</w:t>
              </w:r>
              <w:r w:rsidRPr="00C14151">
                <w:rPr>
                  <w:rFonts w:ascii="Times New Roman" w:hAnsi="Times New Roman" w:cs="Times New Roman"/>
                  <w:color w:val="0000FF"/>
                  <w:sz w:val="24"/>
                  <w:szCs w:val="24"/>
                  <w:u w:val="single"/>
                </w:rPr>
                <w:t>eb</w:t>
              </w:r>
              <w:r w:rsidRPr="00C14151">
                <w:rPr>
                  <w:rFonts w:ascii="Times New Roman" w:hAnsi="Times New Roman" w:cs="Times New Roman"/>
                  <w:color w:val="0000FF"/>
                  <w:sz w:val="24"/>
                  <w:szCs w:val="24"/>
                  <w:u w:val="single"/>
                  <w:lang w:val="ru-RU"/>
                </w:rPr>
                <w:t>0</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Периметр многоугольника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21.01.2026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89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Площадь фигуры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22.01.2026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Площадь фигуры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23.01.2026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Формулы периметра и площади прямоугольника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26.01.2026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Формулы периметра и площади </w:t>
            </w:r>
            <w:r w:rsidRPr="00C14151">
              <w:rPr>
                <w:rFonts w:ascii="Times New Roman" w:hAnsi="Times New Roman" w:cs="Times New Roman"/>
                <w:color w:val="000000"/>
                <w:sz w:val="24"/>
                <w:szCs w:val="24"/>
                <w:lang w:val="ru-RU"/>
              </w:rPr>
              <w:lastRenderedPageBreak/>
              <w:t>прямоугольника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27.01.2026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93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Приближённое измерение площади фигур</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28.01.2026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Практическая работа по теме "Площадь круга"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29.01.2026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ae</w:t>
              </w:r>
              <w:r w:rsidRPr="00C14151">
                <w:rPr>
                  <w:rFonts w:ascii="Times New Roman" w:hAnsi="Times New Roman" w:cs="Times New Roman"/>
                  <w:color w:val="0000FF"/>
                  <w:sz w:val="24"/>
                  <w:szCs w:val="24"/>
                  <w:u w:val="single"/>
                  <w:lang w:val="ru-RU"/>
                </w:rPr>
                <w:t>8</w:t>
              </w:r>
              <w:r w:rsidRPr="00C14151">
                <w:rPr>
                  <w:rFonts w:ascii="Times New Roman" w:hAnsi="Times New Roman" w:cs="Times New Roman"/>
                  <w:color w:val="0000FF"/>
                  <w:sz w:val="24"/>
                  <w:szCs w:val="24"/>
                  <w:u w:val="single"/>
                </w:rPr>
                <w:t>c</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Контрольная работа по теме "Выражения с буквами. </w:t>
            </w:r>
            <w:r w:rsidRPr="00C14151">
              <w:rPr>
                <w:rFonts w:ascii="Times New Roman" w:hAnsi="Times New Roman" w:cs="Times New Roman"/>
                <w:color w:val="000000"/>
                <w:sz w:val="24"/>
                <w:szCs w:val="24"/>
              </w:rPr>
              <w:t>Фигуры на плоскости"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30.01.2026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Целые числа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bf</w:t>
              </w:r>
              <w:r w:rsidRPr="00C14151">
                <w:rPr>
                  <w:rFonts w:ascii="Times New Roman" w:hAnsi="Times New Roman" w:cs="Times New Roman"/>
                  <w:color w:val="0000FF"/>
                  <w:sz w:val="24"/>
                  <w:szCs w:val="24"/>
                  <w:u w:val="single"/>
                  <w:lang w:val="ru-RU"/>
                </w:rPr>
                <w:t>6</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Целые числа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3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07</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Целые числа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04.02.2026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17</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99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Модуль числа, геометрическая интерпретация модуля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886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Модуль числа, геометрическая интерпретация модуля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ca</w:t>
              </w:r>
              <w:r w:rsidRPr="00C14151">
                <w:rPr>
                  <w:rFonts w:ascii="Times New Roman" w:hAnsi="Times New Roman" w:cs="Times New Roman"/>
                  <w:color w:val="0000FF"/>
                  <w:sz w:val="24"/>
                  <w:szCs w:val="24"/>
                  <w:u w:val="single"/>
                  <w:lang w:val="ru-RU"/>
                </w:rPr>
                <w:t>3</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Модуль числа, геометрическая интерпретация модуля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09.02.2026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cba</w:t>
              </w:r>
              <w:r w:rsidRPr="00C14151">
                <w:rPr>
                  <w:rFonts w:ascii="Times New Roman" w:hAnsi="Times New Roman" w:cs="Times New Roman"/>
                  <w:color w:val="0000FF"/>
                  <w:sz w:val="24"/>
                  <w:szCs w:val="24"/>
                  <w:u w:val="single"/>
                  <w:lang w:val="ru-RU"/>
                </w:rPr>
                <w:t>6</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Модуль числа, геометрическая интерпретация модуля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10.02.2026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Модуль числа, геометрическая интерпретация модуля</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11.02.2026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Числовые промежутки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12.02.2026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Положительные и отрицательные числа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13.02.2026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106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Положительные и отрицательные числа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16.02.2026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Сравнение положительных и отрицательных чисел</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ce</w:t>
              </w:r>
              <w:r w:rsidRPr="00C14151">
                <w:rPr>
                  <w:rFonts w:ascii="Times New Roman" w:hAnsi="Times New Roman" w:cs="Times New Roman"/>
                  <w:color w:val="0000FF"/>
                  <w:sz w:val="24"/>
                  <w:szCs w:val="24"/>
                  <w:u w:val="single"/>
                  <w:lang w:val="ru-RU"/>
                </w:rPr>
                <w:t>30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Сравнение положительных и отрицательных чисел</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cf</w:t>
              </w:r>
              <w:r w:rsidRPr="00C14151">
                <w:rPr>
                  <w:rFonts w:ascii="Times New Roman" w:hAnsi="Times New Roman" w:cs="Times New Roman"/>
                  <w:color w:val="0000FF"/>
                  <w:sz w:val="24"/>
                  <w:szCs w:val="24"/>
                  <w:u w:val="single"/>
                  <w:lang w:val="ru-RU"/>
                </w:rPr>
                <w:t>48</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109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Сравнение положительных и отрицательных чисел</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19.02.2026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Сравнение положительных и отрицательных чисел</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20.02.2026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Сравнение положительных и отрицательных чисел</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24.02.2026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830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984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27.02.2026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dab</w:t>
              </w:r>
              <w:r w:rsidRPr="00C14151">
                <w:rPr>
                  <w:rFonts w:ascii="Times New Roman" w:hAnsi="Times New Roman" w:cs="Times New Roman"/>
                  <w:color w:val="0000FF"/>
                  <w:sz w:val="24"/>
                  <w:szCs w:val="24"/>
                  <w:u w:val="single"/>
                  <w:lang w:val="ru-RU"/>
                </w:rPr>
                <w:t>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02.03.2026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4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ddee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03.03.2026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defc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Арифметические действия с </w:t>
            </w:r>
            <w:r w:rsidRPr="00C14151">
              <w:rPr>
                <w:rFonts w:ascii="Times New Roman" w:hAnsi="Times New Roman" w:cs="Times New Roman"/>
                <w:color w:val="000000"/>
                <w:sz w:val="24"/>
                <w:szCs w:val="24"/>
                <w:lang w:val="ru-RU"/>
              </w:rPr>
              <w:lastRenderedPageBreak/>
              <w:t>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04.03.2026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 xml:space="preserve">Библиотека ЦОК </w:t>
            </w:r>
            <w:hyperlink r:id="rId25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384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118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05.03.2026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5</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119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762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eb</w:t>
              </w:r>
              <w:r w:rsidRPr="00C14151">
                <w:rPr>
                  <w:rFonts w:ascii="Times New Roman" w:hAnsi="Times New Roman" w:cs="Times New Roman"/>
                  <w:color w:val="0000FF"/>
                  <w:sz w:val="24"/>
                  <w:szCs w:val="24"/>
                  <w:u w:val="single"/>
                  <w:lang w:val="ru-RU"/>
                </w:rPr>
                <w:t>90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ecf</w:t>
              </w:r>
              <w:r w:rsidRPr="00C14151">
                <w:rPr>
                  <w:rFonts w:ascii="Times New Roman" w:hAnsi="Times New Roman" w:cs="Times New Roman"/>
                  <w:color w:val="0000FF"/>
                  <w:sz w:val="24"/>
                  <w:szCs w:val="24"/>
                  <w:u w:val="single"/>
                  <w:lang w:val="ru-RU"/>
                </w:rPr>
                <w:t>8</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ee</w:t>
              </w:r>
              <w:r w:rsidRPr="00C14151">
                <w:rPr>
                  <w:rFonts w:ascii="Times New Roman" w:hAnsi="Times New Roman" w:cs="Times New Roman"/>
                  <w:color w:val="0000FF"/>
                  <w:sz w:val="24"/>
                  <w:szCs w:val="24"/>
                  <w:u w:val="single"/>
                  <w:lang w:val="ru-RU"/>
                </w:rPr>
                <w:t>10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248</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14.03.2026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16.03.2026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Арифметические действия с положительными и </w:t>
            </w:r>
            <w:r w:rsidRPr="00C14151">
              <w:rPr>
                <w:rFonts w:ascii="Times New Roman" w:hAnsi="Times New Roman" w:cs="Times New Roman"/>
                <w:color w:val="000000"/>
                <w:sz w:val="24"/>
                <w:szCs w:val="24"/>
                <w:lang w:val="ru-RU"/>
              </w:rPr>
              <w:lastRenderedPageBreak/>
              <w:t>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17.03.2026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127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18.03.2026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19.03.2026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129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20.03.2026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23.03.2026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3035</w:t>
              </w:r>
              <w:r w:rsidRPr="00C14151">
                <w:rPr>
                  <w:rFonts w:ascii="Times New Roman" w:hAnsi="Times New Roman" w:cs="Times New Roman"/>
                  <w:color w:val="0000FF"/>
                  <w:sz w:val="24"/>
                  <w:szCs w:val="24"/>
                  <w:u w:val="single"/>
                </w:rPr>
                <w:t>a</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5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304</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305</w:t>
              </w:r>
              <w:r w:rsidRPr="00C14151">
                <w:rPr>
                  <w:rFonts w:ascii="Times New Roman" w:hAnsi="Times New Roman" w:cs="Times New Roman"/>
                  <w:color w:val="0000FF"/>
                  <w:sz w:val="24"/>
                  <w:szCs w:val="24"/>
                  <w:u w:val="single"/>
                </w:rPr>
                <w:t>e</w:t>
              </w:r>
              <w:r w:rsidRPr="00C14151">
                <w:rPr>
                  <w:rFonts w:ascii="Times New Roman" w:hAnsi="Times New Roman" w:cs="Times New Roman"/>
                  <w:color w:val="0000FF"/>
                  <w:sz w:val="24"/>
                  <w:szCs w:val="24"/>
                  <w:u w:val="single"/>
                  <w:lang w:val="ru-RU"/>
                </w:rPr>
                <w:t>4</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27.03.2026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30706</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Контрольная работа по темам "Буквенные выражения. </w:t>
            </w:r>
            <w:r w:rsidRPr="00C14151">
              <w:rPr>
                <w:rFonts w:ascii="Times New Roman" w:hAnsi="Times New Roman" w:cs="Times New Roman"/>
                <w:color w:val="000000"/>
                <w:sz w:val="24"/>
                <w:szCs w:val="24"/>
              </w:rPr>
              <w:t>Положительные и отрицательные числа"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06.04.2026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Прямоугольная система координат на плоскости</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07.04.2026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30</w:t>
              </w:r>
              <w:r w:rsidRPr="00C14151">
                <w:rPr>
                  <w:rFonts w:ascii="Times New Roman" w:hAnsi="Times New Roman" w:cs="Times New Roman"/>
                  <w:color w:val="0000FF"/>
                  <w:sz w:val="24"/>
                  <w:szCs w:val="24"/>
                  <w:u w:val="single"/>
                </w:rPr>
                <w:t>ca</w:t>
              </w:r>
              <w:r w:rsidRPr="00C14151">
                <w:rPr>
                  <w:rFonts w:ascii="Times New Roman" w:hAnsi="Times New Roman" w:cs="Times New Roman"/>
                  <w:color w:val="0000FF"/>
                  <w:sz w:val="24"/>
                  <w:szCs w:val="24"/>
                  <w:u w:val="single"/>
                  <w:lang w:val="ru-RU"/>
                </w:rPr>
                <w:t>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Координаты точки на плоскости, </w:t>
            </w:r>
            <w:r w:rsidRPr="00C14151">
              <w:rPr>
                <w:rFonts w:ascii="Times New Roman" w:hAnsi="Times New Roman" w:cs="Times New Roman"/>
                <w:color w:val="000000"/>
                <w:sz w:val="24"/>
                <w:szCs w:val="24"/>
                <w:lang w:val="ru-RU"/>
              </w:rPr>
              <w:lastRenderedPageBreak/>
              <w:t>абсцисса и ордината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08.04.2026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 xml:space="preserve">Библиотека ЦОК </w:t>
            </w:r>
            <w:hyperlink r:id="rId26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311</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8</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138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Столбчатые и круговые диаграммы</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09.04.2026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3178</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139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Практическая работа по теме "Построение диаграмм"</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10.04.2026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318</w:t>
              </w:r>
              <w:r w:rsidRPr="00C14151">
                <w:rPr>
                  <w:rFonts w:ascii="Times New Roman" w:hAnsi="Times New Roman" w:cs="Times New Roman"/>
                  <w:color w:val="0000FF"/>
                  <w:sz w:val="24"/>
                  <w:szCs w:val="24"/>
                  <w:u w:val="single"/>
                </w:rPr>
                <w:t>ae</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содержащих данные, представленные в таблицах и на диаграммах</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13.04.2026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содержащих данные, представленные в таблицах и на диаграммах</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14.04.2026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Прямоугольный параллелепипед, куб, призма, пирамида, конус, цилиндр, шар и сфера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319</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Прямоугольный параллелепипед, куб, призма, пирамида, конус, цилиндр, шар и сфера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16.04.2026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31</w:t>
              </w:r>
              <w:r w:rsidRPr="00C14151">
                <w:rPr>
                  <w:rFonts w:ascii="Times New Roman" w:hAnsi="Times New Roman" w:cs="Times New Roman"/>
                  <w:color w:val="0000FF"/>
                  <w:sz w:val="24"/>
                  <w:szCs w:val="24"/>
                  <w:u w:val="single"/>
                </w:rPr>
                <w:t>afc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Изображение пространственных фигур</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17.04.2026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3206</w:t>
              </w:r>
              <w:r w:rsidRPr="00C14151">
                <w:rPr>
                  <w:rFonts w:ascii="Times New Roman" w:hAnsi="Times New Roman" w:cs="Times New Roman"/>
                  <w:color w:val="0000FF"/>
                  <w:sz w:val="24"/>
                  <w:szCs w:val="24"/>
                  <w:u w:val="single"/>
                </w:rPr>
                <w:t>a</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Изображение пространственных фигур</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20.04.2026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Примеры развёрток многогранников, цилиндра и конуса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21.04.2026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147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Практическая работа по теме "Создание моделей пространственных фигур"</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6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3252</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Понятие объёма; единицы измерения объёма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23.04.2026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321</w:t>
              </w:r>
              <w:r w:rsidRPr="00C14151">
                <w:rPr>
                  <w:rFonts w:ascii="Times New Roman" w:hAnsi="Times New Roman" w:cs="Times New Roman"/>
                  <w:color w:val="0000FF"/>
                  <w:sz w:val="24"/>
                  <w:szCs w:val="24"/>
                  <w:u w:val="single"/>
                </w:rPr>
                <w:t>c</w:t>
              </w:r>
              <w:r w:rsidRPr="00C14151">
                <w:rPr>
                  <w:rFonts w:ascii="Times New Roman" w:hAnsi="Times New Roman" w:cs="Times New Roman"/>
                  <w:color w:val="0000FF"/>
                  <w:sz w:val="24"/>
                  <w:szCs w:val="24"/>
                  <w:u w:val="single"/>
                  <w:lang w:val="ru-RU"/>
                </w:rPr>
                <w:t>8</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149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Объём прямоугольного параллелепипеда, куба, формулы объёма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24.04.2026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3234</w:t>
              </w:r>
              <w:r w:rsidRPr="00C14151">
                <w:rPr>
                  <w:rFonts w:ascii="Times New Roman" w:hAnsi="Times New Roman" w:cs="Times New Roman"/>
                  <w:color w:val="0000FF"/>
                  <w:sz w:val="24"/>
                  <w:szCs w:val="24"/>
                  <w:u w:val="single"/>
                </w:rPr>
                <w:t>e</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Объём прямоугольного параллелепипеда, куба, формулы объёма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27.04.2026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28.04.2026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328</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8</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29.04.2026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9</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30.04.2026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32</w:t>
              </w:r>
              <w:r w:rsidRPr="00C14151">
                <w:rPr>
                  <w:rFonts w:ascii="Times New Roman" w:hAnsi="Times New Roman" w:cs="Times New Roman"/>
                  <w:color w:val="0000FF"/>
                  <w:sz w:val="24"/>
                  <w:szCs w:val="24"/>
                  <w:u w:val="single"/>
                </w:rPr>
                <w:t>bd</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04.05.2026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3312</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Повторение основных понятий и </w:t>
            </w:r>
            <w:r w:rsidRPr="00C14151">
              <w:rPr>
                <w:rFonts w:ascii="Times New Roman" w:hAnsi="Times New Roman" w:cs="Times New Roman"/>
                <w:color w:val="000000"/>
                <w:sz w:val="24"/>
                <w:szCs w:val="24"/>
                <w:lang w:val="ru-RU"/>
              </w:rPr>
              <w:lastRenderedPageBreak/>
              <w:t>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w:t>
            </w:r>
            <w:r w:rsidRPr="00C14151">
              <w:rPr>
                <w:rFonts w:ascii="Times New Roman" w:hAnsi="Times New Roman" w:cs="Times New Roman"/>
                <w:color w:val="000000"/>
                <w:sz w:val="24"/>
                <w:szCs w:val="24"/>
              </w:rPr>
              <w:lastRenderedPageBreak/>
              <w:t xml:space="preserve">05.05.2026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lastRenderedPageBreak/>
              <w:t xml:space="preserve">Библиотека ЦОК </w:t>
            </w:r>
            <w:hyperlink r:id="rId27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33352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156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06.05.2026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33596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07.05.2026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33780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08.05.2026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7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338</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159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11.05.2026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339</w:t>
              </w:r>
              <w:r w:rsidRPr="00C14151">
                <w:rPr>
                  <w:rFonts w:ascii="Times New Roman" w:hAnsi="Times New Roman" w:cs="Times New Roman"/>
                  <w:color w:val="0000FF"/>
                  <w:sz w:val="24"/>
                  <w:szCs w:val="24"/>
                  <w:u w:val="single"/>
                </w:rPr>
                <w:t>ce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 / Всероссийская проверочная работа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12.05.2026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1">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33</w:t>
              </w:r>
              <w:r w:rsidRPr="00C14151">
                <w:rPr>
                  <w:rFonts w:ascii="Times New Roman" w:hAnsi="Times New Roman" w:cs="Times New Roman"/>
                  <w:color w:val="0000FF"/>
                  <w:sz w:val="24"/>
                  <w:szCs w:val="24"/>
                  <w:u w:val="single"/>
                </w:rPr>
                <w:t>ad</w:t>
              </w:r>
              <w:r w:rsidRPr="00C14151">
                <w:rPr>
                  <w:rFonts w:ascii="Times New Roman" w:hAnsi="Times New Roman" w:cs="Times New Roman"/>
                  <w:color w:val="0000FF"/>
                  <w:sz w:val="24"/>
                  <w:szCs w:val="24"/>
                  <w:u w:val="single"/>
                  <w:lang w:val="ru-RU"/>
                </w:rPr>
                <w:t>2</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161</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Итоговая контрольная работа / Всероссийская проверочная работа</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1 </w:t>
            </w: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13.05.2026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2">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33</w:t>
              </w:r>
              <w:r w:rsidRPr="00C14151">
                <w:rPr>
                  <w:rFonts w:ascii="Times New Roman" w:hAnsi="Times New Roman" w:cs="Times New Roman"/>
                  <w:color w:val="0000FF"/>
                  <w:sz w:val="24"/>
                  <w:szCs w:val="24"/>
                  <w:u w:val="single"/>
                </w:rPr>
                <w:t>bd</w:t>
              </w:r>
              <w:r w:rsidRPr="00C14151">
                <w:rPr>
                  <w:rFonts w:ascii="Times New Roman" w:hAnsi="Times New Roman" w:cs="Times New Roman"/>
                  <w:color w:val="0000FF"/>
                  <w:sz w:val="24"/>
                  <w:szCs w:val="24"/>
                  <w:u w:val="single"/>
                  <w:lang w:val="ru-RU"/>
                </w:rPr>
                <w:t>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162</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Повторение основных понятий и методов курсов 5 и 6 классов, </w:t>
            </w:r>
            <w:r w:rsidRPr="00C14151">
              <w:rPr>
                <w:rFonts w:ascii="Times New Roman" w:hAnsi="Times New Roman" w:cs="Times New Roman"/>
                <w:color w:val="000000"/>
                <w:sz w:val="24"/>
                <w:szCs w:val="24"/>
                <w:lang w:val="ru-RU"/>
              </w:rPr>
              <w:lastRenderedPageBreak/>
              <w:t>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14.05.2026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3">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33</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46</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163</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15.05.2026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4">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340</w:t>
              </w:r>
              <w:r w:rsidRPr="00C14151">
                <w:rPr>
                  <w:rFonts w:ascii="Times New Roman" w:hAnsi="Times New Roman" w:cs="Times New Roman"/>
                  <w:color w:val="0000FF"/>
                  <w:sz w:val="24"/>
                  <w:szCs w:val="24"/>
                  <w:u w:val="single"/>
                </w:rPr>
                <w:t>b</w:t>
              </w:r>
              <w:r w:rsidRPr="00C14151">
                <w:rPr>
                  <w:rFonts w:ascii="Times New Roman" w:hAnsi="Times New Roman" w:cs="Times New Roman"/>
                  <w:color w:val="0000FF"/>
                  <w:sz w:val="24"/>
                  <w:szCs w:val="24"/>
                  <w:u w:val="single"/>
                  <w:lang w:val="ru-RU"/>
                </w:rPr>
                <w:t>8</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164</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18.05.2026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5">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3420</w:t>
              </w:r>
              <w:r w:rsidRPr="00C14151">
                <w:rPr>
                  <w:rFonts w:ascii="Times New Roman" w:hAnsi="Times New Roman" w:cs="Times New Roman"/>
                  <w:color w:val="0000FF"/>
                  <w:sz w:val="24"/>
                  <w:szCs w:val="24"/>
                  <w:u w:val="single"/>
                </w:rPr>
                <w:t>c</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165</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19.05.2026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6">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3432</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166</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20.05.2026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7">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34478</w:t>
              </w:r>
            </w:hyperlink>
          </w:p>
        </w:tc>
      </w:tr>
      <w:tr w:rsidR="007A79F4" w:rsidRPr="00C14151">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167</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21.05.2026 </w:t>
            </w:r>
          </w:p>
        </w:tc>
        <w:tc>
          <w:tcPr>
            <w:tcW w:w="1950" w:type="dxa"/>
            <w:tcMar>
              <w:top w:w="50" w:type="dxa"/>
              <w:left w:w="100" w:type="dxa"/>
            </w:tcMar>
            <w:vAlign w:val="center"/>
          </w:tcPr>
          <w:p w:rsidR="007A79F4" w:rsidRPr="00C14151" w:rsidRDefault="007A79F4">
            <w:pPr>
              <w:spacing w:after="0"/>
              <w:ind w:left="135"/>
              <w:rPr>
                <w:rFonts w:ascii="Times New Roman" w:hAnsi="Times New Roman" w:cs="Times New Roman"/>
                <w:sz w:val="24"/>
                <w:szCs w:val="24"/>
              </w:rPr>
            </w:pPr>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168</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22.05.2026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8">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3482</w:t>
              </w:r>
              <w:r w:rsidRPr="00C14151">
                <w:rPr>
                  <w:rFonts w:ascii="Times New Roman" w:hAnsi="Times New Roman" w:cs="Times New Roman"/>
                  <w:color w:val="0000FF"/>
                  <w:sz w:val="24"/>
                  <w:szCs w:val="24"/>
                  <w:u w:val="single"/>
                </w:rPr>
                <w:t>e</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t>169</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Повторение основных понятий и методов курсов 5 и 6 классов, обобщение и систематизация </w:t>
            </w:r>
            <w:r w:rsidRPr="00C14151">
              <w:rPr>
                <w:rFonts w:ascii="Times New Roman" w:hAnsi="Times New Roman" w:cs="Times New Roman"/>
                <w:color w:val="000000"/>
                <w:sz w:val="24"/>
                <w:szCs w:val="24"/>
                <w:lang w:val="ru-RU"/>
              </w:rPr>
              <w:lastRenderedPageBreak/>
              <w:t>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lastRenderedPageBreak/>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25.05.2026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89">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34950</w:t>
              </w:r>
            </w:hyperlink>
          </w:p>
        </w:tc>
      </w:tr>
      <w:tr w:rsidR="007A79F4" w:rsidRPr="0044647C">
        <w:trPr>
          <w:trHeight w:val="144"/>
          <w:tblCellSpacing w:w="20" w:type="nil"/>
        </w:trPr>
        <w:tc>
          <w:tcPr>
            <w:tcW w:w="459" w:type="dxa"/>
            <w:tcMar>
              <w:top w:w="50" w:type="dxa"/>
              <w:left w:w="100" w:type="dxa"/>
            </w:tcMar>
            <w:vAlign w:val="center"/>
          </w:tcPr>
          <w:p w:rsidR="007A79F4" w:rsidRPr="00C14151" w:rsidRDefault="00177326">
            <w:pPr>
              <w:spacing w:after="0"/>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170</w:t>
            </w:r>
          </w:p>
        </w:tc>
        <w:tc>
          <w:tcPr>
            <w:tcW w:w="308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Повторение основных понятий и методов курсов 5 и 6 классов, обобщение и систематизация знаний</w:t>
            </w:r>
          </w:p>
        </w:tc>
        <w:tc>
          <w:tcPr>
            <w:tcW w:w="807"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 </w:t>
            </w:r>
          </w:p>
        </w:tc>
        <w:tc>
          <w:tcPr>
            <w:tcW w:w="1501"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603" w:type="dxa"/>
            <w:tcMar>
              <w:top w:w="50" w:type="dxa"/>
              <w:left w:w="100" w:type="dxa"/>
            </w:tcMar>
            <w:vAlign w:val="center"/>
          </w:tcPr>
          <w:p w:rsidR="007A79F4" w:rsidRPr="00C14151" w:rsidRDefault="007A79F4">
            <w:pPr>
              <w:spacing w:after="0"/>
              <w:ind w:left="135"/>
              <w:jc w:val="center"/>
              <w:rPr>
                <w:rFonts w:ascii="Times New Roman" w:hAnsi="Times New Roman" w:cs="Times New Roman"/>
                <w:sz w:val="24"/>
                <w:szCs w:val="24"/>
              </w:rPr>
            </w:pPr>
          </w:p>
        </w:tc>
        <w:tc>
          <w:tcPr>
            <w:tcW w:w="1234"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rPr>
            </w:pPr>
            <w:r w:rsidRPr="00C14151">
              <w:rPr>
                <w:rFonts w:ascii="Times New Roman" w:hAnsi="Times New Roman" w:cs="Times New Roman"/>
                <w:color w:val="000000"/>
                <w:sz w:val="24"/>
                <w:szCs w:val="24"/>
              </w:rPr>
              <w:t xml:space="preserve"> 26.05.2026 </w:t>
            </w:r>
          </w:p>
        </w:tc>
        <w:tc>
          <w:tcPr>
            <w:tcW w:w="1950" w:type="dxa"/>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Библиотека ЦОК </w:t>
            </w:r>
            <w:hyperlink r:id="rId290">
              <w:r w:rsidRPr="00C14151">
                <w:rPr>
                  <w:rFonts w:ascii="Times New Roman" w:hAnsi="Times New Roman" w:cs="Times New Roman"/>
                  <w:color w:val="0000FF"/>
                  <w:sz w:val="24"/>
                  <w:szCs w:val="24"/>
                  <w:u w:val="single"/>
                </w:rPr>
                <w:t>https</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m</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edsoo</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ru</w:t>
              </w:r>
              <w:r w:rsidRPr="00C14151">
                <w:rPr>
                  <w:rFonts w:ascii="Times New Roman" w:hAnsi="Times New Roman" w:cs="Times New Roman"/>
                  <w:color w:val="0000FF"/>
                  <w:sz w:val="24"/>
                  <w:szCs w:val="24"/>
                  <w:u w:val="single"/>
                  <w:lang w:val="ru-RU"/>
                </w:rPr>
                <w:t>/</w:t>
              </w:r>
              <w:r w:rsidRPr="00C14151">
                <w:rPr>
                  <w:rFonts w:ascii="Times New Roman" w:hAnsi="Times New Roman" w:cs="Times New Roman"/>
                  <w:color w:val="0000FF"/>
                  <w:sz w:val="24"/>
                  <w:szCs w:val="24"/>
                  <w:u w:val="single"/>
                </w:rPr>
                <w:t>f</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a</w:t>
              </w:r>
              <w:r w:rsidRPr="00C14151">
                <w:rPr>
                  <w:rFonts w:ascii="Times New Roman" w:hAnsi="Times New Roman" w:cs="Times New Roman"/>
                  <w:color w:val="0000FF"/>
                  <w:sz w:val="24"/>
                  <w:szCs w:val="24"/>
                  <w:u w:val="single"/>
                  <w:lang w:val="ru-RU"/>
                </w:rPr>
                <w:t>34</w:t>
              </w:r>
              <w:r w:rsidRPr="00C14151">
                <w:rPr>
                  <w:rFonts w:ascii="Times New Roman" w:hAnsi="Times New Roman" w:cs="Times New Roman"/>
                  <w:color w:val="0000FF"/>
                  <w:sz w:val="24"/>
                  <w:szCs w:val="24"/>
                  <w:u w:val="single"/>
                </w:rPr>
                <w:t>d</w:t>
              </w:r>
              <w:r w:rsidRPr="00C14151">
                <w:rPr>
                  <w:rFonts w:ascii="Times New Roman" w:hAnsi="Times New Roman" w:cs="Times New Roman"/>
                  <w:color w:val="0000FF"/>
                  <w:sz w:val="24"/>
                  <w:szCs w:val="24"/>
                  <w:u w:val="single"/>
                  <w:lang w:val="ru-RU"/>
                </w:rPr>
                <w:t>2</w:t>
              </w:r>
              <w:r w:rsidRPr="00C14151">
                <w:rPr>
                  <w:rFonts w:ascii="Times New Roman" w:hAnsi="Times New Roman" w:cs="Times New Roman"/>
                  <w:color w:val="0000FF"/>
                  <w:sz w:val="24"/>
                  <w:szCs w:val="24"/>
                  <w:u w:val="single"/>
                </w:rPr>
                <w:t>e</w:t>
              </w:r>
            </w:hyperlink>
          </w:p>
        </w:tc>
      </w:tr>
      <w:tr w:rsidR="007A79F4" w:rsidRPr="00C14151">
        <w:trPr>
          <w:trHeight w:val="144"/>
          <w:tblCellSpacing w:w="20" w:type="nil"/>
        </w:trPr>
        <w:tc>
          <w:tcPr>
            <w:tcW w:w="0" w:type="auto"/>
            <w:gridSpan w:val="2"/>
            <w:tcMar>
              <w:top w:w="50" w:type="dxa"/>
              <w:left w:w="100" w:type="dxa"/>
            </w:tcMar>
            <w:vAlign w:val="center"/>
          </w:tcPr>
          <w:p w:rsidR="007A79F4" w:rsidRPr="00C14151" w:rsidRDefault="00177326">
            <w:pPr>
              <w:spacing w:after="0"/>
              <w:ind w:left="135"/>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ОБЩЕЕ КОЛИЧЕСТВО ЧАСОВ ПО ПРОГРАММЕ</w:t>
            </w:r>
          </w:p>
        </w:tc>
        <w:tc>
          <w:tcPr>
            <w:tcW w:w="1269"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 xml:space="preserve">170 </w:t>
            </w:r>
          </w:p>
        </w:tc>
        <w:tc>
          <w:tcPr>
            <w:tcW w:w="1501"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6 </w:t>
            </w:r>
          </w:p>
        </w:tc>
        <w:tc>
          <w:tcPr>
            <w:tcW w:w="1603" w:type="dxa"/>
            <w:tcMar>
              <w:top w:w="50" w:type="dxa"/>
              <w:left w:w="100" w:type="dxa"/>
            </w:tcMar>
            <w:vAlign w:val="center"/>
          </w:tcPr>
          <w:p w:rsidR="007A79F4" w:rsidRPr="00C14151" w:rsidRDefault="00177326">
            <w:pPr>
              <w:spacing w:after="0"/>
              <w:ind w:left="135"/>
              <w:jc w:val="center"/>
              <w:rPr>
                <w:rFonts w:ascii="Times New Roman" w:hAnsi="Times New Roman" w:cs="Times New Roman"/>
                <w:sz w:val="24"/>
                <w:szCs w:val="24"/>
              </w:rPr>
            </w:pPr>
            <w:r w:rsidRPr="00C14151">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7A79F4" w:rsidRPr="00C14151" w:rsidRDefault="007A79F4">
            <w:pPr>
              <w:rPr>
                <w:rFonts w:ascii="Times New Roman" w:hAnsi="Times New Roman" w:cs="Times New Roman"/>
                <w:sz w:val="24"/>
                <w:szCs w:val="24"/>
              </w:rPr>
            </w:pPr>
          </w:p>
        </w:tc>
      </w:tr>
    </w:tbl>
    <w:p w:rsidR="007A79F4" w:rsidRPr="00C14151" w:rsidRDefault="007A79F4">
      <w:pPr>
        <w:rPr>
          <w:rFonts w:ascii="Times New Roman" w:hAnsi="Times New Roman" w:cs="Times New Roman"/>
          <w:sz w:val="24"/>
          <w:szCs w:val="24"/>
        </w:rPr>
        <w:sectPr w:rsidR="007A79F4" w:rsidRPr="00C14151">
          <w:pgSz w:w="16383" w:h="11906" w:orient="landscape"/>
          <w:pgMar w:top="1134" w:right="850" w:bottom="1134" w:left="1701" w:header="720" w:footer="720" w:gutter="0"/>
          <w:cols w:space="720"/>
        </w:sectPr>
      </w:pPr>
    </w:p>
    <w:p w:rsidR="007A79F4" w:rsidRPr="00C14151" w:rsidRDefault="00177326" w:rsidP="001765D8">
      <w:pPr>
        <w:spacing w:before="199" w:after="199" w:line="336" w:lineRule="auto"/>
        <w:ind w:left="120"/>
        <w:jc w:val="center"/>
        <w:rPr>
          <w:rFonts w:ascii="Times New Roman" w:hAnsi="Times New Roman" w:cs="Times New Roman"/>
          <w:sz w:val="24"/>
          <w:szCs w:val="24"/>
          <w:lang w:val="ru-RU"/>
        </w:rPr>
      </w:pPr>
      <w:bookmarkStart w:id="27" w:name="block-55136735"/>
      <w:bookmarkEnd w:id="25"/>
      <w:r w:rsidRPr="00C14151">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7A79F4" w:rsidRPr="00C14151" w:rsidRDefault="007A79F4">
      <w:pPr>
        <w:spacing w:before="199" w:after="199" w:line="336" w:lineRule="auto"/>
        <w:ind w:left="120"/>
        <w:rPr>
          <w:rFonts w:ascii="Times New Roman" w:hAnsi="Times New Roman" w:cs="Times New Roman"/>
          <w:sz w:val="24"/>
          <w:szCs w:val="24"/>
          <w:lang w:val="ru-RU"/>
        </w:rPr>
      </w:pPr>
    </w:p>
    <w:p w:rsidR="007A79F4" w:rsidRPr="00C14151" w:rsidRDefault="00177326" w:rsidP="001765D8">
      <w:pPr>
        <w:spacing w:before="199" w:after="199" w:line="336" w:lineRule="auto"/>
        <w:ind w:left="120"/>
        <w:jc w:val="center"/>
        <w:rPr>
          <w:rFonts w:ascii="Times New Roman" w:hAnsi="Times New Roman" w:cs="Times New Roman"/>
          <w:sz w:val="24"/>
          <w:szCs w:val="24"/>
        </w:rPr>
      </w:pPr>
      <w:r w:rsidRPr="00C14151">
        <w:rPr>
          <w:rFonts w:ascii="Times New Roman" w:hAnsi="Times New Roman" w:cs="Times New Roman"/>
          <w:b/>
          <w:color w:val="000000"/>
          <w:sz w:val="24"/>
          <w:szCs w:val="24"/>
        </w:rPr>
        <w:t>5 КЛАСС</w:t>
      </w:r>
    </w:p>
    <w:p w:rsidR="007A79F4" w:rsidRPr="00C14151" w:rsidRDefault="007A79F4">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A79F4" w:rsidRPr="0044647C">
        <w:trPr>
          <w:trHeight w:val="144"/>
        </w:trPr>
        <w:tc>
          <w:tcPr>
            <w:tcW w:w="1988" w:type="dxa"/>
            <w:tcMar>
              <w:top w:w="50" w:type="dxa"/>
              <w:left w:w="100" w:type="dxa"/>
            </w:tcMar>
            <w:vAlign w:val="center"/>
          </w:tcPr>
          <w:p w:rsidR="007A79F4" w:rsidRPr="00C14151" w:rsidRDefault="00177326">
            <w:pPr>
              <w:spacing w:after="0"/>
              <w:ind w:left="272"/>
              <w:rPr>
                <w:rFonts w:ascii="Times New Roman" w:hAnsi="Times New Roman" w:cs="Times New Roman"/>
                <w:sz w:val="24"/>
                <w:szCs w:val="24"/>
              </w:rPr>
            </w:pPr>
            <w:r w:rsidRPr="00C14151">
              <w:rPr>
                <w:rFonts w:ascii="Times New Roman" w:hAnsi="Times New Roman" w:cs="Times New Roman"/>
                <w:b/>
                <w:color w:val="000000"/>
                <w:sz w:val="24"/>
                <w:szCs w:val="24"/>
              </w:rPr>
              <w:t xml:space="preserve"> Код проверяемого результата </w:t>
            </w:r>
          </w:p>
        </w:tc>
        <w:tc>
          <w:tcPr>
            <w:tcW w:w="11727" w:type="dxa"/>
            <w:tcMar>
              <w:top w:w="50" w:type="dxa"/>
              <w:left w:w="100" w:type="dxa"/>
            </w:tcMar>
            <w:vAlign w:val="center"/>
          </w:tcPr>
          <w:p w:rsidR="007A79F4" w:rsidRPr="00C14151" w:rsidRDefault="00177326">
            <w:pPr>
              <w:spacing w:after="0"/>
              <w:ind w:left="272"/>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A79F4" w:rsidRPr="00C14151">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Числа и вычисления</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1.1</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Понимать и правильно употреблять термины, связанные с натуральными числами, обыкновенными и десятичными дробями</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1.2</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Сравнивать и упорядочивать натуральные числа, сравнивать в простейших случаях обыкновенные дроби, десятичные дроби</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1.3</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1.4</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Выполнять арифметические действия с натуральными числами, с обыкновенными дробями в простейших случаях</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1.5</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Выполнять проверку, прикидку результата вычислений</w:t>
            </w:r>
          </w:p>
        </w:tc>
      </w:tr>
      <w:tr w:rsidR="007A79F4" w:rsidRPr="00C14151">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1.6</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Округлять натуральные числа</w:t>
            </w:r>
          </w:p>
        </w:tc>
      </w:tr>
      <w:tr w:rsidR="007A79F4" w:rsidRPr="00C14151">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2.1</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текстовые задачи арифметическим способом и с помощью организованного конечного перебора всех возможных вариантов</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 </w:t>
            </w:r>
            <w:r w:rsidRPr="00C14151">
              <w:rPr>
                <w:rFonts w:ascii="Times New Roman" w:hAnsi="Times New Roman" w:cs="Times New Roman"/>
                <w:color w:val="000000"/>
                <w:sz w:val="24"/>
                <w:szCs w:val="24"/>
              </w:rPr>
              <w:t>2.2</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задачи, содержащие зависимости, связывающие величины: скорость, время, расстояние, цена, количество, стоимость</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2.3</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Использовать краткие записи, схемы, таблицы, обозначения при решении задач</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2.4</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2.5</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Извлекать, анализировать, оценивать информацию, представленную в таблице, на столбчатой диаграмме, </w:t>
            </w:r>
            <w:r w:rsidRPr="00C14151">
              <w:rPr>
                <w:rFonts w:ascii="Times New Roman" w:hAnsi="Times New Roman" w:cs="Times New Roman"/>
                <w:color w:val="000000"/>
                <w:sz w:val="24"/>
                <w:szCs w:val="24"/>
                <w:lang w:val="ru-RU"/>
              </w:rPr>
              <w:lastRenderedPageBreak/>
              <w:t>интерпретировать представленные данные, использовать данные при решении задач</w:t>
            </w:r>
          </w:p>
        </w:tc>
      </w:tr>
      <w:tr w:rsidR="007A79F4" w:rsidRPr="00C14151">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3</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Наглядная геометрия</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3.1</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геометрическими понятиями: точка, прямая, отрезок, луч, угол, многоугольник, окружность, круг</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3.2</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Приводить примеры объектов окружающего мира, имеющих форму изученных геометрических фигур</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3.3</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3.4</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Изображать изученные геометрические фигуры на нелинованной и клетчатой бумаге с помощью циркуля и линейки</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3.5</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3.6</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Использовать свойства сторон и углов прямоугольника, квадрата для их построения, вычисления площади и периметра</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3.7</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3.8</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основными метрическими единицами измерения длины, площади; выражать одни единицы величины через другие</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3.9</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3.10</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объём куба, параллелепипеда по заданным измерениям, пользоваться единицами измерения объёма</w:t>
            </w:r>
          </w:p>
        </w:tc>
      </w:tr>
      <w:tr w:rsidR="007A79F4" w:rsidRPr="0044647C">
        <w:trPr>
          <w:trHeight w:val="144"/>
        </w:trPr>
        <w:tc>
          <w:tcPr>
            <w:tcW w:w="1988"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3.11</w:t>
            </w:r>
          </w:p>
        </w:tc>
        <w:tc>
          <w:tcPr>
            <w:tcW w:w="11727"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несложные задачи на измерение геометрических величин в практических ситуациях</w:t>
            </w:r>
          </w:p>
        </w:tc>
      </w:tr>
    </w:tbl>
    <w:p w:rsidR="007A79F4" w:rsidRPr="00C14151" w:rsidRDefault="007A79F4">
      <w:pPr>
        <w:spacing w:after="0"/>
        <w:ind w:left="120"/>
        <w:rPr>
          <w:rFonts w:ascii="Times New Roman" w:hAnsi="Times New Roman" w:cs="Times New Roman"/>
          <w:sz w:val="24"/>
          <w:szCs w:val="24"/>
          <w:lang w:val="ru-RU"/>
        </w:rPr>
      </w:pPr>
    </w:p>
    <w:p w:rsidR="007A79F4" w:rsidRPr="00C14151" w:rsidRDefault="00177326" w:rsidP="001765D8">
      <w:pPr>
        <w:spacing w:before="199" w:after="199"/>
        <w:ind w:left="120"/>
        <w:jc w:val="center"/>
        <w:rPr>
          <w:rFonts w:ascii="Times New Roman" w:hAnsi="Times New Roman" w:cs="Times New Roman"/>
          <w:sz w:val="24"/>
          <w:szCs w:val="24"/>
        </w:rPr>
      </w:pPr>
      <w:r w:rsidRPr="00C14151">
        <w:rPr>
          <w:rFonts w:ascii="Times New Roman" w:hAnsi="Times New Roman" w:cs="Times New Roman"/>
          <w:b/>
          <w:color w:val="000000"/>
          <w:sz w:val="24"/>
          <w:szCs w:val="24"/>
        </w:rPr>
        <w:t>6 КЛАСС</w:t>
      </w:r>
    </w:p>
    <w:p w:rsidR="007A79F4" w:rsidRPr="00C14151" w:rsidRDefault="007A79F4">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A79F4" w:rsidRPr="0044647C">
        <w:trPr>
          <w:trHeight w:val="144"/>
        </w:trPr>
        <w:tc>
          <w:tcPr>
            <w:tcW w:w="1988" w:type="dxa"/>
            <w:tcMar>
              <w:top w:w="50" w:type="dxa"/>
              <w:left w:w="100" w:type="dxa"/>
            </w:tcMar>
            <w:vAlign w:val="center"/>
          </w:tcPr>
          <w:p w:rsidR="007A79F4" w:rsidRPr="00C14151" w:rsidRDefault="00177326">
            <w:pPr>
              <w:spacing w:after="0"/>
              <w:ind w:left="272"/>
              <w:rPr>
                <w:rFonts w:ascii="Times New Roman" w:hAnsi="Times New Roman" w:cs="Times New Roman"/>
                <w:sz w:val="24"/>
                <w:szCs w:val="24"/>
              </w:rPr>
            </w:pPr>
            <w:r w:rsidRPr="00C14151">
              <w:rPr>
                <w:rFonts w:ascii="Times New Roman" w:hAnsi="Times New Roman" w:cs="Times New Roman"/>
                <w:b/>
                <w:color w:val="000000"/>
                <w:sz w:val="24"/>
                <w:szCs w:val="24"/>
              </w:rPr>
              <w:t xml:space="preserve"> Код проверяемого </w:t>
            </w:r>
            <w:r w:rsidRPr="00C14151">
              <w:rPr>
                <w:rFonts w:ascii="Times New Roman" w:hAnsi="Times New Roman" w:cs="Times New Roman"/>
                <w:b/>
                <w:color w:val="000000"/>
                <w:sz w:val="24"/>
                <w:szCs w:val="24"/>
              </w:rPr>
              <w:lastRenderedPageBreak/>
              <w:t xml:space="preserve">результата </w:t>
            </w:r>
          </w:p>
        </w:tc>
        <w:tc>
          <w:tcPr>
            <w:tcW w:w="11727" w:type="dxa"/>
            <w:tcMar>
              <w:top w:w="50" w:type="dxa"/>
              <w:left w:w="100" w:type="dxa"/>
            </w:tcMar>
            <w:vAlign w:val="center"/>
          </w:tcPr>
          <w:p w:rsidR="007A79F4" w:rsidRPr="00C14151" w:rsidRDefault="00177326">
            <w:pPr>
              <w:spacing w:after="0"/>
              <w:ind w:left="272"/>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7A79F4" w:rsidRPr="00C14151">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1</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Числа и вычисления</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1.1</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1.2</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Сравнивать и упорядочивать целые числа, обыкновенные и десятичные дроби, сравнивать числа одного и разных знаков</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1.3</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1.4</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1.5</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Округлять целые числа и десятичные дроби, находить приближения чисел</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1.6</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1.7</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Соотносить точку в прямоугольной системе координат с координатами этой точки</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1.8</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Округлять целые числа и десятичные дроби, находить приближения чисел</w:t>
            </w:r>
          </w:p>
        </w:tc>
      </w:tr>
      <w:tr w:rsidR="007A79F4" w:rsidRPr="00C14151">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Числовые и буквенные выражения</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2.1</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2.2</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признаками делимости, раскладывать натуральные числа на простые множители</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2.3</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масштабом, составлять пропорции и отношения</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2.4</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r>
      <w:tr w:rsidR="007A79F4" w:rsidRPr="00C14151">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2.5</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Находить неизвестный компонент равенства</w:t>
            </w:r>
          </w:p>
        </w:tc>
      </w:tr>
      <w:tr w:rsidR="007A79F4" w:rsidRPr="00C14151">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3.1</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многошаговые текстовые задачи арифметическим способом</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3.2</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задачи, связанные с отношением, пропорциональностью величин, процентами, решать три основные задачи на дроби и проценты</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3.3</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задачи, содержащие зависимости, связывающие величины: скорость, время, расстояние, цену,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3.4</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Составлять буквенные выражения по условию задачи</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3.5</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pacing w:val="-3"/>
                <w:sz w:val="24"/>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3.6</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Представлять информацию с помощью таблиц, линейной и столбчатой диаграмм</w:t>
            </w:r>
          </w:p>
        </w:tc>
      </w:tr>
      <w:tr w:rsidR="007A79F4" w:rsidRPr="00C14151">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Наглядная геометрия</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4.1</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4.2</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4.3</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4.4</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4.5</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4.6</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Находить, используя чертёжные инструменты, расстояния: между двумя точками, от точки до прямой, длину пути на квадратной сетке</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4.7</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Вычислять площадь фигур, составленных из прямоугольников, </w:t>
            </w:r>
            <w:r w:rsidRPr="00C14151">
              <w:rPr>
                <w:rFonts w:ascii="Times New Roman" w:hAnsi="Times New Roman" w:cs="Times New Roman"/>
                <w:color w:val="000000"/>
                <w:sz w:val="24"/>
                <w:szCs w:val="24"/>
                <w:lang w:val="ru-RU"/>
              </w:rPr>
              <w:lastRenderedPageBreak/>
              <w:t>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4.8</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Распознавать на моделях и изображениях пирамиду, конус, цилиндр, использовать терминологию: вершина, ребро, грань, основание, развёртка</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4.9</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Изображать на клетчатой бумаге прямоугольный параллелепипед</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4.10</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Вычислять объём прямоугольного параллелепипеда, куба, пользоваться основными единицами измерения объёма</w:t>
            </w:r>
          </w:p>
        </w:tc>
      </w:tr>
      <w:tr w:rsidR="007A79F4" w:rsidRPr="0044647C">
        <w:trPr>
          <w:trHeight w:val="144"/>
        </w:trPr>
        <w:tc>
          <w:tcPr>
            <w:tcW w:w="1988" w:type="dxa"/>
            <w:tcMar>
              <w:top w:w="50" w:type="dxa"/>
              <w:left w:w="100" w:type="dxa"/>
            </w:tcMar>
            <w:vAlign w:val="center"/>
          </w:tcPr>
          <w:p w:rsidR="007A79F4" w:rsidRPr="00C14151" w:rsidRDefault="00177326">
            <w:pPr>
              <w:spacing w:after="0" w:line="312"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4.11</w:t>
            </w:r>
          </w:p>
        </w:tc>
        <w:tc>
          <w:tcPr>
            <w:tcW w:w="11727" w:type="dxa"/>
            <w:tcMar>
              <w:top w:w="50" w:type="dxa"/>
              <w:left w:w="100" w:type="dxa"/>
            </w:tcMar>
            <w:vAlign w:val="center"/>
          </w:tcPr>
          <w:p w:rsidR="007A79F4" w:rsidRPr="00C14151" w:rsidRDefault="00177326">
            <w:pPr>
              <w:spacing w:after="0" w:line="312"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Решать несложные задачи на нахождение геометрических величин в практических ситуациях</w:t>
            </w:r>
          </w:p>
        </w:tc>
      </w:tr>
    </w:tbl>
    <w:p w:rsidR="007A79F4" w:rsidRPr="00C14151" w:rsidRDefault="007A79F4">
      <w:pPr>
        <w:spacing w:after="0"/>
        <w:ind w:left="120"/>
        <w:rPr>
          <w:rFonts w:ascii="Times New Roman" w:hAnsi="Times New Roman" w:cs="Times New Roman"/>
          <w:sz w:val="24"/>
          <w:szCs w:val="24"/>
          <w:lang w:val="ru-RU"/>
        </w:rPr>
      </w:pPr>
    </w:p>
    <w:p w:rsidR="007A79F4" w:rsidRPr="00C14151" w:rsidRDefault="007A79F4">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pPr>
    </w:p>
    <w:p w:rsidR="001765D8" w:rsidRPr="00C14151" w:rsidRDefault="001765D8">
      <w:pPr>
        <w:rPr>
          <w:rFonts w:ascii="Times New Roman" w:hAnsi="Times New Roman" w:cs="Times New Roman"/>
          <w:sz w:val="24"/>
          <w:szCs w:val="24"/>
          <w:lang w:val="ru-RU"/>
        </w:rPr>
        <w:sectPr w:rsidR="001765D8" w:rsidRPr="00C14151">
          <w:pgSz w:w="11906" w:h="16383"/>
          <w:pgMar w:top="1134" w:right="850" w:bottom="1134" w:left="1701" w:header="720" w:footer="720" w:gutter="0"/>
          <w:cols w:space="720"/>
        </w:sectPr>
      </w:pPr>
    </w:p>
    <w:p w:rsidR="007A79F4" w:rsidRPr="00C14151" w:rsidRDefault="00177326" w:rsidP="001765D8">
      <w:pPr>
        <w:spacing w:before="199" w:after="199"/>
        <w:ind w:left="120"/>
        <w:jc w:val="center"/>
        <w:rPr>
          <w:rFonts w:ascii="Times New Roman" w:hAnsi="Times New Roman" w:cs="Times New Roman"/>
          <w:sz w:val="24"/>
          <w:szCs w:val="24"/>
        </w:rPr>
      </w:pPr>
      <w:bookmarkStart w:id="28" w:name="block-55136737"/>
      <w:bookmarkEnd w:id="27"/>
      <w:r w:rsidRPr="00C14151">
        <w:rPr>
          <w:rFonts w:ascii="Times New Roman" w:hAnsi="Times New Roman" w:cs="Times New Roman"/>
          <w:b/>
          <w:color w:val="000000"/>
          <w:sz w:val="24"/>
          <w:szCs w:val="24"/>
        </w:rPr>
        <w:lastRenderedPageBreak/>
        <w:t>ПРОВЕРЯЕМЫЕ ЭЛЕМЕНТЫ СОДЕРЖАНИЯ</w:t>
      </w:r>
    </w:p>
    <w:p w:rsidR="007A79F4" w:rsidRPr="00C14151" w:rsidRDefault="007A79F4" w:rsidP="001765D8">
      <w:pPr>
        <w:spacing w:before="199" w:after="199"/>
        <w:ind w:left="120"/>
        <w:jc w:val="center"/>
        <w:rPr>
          <w:rFonts w:ascii="Times New Roman" w:hAnsi="Times New Roman" w:cs="Times New Roman"/>
          <w:sz w:val="24"/>
          <w:szCs w:val="24"/>
        </w:rPr>
      </w:pPr>
    </w:p>
    <w:p w:rsidR="007A79F4" w:rsidRPr="00C14151" w:rsidRDefault="00177326" w:rsidP="001765D8">
      <w:pPr>
        <w:spacing w:before="199" w:after="199" w:line="336" w:lineRule="auto"/>
        <w:ind w:left="120"/>
        <w:jc w:val="center"/>
        <w:rPr>
          <w:rFonts w:ascii="Times New Roman" w:hAnsi="Times New Roman" w:cs="Times New Roman"/>
          <w:sz w:val="24"/>
          <w:szCs w:val="24"/>
        </w:rPr>
      </w:pPr>
      <w:r w:rsidRPr="00C14151">
        <w:rPr>
          <w:rFonts w:ascii="Times New Roman" w:hAnsi="Times New Roman" w:cs="Times New Roman"/>
          <w:b/>
          <w:color w:val="000000"/>
          <w:sz w:val="24"/>
          <w:szCs w:val="24"/>
        </w:rPr>
        <w:t>5 КЛАСС</w:t>
      </w:r>
    </w:p>
    <w:p w:rsidR="007A79F4" w:rsidRPr="00C14151" w:rsidRDefault="007A79F4">
      <w:pPr>
        <w:spacing w:after="0" w:line="336" w:lineRule="auto"/>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5"/>
        <w:gridCol w:w="8055"/>
      </w:tblGrid>
      <w:tr w:rsidR="007A79F4" w:rsidRPr="00C14151">
        <w:trPr>
          <w:trHeight w:val="144"/>
        </w:trPr>
        <w:tc>
          <w:tcPr>
            <w:tcW w:w="1654" w:type="dxa"/>
            <w:tcMar>
              <w:top w:w="50" w:type="dxa"/>
              <w:left w:w="100" w:type="dxa"/>
            </w:tcMar>
            <w:vAlign w:val="center"/>
          </w:tcPr>
          <w:p w:rsidR="007A79F4" w:rsidRPr="00C14151" w:rsidRDefault="00177326">
            <w:pPr>
              <w:spacing w:after="0"/>
              <w:ind w:left="272"/>
              <w:rPr>
                <w:rFonts w:ascii="Times New Roman" w:hAnsi="Times New Roman" w:cs="Times New Roman"/>
                <w:sz w:val="24"/>
                <w:szCs w:val="24"/>
              </w:rPr>
            </w:pPr>
            <w:r w:rsidRPr="00C14151">
              <w:rPr>
                <w:rFonts w:ascii="Times New Roman" w:hAnsi="Times New Roman" w:cs="Times New Roman"/>
                <w:b/>
                <w:color w:val="000000"/>
                <w:sz w:val="24"/>
                <w:szCs w:val="24"/>
              </w:rPr>
              <w:t xml:space="preserve"> Код </w:t>
            </w:r>
          </w:p>
        </w:tc>
        <w:tc>
          <w:tcPr>
            <w:tcW w:w="12250" w:type="dxa"/>
            <w:tcMar>
              <w:top w:w="50" w:type="dxa"/>
              <w:left w:w="100" w:type="dxa"/>
            </w:tcMar>
            <w:vAlign w:val="center"/>
          </w:tcPr>
          <w:p w:rsidR="007A79F4" w:rsidRPr="00C14151" w:rsidRDefault="00177326">
            <w:pPr>
              <w:spacing w:after="0"/>
              <w:ind w:left="272"/>
              <w:rPr>
                <w:rFonts w:ascii="Times New Roman" w:hAnsi="Times New Roman" w:cs="Times New Roman"/>
                <w:sz w:val="24"/>
                <w:szCs w:val="24"/>
              </w:rPr>
            </w:pPr>
            <w:r w:rsidRPr="00C14151">
              <w:rPr>
                <w:rFonts w:ascii="Times New Roman" w:hAnsi="Times New Roman" w:cs="Times New Roman"/>
                <w:b/>
                <w:color w:val="000000"/>
                <w:sz w:val="24"/>
                <w:szCs w:val="24"/>
              </w:rPr>
              <w:t xml:space="preserve"> Проверяемый элемент содержания </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w:t>
            </w:r>
          </w:p>
        </w:tc>
        <w:tc>
          <w:tcPr>
            <w:tcW w:w="12250" w:type="dxa"/>
            <w:tcMar>
              <w:top w:w="50" w:type="dxa"/>
              <w:left w:w="100" w:type="dxa"/>
            </w:tcMar>
            <w:vAlign w:val="center"/>
          </w:tcPr>
          <w:p w:rsidR="007A79F4" w:rsidRPr="00C14151" w:rsidRDefault="00177326">
            <w:pPr>
              <w:spacing w:after="0" w:line="336" w:lineRule="auto"/>
              <w:ind w:left="314"/>
              <w:rPr>
                <w:rFonts w:ascii="Times New Roman" w:hAnsi="Times New Roman" w:cs="Times New Roman"/>
                <w:sz w:val="24"/>
                <w:szCs w:val="24"/>
              </w:rPr>
            </w:pPr>
            <w:r w:rsidRPr="00C14151">
              <w:rPr>
                <w:rFonts w:ascii="Times New Roman" w:hAnsi="Times New Roman" w:cs="Times New Roman"/>
                <w:color w:val="000000"/>
                <w:sz w:val="24"/>
                <w:szCs w:val="24"/>
              </w:rPr>
              <w:t>Натуральные числа и нуль</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1.1</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Натуральное число. Ряд натуральных чисел. Число 0. Изображение натуральных чисел точками на координатной (числовой) прямой</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1.2</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Позиционная система счисления. Римская нумерация. </w:t>
            </w:r>
            <w:r w:rsidRPr="00C14151">
              <w:rPr>
                <w:rFonts w:ascii="Times New Roman" w:hAnsi="Times New Roman" w:cs="Times New Roman"/>
                <w:color w:val="000000"/>
                <w:sz w:val="24"/>
                <w:szCs w:val="24"/>
              </w:rPr>
              <w:t>Десятичная система счисления</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1.3</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Сравнение натуральных чисел, сравнение натуральных чисел с нулём. </w:t>
            </w:r>
            <w:r w:rsidRPr="00C14151">
              <w:rPr>
                <w:rFonts w:ascii="Times New Roman" w:hAnsi="Times New Roman" w:cs="Times New Roman"/>
                <w:color w:val="000000"/>
                <w:sz w:val="24"/>
                <w:szCs w:val="24"/>
              </w:rPr>
              <w:t>Округление натуральных чисел</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1.4</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pacing w:val="-3"/>
                <w:sz w:val="24"/>
                <w:szCs w:val="24"/>
                <w:lang w:val="ru-RU"/>
              </w:rPr>
              <w:t>Сложение, вычитание, умножение и деление натуральных чисел. Свойство нуля при сложении, свойства нуля и единицы при умножении. Переместительное и сочетательное свойства (законы) сложения и умножения, распределительное свойство (закон) умножения</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1.5</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Использование букв для обозначения неизвестного компонента и записи свойств арифметических действий</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1.6</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Делители и кратные числа, разложение на множители. Простые и составные числа. Признаки делимости на 2, 5, 10, 3, 9. </w:t>
            </w:r>
            <w:r w:rsidRPr="00C14151">
              <w:rPr>
                <w:rFonts w:ascii="Times New Roman" w:hAnsi="Times New Roman" w:cs="Times New Roman"/>
                <w:color w:val="000000"/>
                <w:sz w:val="24"/>
                <w:szCs w:val="24"/>
              </w:rPr>
              <w:t>Деление с остатком</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1.7</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Степень с натуральным показателем. Запись числа в виде суммы разрядных слагаемых</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1.8</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w:t>
            </w:r>
          </w:p>
        </w:tc>
        <w:tc>
          <w:tcPr>
            <w:tcW w:w="12250" w:type="dxa"/>
            <w:tcMar>
              <w:top w:w="50" w:type="dxa"/>
              <w:left w:w="100" w:type="dxa"/>
            </w:tcMar>
            <w:vAlign w:val="center"/>
          </w:tcPr>
          <w:p w:rsidR="007A79F4" w:rsidRPr="00C14151" w:rsidRDefault="00177326">
            <w:pPr>
              <w:spacing w:after="0" w:line="336" w:lineRule="auto"/>
              <w:ind w:left="314"/>
              <w:rPr>
                <w:rFonts w:ascii="Times New Roman" w:hAnsi="Times New Roman" w:cs="Times New Roman"/>
                <w:sz w:val="24"/>
                <w:szCs w:val="24"/>
              </w:rPr>
            </w:pPr>
            <w:r w:rsidRPr="00C14151">
              <w:rPr>
                <w:rFonts w:ascii="Times New Roman" w:hAnsi="Times New Roman" w:cs="Times New Roman"/>
                <w:color w:val="000000"/>
                <w:sz w:val="24"/>
                <w:szCs w:val="24"/>
              </w:rPr>
              <w:t>Дроби</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2.1</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w:t>
            </w:r>
            <w:r w:rsidRPr="00C14151">
              <w:rPr>
                <w:rFonts w:ascii="Times New Roman" w:hAnsi="Times New Roman" w:cs="Times New Roman"/>
                <w:color w:val="000000"/>
                <w:sz w:val="24"/>
                <w:szCs w:val="24"/>
              </w:rPr>
              <w:t>Изображение дробей точками на числовой прямой</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2.2</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Основное свойство дроби. Сокращение дробей. Приведение дроби к новому знаменателю. </w:t>
            </w:r>
            <w:r w:rsidRPr="00C14151">
              <w:rPr>
                <w:rFonts w:ascii="Times New Roman" w:hAnsi="Times New Roman" w:cs="Times New Roman"/>
                <w:color w:val="000000"/>
                <w:sz w:val="24"/>
                <w:szCs w:val="24"/>
              </w:rPr>
              <w:t>Сравнение дробей</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2.3</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Сложение и вычитание дробей. Умножение и деление дробей, взаимно-обратные дроби. </w:t>
            </w:r>
            <w:r w:rsidRPr="00C14151">
              <w:rPr>
                <w:rFonts w:ascii="Times New Roman" w:hAnsi="Times New Roman" w:cs="Times New Roman"/>
                <w:color w:val="000000"/>
                <w:sz w:val="24"/>
                <w:szCs w:val="24"/>
              </w:rPr>
              <w:t>Нахождение части целого и целого по его части</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2.4</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pacing w:val="-2"/>
                <w:sz w:val="24"/>
                <w:szCs w:val="24"/>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2.5</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Арифметические действия с десятичными дробями. </w:t>
            </w:r>
            <w:r w:rsidRPr="00C14151">
              <w:rPr>
                <w:rFonts w:ascii="Times New Roman" w:hAnsi="Times New Roman" w:cs="Times New Roman"/>
                <w:color w:val="000000"/>
                <w:sz w:val="24"/>
                <w:szCs w:val="24"/>
              </w:rPr>
              <w:t>Округление десятичных дробей</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w:t>
            </w:r>
          </w:p>
        </w:tc>
        <w:tc>
          <w:tcPr>
            <w:tcW w:w="12250" w:type="dxa"/>
            <w:tcMar>
              <w:top w:w="50" w:type="dxa"/>
              <w:left w:w="100" w:type="dxa"/>
            </w:tcMar>
            <w:vAlign w:val="center"/>
          </w:tcPr>
          <w:p w:rsidR="007A79F4" w:rsidRPr="00C14151" w:rsidRDefault="00177326">
            <w:pPr>
              <w:spacing w:after="0" w:line="336" w:lineRule="auto"/>
              <w:ind w:left="314"/>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3.1</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арифметическим способом</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3.2</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логических задач. Решение задач перебором всех возможных вариантов. </w:t>
            </w:r>
            <w:r w:rsidRPr="00C14151">
              <w:rPr>
                <w:rFonts w:ascii="Times New Roman" w:hAnsi="Times New Roman" w:cs="Times New Roman"/>
                <w:color w:val="000000"/>
                <w:sz w:val="24"/>
                <w:szCs w:val="24"/>
              </w:rPr>
              <w:t>Использование при решении задач таблиц и схем</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3.3</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задач, содержащих зависимости, связывающие величины: скорость, время, расстояние, цену, количество, стоимость. Единицы измерения: массы, объёма, цены, расстояния, времени, скорости. Связь между единицами измерения каждой величины</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3.4</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основных задач на дроби</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3.5</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Представление данных в виде таблиц, столбчатых диаграмм</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w:t>
            </w:r>
          </w:p>
        </w:tc>
        <w:tc>
          <w:tcPr>
            <w:tcW w:w="12250" w:type="dxa"/>
            <w:tcMar>
              <w:top w:w="50" w:type="dxa"/>
              <w:left w:w="100" w:type="dxa"/>
            </w:tcMar>
            <w:vAlign w:val="center"/>
          </w:tcPr>
          <w:p w:rsidR="007A79F4" w:rsidRPr="00C14151" w:rsidRDefault="00177326">
            <w:pPr>
              <w:spacing w:after="0" w:line="336" w:lineRule="auto"/>
              <w:ind w:left="314"/>
              <w:rPr>
                <w:rFonts w:ascii="Times New Roman" w:hAnsi="Times New Roman" w:cs="Times New Roman"/>
                <w:sz w:val="24"/>
                <w:szCs w:val="24"/>
              </w:rPr>
            </w:pPr>
            <w:r w:rsidRPr="00C14151">
              <w:rPr>
                <w:rFonts w:ascii="Times New Roman" w:hAnsi="Times New Roman" w:cs="Times New Roman"/>
                <w:color w:val="000000"/>
                <w:sz w:val="24"/>
                <w:szCs w:val="24"/>
              </w:rPr>
              <w:t>Наглядная геометрия</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4.1</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pacing w:val="-3"/>
                <w:sz w:val="24"/>
                <w:szCs w:val="24"/>
                <w:lang w:val="ru-RU"/>
              </w:rPr>
              <w:t xml:space="preserve">Наглядные представления о фигурах на плоскости: точка, прямая, отрезок, луч, угол, ломаная, многоугольник, окружность, круг. </w:t>
            </w:r>
            <w:r w:rsidRPr="00C14151">
              <w:rPr>
                <w:rFonts w:ascii="Times New Roman" w:hAnsi="Times New Roman" w:cs="Times New Roman"/>
                <w:color w:val="000000"/>
                <w:spacing w:val="-3"/>
                <w:sz w:val="24"/>
                <w:szCs w:val="24"/>
              </w:rPr>
              <w:t>Угол. Прямой, острый, тупой и развёрнутый углы</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4.2</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Длина отрезка, метрические единицы длины. Длина ломаной, периметр многоугольника. Измерение и построение углов с помощью транспортира</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4.3</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Наглядные представления о фигурах на плоскости: многоугольник, прямоугольник, квадрат, треугольник; о равенстве фигур</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4.4</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Изображение фигур, в том числе на клетчатой бумаге. Построение конфигураций из частей прямой, окружности на нелинованной и клетчатой бумаге. </w:t>
            </w:r>
            <w:r w:rsidRPr="00C14151">
              <w:rPr>
                <w:rFonts w:ascii="Times New Roman" w:hAnsi="Times New Roman" w:cs="Times New Roman"/>
                <w:color w:val="000000"/>
                <w:sz w:val="24"/>
                <w:szCs w:val="24"/>
              </w:rPr>
              <w:t>Использование свойств сторон и углов прямоугольника, квадрата</w:t>
            </w:r>
          </w:p>
        </w:tc>
      </w:tr>
      <w:tr w:rsidR="007A79F4" w:rsidRPr="00C14151">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4.5</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Площадь прямоугольника и многоугольников, составленных из прямоугольников, в том числе фигур, изображённых на клетчатой </w:t>
            </w:r>
            <w:r w:rsidRPr="00C14151">
              <w:rPr>
                <w:rFonts w:ascii="Times New Roman" w:hAnsi="Times New Roman" w:cs="Times New Roman"/>
                <w:color w:val="000000"/>
                <w:sz w:val="24"/>
                <w:szCs w:val="24"/>
                <w:lang w:val="ru-RU"/>
              </w:rPr>
              <w:lastRenderedPageBreak/>
              <w:t xml:space="preserve">бумаге. </w:t>
            </w:r>
            <w:r w:rsidRPr="00C14151">
              <w:rPr>
                <w:rFonts w:ascii="Times New Roman" w:hAnsi="Times New Roman" w:cs="Times New Roman"/>
                <w:color w:val="000000"/>
                <w:sz w:val="24"/>
                <w:szCs w:val="24"/>
              </w:rPr>
              <w:t>Единицы измерения площади</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4.6</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tc>
      </w:tr>
      <w:tr w:rsidR="007A79F4" w:rsidRPr="0044647C">
        <w:trPr>
          <w:trHeight w:val="144"/>
        </w:trPr>
        <w:tc>
          <w:tcPr>
            <w:tcW w:w="1654"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4.7</w:t>
            </w:r>
          </w:p>
        </w:tc>
        <w:tc>
          <w:tcPr>
            <w:tcW w:w="12250"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Объём прямоугольного параллелепипеда, куба. Единицы измерения объёма</w:t>
            </w:r>
          </w:p>
        </w:tc>
      </w:tr>
    </w:tbl>
    <w:p w:rsidR="007A79F4" w:rsidRPr="00C14151" w:rsidRDefault="007A79F4">
      <w:pPr>
        <w:spacing w:after="0"/>
        <w:ind w:left="120"/>
        <w:rPr>
          <w:rFonts w:ascii="Times New Roman" w:hAnsi="Times New Roman" w:cs="Times New Roman"/>
          <w:sz w:val="24"/>
          <w:szCs w:val="24"/>
          <w:lang w:val="ru-RU"/>
        </w:rPr>
      </w:pPr>
    </w:p>
    <w:p w:rsidR="007A79F4" w:rsidRPr="00C14151" w:rsidRDefault="00177326" w:rsidP="001765D8">
      <w:pPr>
        <w:spacing w:before="199" w:after="199"/>
        <w:ind w:left="120"/>
        <w:jc w:val="center"/>
        <w:rPr>
          <w:rFonts w:ascii="Times New Roman" w:hAnsi="Times New Roman" w:cs="Times New Roman"/>
          <w:sz w:val="24"/>
          <w:szCs w:val="24"/>
        </w:rPr>
      </w:pPr>
      <w:r w:rsidRPr="00C14151">
        <w:rPr>
          <w:rFonts w:ascii="Times New Roman" w:hAnsi="Times New Roman" w:cs="Times New Roman"/>
          <w:b/>
          <w:color w:val="000000"/>
          <w:sz w:val="24"/>
          <w:szCs w:val="24"/>
        </w:rPr>
        <w:t>6 КЛАСС</w:t>
      </w:r>
    </w:p>
    <w:p w:rsidR="007A79F4" w:rsidRPr="00C14151" w:rsidRDefault="007A79F4">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8"/>
        <w:gridCol w:w="8042"/>
      </w:tblGrid>
      <w:tr w:rsidR="007A79F4" w:rsidRPr="00C14151">
        <w:trPr>
          <w:trHeight w:val="144"/>
        </w:trPr>
        <w:tc>
          <w:tcPr>
            <w:tcW w:w="1659" w:type="dxa"/>
            <w:tcMar>
              <w:top w:w="50" w:type="dxa"/>
              <w:left w:w="100" w:type="dxa"/>
            </w:tcMar>
            <w:vAlign w:val="center"/>
          </w:tcPr>
          <w:p w:rsidR="007A79F4" w:rsidRPr="00C14151" w:rsidRDefault="00177326">
            <w:pPr>
              <w:spacing w:after="0"/>
              <w:ind w:left="272"/>
              <w:rPr>
                <w:rFonts w:ascii="Times New Roman" w:hAnsi="Times New Roman" w:cs="Times New Roman"/>
                <w:sz w:val="24"/>
                <w:szCs w:val="24"/>
              </w:rPr>
            </w:pPr>
            <w:r w:rsidRPr="00C14151">
              <w:rPr>
                <w:rFonts w:ascii="Times New Roman" w:hAnsi="Times New Roman" w:cs="Times New Roman"/>
                <w:b/>
                <w:color w:val="000000"/>
                <w:sz w:val="24"/>
                <w:szCs w:val="24"/>
              </w:rPr>
              <w:t xml:space="preserve"> Код </w:t>
            </w:r>
          </w:p>
        </w:tc>
        <w:tc>
          <w:tcPr>
            <w:tcW w:w="12243" w:type="dxa"/>
            <w:tcMar>
              <w:top w:w="50" w:type="dxa"/>
              <w:left w:w="100" w:type="dxa"/>
            </w:tcMar>
            <w:vAlign w:val="center"/>
          </w:tcPr>
          <w:p w:rsidR="007A79F4" w:rsidRPr="00C14151" w:rsidRDefault="00177326">
            <w:pPr>
              <w:spacing w:after="0"/>
              <w:ind w:left="272"/>
              <w:rPr>
                <w:rFonts w:ascii="Times New Roman" w:hAnsi="Times New Roman" w:cs="Times New Roman"/>
                <w:sz w:val="24"/>
                <w:szCs w:val="24"/>
              </w:rPr>
            </w:pPr>
            <w:r w:rsidRPr="00C14151">
              <w:rPr>
                <w:rFonts w:ascii="Times New Roman" w:hAnsi="Times New Roman" w:cs="Times New Roman"/>
                <w:b/>
                <w:color w:val="000000"/>
                <w:sz w:val="24"/>
                <w:szCs w:val="24"/>
              </w:rPr>
              <w:t xml:space="preserve"> Проверяемый элемент содержания </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Натуральные числа</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1.1</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1.2</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Округление натуральных чисел</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1.3</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Делители и кратные числа, наибольший общий делитель и наименьшее общее кратное. </w:t>
            </w:r>
            <w:r w:rsidRPr="00C14151">
              <w:rPr>
                <w:rFonts w:ascii="Times New Roman" w:hAnsi="Times New Roman" w:cs="Times New Roman"/>
                <w:color w:val="000000"/>
                <w:sz w:val="24"/>
                <w:szCs w:val="24"/>
              </w:rPr>
              <w:t>Делимость суммы и произведения</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1.4</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Деление с остатком</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Дроби</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2.1</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Обыкновенная дробь, основное свойство дроби, сокращение дробей. </w:t>
            </w:r>
            <w:r w:rsidRPr="00C14151">
              <w:rPr>
                <w:rFonts w:ascii="Times New Roman" w:hAnsi="Times New Roman" w:cs="Times New Roman"/>
                <w:color w:val="000000"/>
                <w:sz w:val="24"/>
                <w:szCs w:val="24"/>
              </w:rPr>
              <w:t>Сравнение и упорядочивание дробей</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2.2</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Решение задач на нахождение части от целого и целого по его части. </w:t>
            </w:r>
            <w:r w:rsidRPr="00C14151">
              <w:rPr>
                <w:rFonts w:ascii="Times New Roman" w:hAnsi="Times New Roman" w:cs="Times New Roman"/>
                <w:color w:val="000000"/>
                <w:sz w:val="24"/>
                <w:szCs w:val="24"/>
              </w:rPr>
              <w:t>Дробное число как результат деления</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2.3</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Представление десятичной дроби в виде обыкновенной дроби и возможность представления обыкновенной дроби в виде десятичной</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2.4</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Десятичные дроби и метрическая система мер. Арифметические действия и числовые выражения с обыкновенными и десятичными дробями</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2.5</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Отношение. Деление в данном отношении. Масштаб, пропорция. Применение пропорций при решении задач</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2.6</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Положительные и отрицательные числа</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3.1</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Положительные и отрицательные числа. Целые числа. Модуль числа, геометрическая интерпретация модуля числа. </w:t>
            </w:r>
            <w:r w:rsidRPr="00C14151">
              <w:rPr>
                <w:rFonts w:ascii="Times New Roman" w:hAnsi="Times New Roman" w:cs="Times New Roman"/>
                <w:color w:val="000000"/>
                <w:sz w:val="24"/>
                <w:szCs w:val="24"/>
              </w:rPr>
              <w:t>Изображение чисел на координатной прямой. Числовые промежутки. Сравнение чисел</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3.2</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Арифметические действия с положительными и отрицательными числами</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3.3</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Прямоугольная система координат на плоскости. Координаты точки на плоскости, абсцисса и ордината. </w:t>
            </w:r>
            <w:r w:rsidRPr="00C14151">
              <w:rPr>
                <w:rFonts w:ascii="Times New Roman" w:hAnsi="Times New Roman" w:cs="Times New Roman"/>
                <w:color w:val="000000"/>
                <w:sz w:val="24"/>
                <w:szCs w:val="24"/>
              </w:rPr>
              <w:t>Построение точек и фигур на координатной плоскости</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Буквенные выражения</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4.1</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4.2</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Формулы, формулы периметра и площади прямоугольника, квадрата, объёма параллелепипеда и куба</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5</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Решение текстовых задач</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5.1</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текстовых задач арифметическим способом</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5.2</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xml:space="preserve">Решение логических задач. Решение задач перебором всех возможных вариантов </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5.3</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5.4</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Решение задач, связанных с отношением, пропорциональностью величин, процентами; решение основных задач на дроби и проценты</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5.5</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Оценка и прикидка, округление результата. Составление буквенных выражений по условию задачи.</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5.6</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Представление данных с помощью таблиц и диаграмм. Столбчатые диаграммы. Чтение круговых диаграмм</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lastRenderedPageBreak/>
              <w:t>6</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Наглядная геометрия</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6.1</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Точка, прямая, отрезок, луч, угол, ломаная, многоугольник, четырёхугольник, треугольник, окружность, круг</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6.2</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Взаимное расположение двух прямых на плоскости, параллельные прямые, перпендикулярные прямые</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6.3</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Измерение расстояний: между двумя точками, от точки до прямой, длина маршрута на квадратной сетке</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6.4</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Измерение и построение углов с помощью транспортира</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6.5</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Виды треугольников: остроугольный, прямоугольный, тупоугольный, равнобедренный, равносторонний</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6.6</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Четырёхугольник. Прямоугольник, квадрат: использование свойств сторон, углов, диагоналей</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6.7</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Изображение геометрических фигур на нелинованной бумаге с использованием циркуля, линейки, угольника, транспортира. </w:t>
            </w:r>
            <w:r w:rsidRPr="00C14151">
              <w:rPr>
                <w:rFonts w:ascii="Times New Roman" w:hAnsi="Times New Roman" w:cs="Times New Roman"/>
                <w:color w:val="000000"/>
                <w:sz w:val="24"/>
                <w:szCs w:val="24"/>
              </w:rPr>
              <w:t>Построения на клетчатой бумаге</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6.8</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rPr>
              <w:t>Периметр многоугольника</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6.9</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Понятие площади фигуры, единицы измерения площади. Приближённое измерение площади фигур, в том числе на квадратной сетке</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6.10</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Приближённое измерение длины окружности, площади круга</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6.11</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Симметрия: центральная, осевая и зеркальная. </w:t>
            </w:r>
            <w:r w:rsidRPr="00C14151">
              <w:rPr>
                <w:rFonts w:ascii="Times New Roman" w:hAnsi="Times New Roman" w:cs="Times New Roman"/>
                <w:color w:val="000000"/>
                <w:sz w:val="24"/>
                <w:szCs w:val="24"/>
              </w:rPr>
              <w:t>Построение симметричных фигур</w:t>
            </w:r>
          </w:p>
        </w:tc>
      </w:tr>
      <w:tr w:rsidR="007A79F4" w:rsidRPr="0044647C">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6.12</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tc>
      </w:tr>
      <w:tr w:rsidR="007A79F4" w:rsidRPr="00C14151">
        <w:trPr>
          <w:trHeight w:val="144"/>
        </w:trPr>
        <w:tc>
          <w:tcPr>
            <w:tcW w:w="1659" w:type="dxa"/>
            <w:tcMar>
              <w:top w:w="50" w:type="dxa"/>
              <w:left w:w="100" w:type="dxa"/>
            </w:tcMar>
            <w:vAlign w:val="center"/>
          </w:tcPr>
          <w:p w:rsidR="007A79F4" w:rsidRPr="00C14151" w:rsidRDefault="00177326">
            <w:pPr>
              <w:spacing w:after="0" w:line="336" w:lineRule="auto"/>
              <w:ind w:left="314"/>
              <w:jc w:val="center"/>
              <w:rPr>
                <w:rFonts w:ascii="Times New Roman" w:hAnsi="Times New Roman" w:cs="Times New Roman"/>
                <w:sz w:val="24"/>
                <w:szCs w:val="24"/>
              </w:rPr>
            </w:pPr>
            <w:r w:rsidRPr="00C14151">
              <w:rPr>
                <w:rFonts w:ascii="Times New Roman" w:hAnsi="Times New Roman" w:cs="Times New Roman"/>
                <w:color w:val="000000"/>
                <w:sz w:val="24"/>
                <w:szCs w:val="24"/>
              </w:rPr>
              <w:t>6.13</w:t>
            </w:r>
          </w:p>
        </w:tc>
        <w:tc>
          <w:tcPr>
            <w:tcW w:w="12243" w:type="dxa"/>
            <w:tcMar>
              <w:top w:w="50" w:type="dxa"/>
              <w:left w:w="100" w:type="dxa"/>
            </w:tcMar>
            <w:vAlign w:val="center"/>
          </w:tcPr>
          <w:p w:rsidR="007A79F4" w:rsidRPr="00C14151" w:rsidRDefault="00177326">
            <w:pPr>
              <w:spacing w:after="0" w:line="336" w:lineRule="auto"/>
              <w:ind w:left="314"/>
              <w:jc w:val="both"/>
              <w:rPr>
                <w:rFonts w:ascii="Times New Roman" w:hAnsi="Times New Roman" w:cs="Times New Roman"/>
                <w:sz w:val="24"/>
                <w:szCs w:val="24"/>
              </w:rPr>
            </w:pPr>
            <w:r w:rsidRPr="00C14151">
              <w:rPr>
                <w:rFonts w:ascii="Times New Roman" w:hAnsi="Times New Roman" w:cs="Times New Roman"/>
                <w:color w:val="000000"/>
                <w:sz w:val="24"/>
                <w:szCs w:val="24"/>
                <w:lang w:val="ru-RU"/>
              </w:rPr>
              <w:t xml:space="preserve">Понятие объёма, единицы измерения объёма. </w:t>
            </w:r>
            <w:r w:rsidRPr="00C14151">
              <w:rPr>
                <w:rFonts w:ascii="Times New Roman" w:hAnsi="Times New Roman" w:cs="Times New Roman"/>
                <w:color w:val="000000"/>
                <w:sz w:val="24"/>
                <w:szCs w:val="24"/>
              </w:rPr>
              <w:t>Объём прямоугольного параллелепипеда, куба</w:t>
            </w:r>
          </w:p>
        </w:tc>
      </w:tr>
    </w:tbl>
    <w:p w:rsidR="007A79F4" w:rsidRPr="00C14151" w:rsidRDefault="007A79F4">
      <w:pPr>
        <w:rPr>
          <w:rFonts w:ascii="Times New Roman" w:hAnsi="Times New Roman" w:cs="Times New Roman"/>
          <w:sz w:val="24"/>
          <w:szCs w:val="24"/>
        </w:rPr>
        <w:sectPr w:rsidR="007A79F4" w:rsidRPr="00C14151">
          <w:pgSz w:w="11906" w:h="16383"/>
          <w:pgMar w:top="1134" w:right="850" w:bottom="1134" w:left="1701" w:header="720" w:footer="720" w:gutter="0"/>
          <w:cols w:space="720"/>
        </w:sectPr>
      </w:pPr>
    </w:p>
    <w:p w:rsidR="007A79F4" w:rsidRPr="00C14151" w:rsidRDefault="00177326" w:rsidP="001765D8">
      <w:pPr>
        <w:spacing w:after="0"/>
        <w:ind w:left="120"/>
        <w:jc w:val="center"/>
        <w:rPr>
          <w:rFonts w:ascii="Times New Roman" w:hAnsi="Times New Roman" w:cs="Times New Roman"/>
          <w:sz w:val="24"/>
          <w:szCs w:val="24"/>
        </w:rPr>
      </w:pPr>
      <w:bookmarkStart w:id="29" w:name="block-55136736"/>
      <w:bookmarkEnd w:id="28"/>
      <w:r w:rsidRPr="00C14151">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7A79F4" w:rsidRPr="00C14151" w:rsidRDefault="00177326" w:rsidP="001765D8">
      <w:pPr>
        <w:spacing w:after="0" w:line="480" w:lineRule="auto"/>
        <w:ind w:left="120"/>
        <w:jc w:val="center"/>
        <w:rPr>
          <w:rFonts w:ascii="Times New Roman" w:hAnsi="Times New Roman" w:cs="Times New Roman"/>
          <w:sz w:val="24"/>
          <w:szCs w:val="24"/>
        </w:rPr>
      </w:pPr>
      <w:r w:rsidRPr="00C14151">
        <w:rPr>
          <w:rFonts w:ascii="Times New Roman" w:hAnsi="Times New Roman" w:cs="Times New Roman"/>
          <w:b/>
          <w:color w:val="000000"/>
          <w:sz w:val="24"/>
          <w:szCs w:val="24"/>
        </w:rPr>
        <w:t>ОБЯЗАТЕЛЬНЫЕ УЧЕБНЫЕ МАТЕРИАЛЫ ДЛЯ УЧЕНИКА</w:t>
      </w:r>
    </w:p>
    <w:p w:rsidR="007A79F4" w:rsidRPr="00C14151" w:rsidRDefault="00177326">
      <w:pPr>
        <w:spacing w:after="0" w:line="480" w:lineRule="auto"/>
        <w:ind w:left="120"/>
        <w:rPr>
          <w:rFonts w:ascii="Times New Roman" w:hAnsi="Times New Roman" w:cs="Times New Roman"/>
          <w:sz w:val="24"/>
          <w:szCs w:val="24"/>
          <w:lang w:val="ru-RU"/>
        </w:rPr>
      </w:pPr>
      <w:r w:rsidRPr="00C14151">
        <w:rPr>
          <w:rFonts w:ascii="Times New Roman" w:hAnsi="Times New Roman" w:cs="Times New Roman"/>
          <w:color w:val="000000"/>
          <w:sz w:val="24"/>
          <w:szCs w:val="24"/>
          <w:lang w:val="ru-RU"/>
        </w:rPr>
        <w:t>• Математика: 5-й класс: базовый уровень: учебник: в 2 частях; 3-е издание, переработанное Виленкин Н.Я., Жохов В.И., Чесноков А.С. и др. Акционерное общество «Издательство «Просвещение»</w:t>
      </w:r>
      <w:r w:rsidRPr="00C14151">
        <w:rPr>
          <w:rFonts w:ascii="Times New Roman" w:hAnsi="Times New Roman" w:cs="Times New Roman"/>
          <w:sz w:val="24"/>
          <w:szCs w:val="24"/>
          <w:lang w:val="ru-RU"/>
        </w:rPr>
        <w:br/>
      </w:r>
      <w:bookmarkStart w:id="30" w:name="d7c2c798-9b73-44dc-9a35-b94ca1af2727"/>
      <w:r w:rsidRPr="00C14151">
        <w:rPr>
          <w:rFonts w:ascii="Times New Roman" w:hAnsi="Times New Roman" w:cs="Times New Roman"/>
          <w:color w:val="000000"/>
          <w:sz w:val="24"/>
          <w:szCs w:val="24"/>
          <w:lang w:val="ru-RU"/>
        </w:rPr>
        <w:t xml:space="preserve"> • Математика: 6-й класс: базовый уровень: учебник: в 2 частях; 3-е издание, переработанное Виленкин Н.Я., Жохов В.И., Чесноков А.С. и др. Акционерное общество «Издательство «Просвещение»</w:t>
      </w:r>
      <w:bookmarkEnd w:id="30"/>
    </w:p>
    <w:p w:rsidR="007A79F4" w:rsidRPr="00C14151" w:rsidRDefault="007A79F4">
      <w:pPr>
        <w:spacing w:after="0" w:line="480" w:lineRule="auto"/>
        <w:ind w:left="120"/>
        <w:rPr>
          <w:rFonts w:ascii="Times New Roman" w:hAnsi="Times New Roman" w:cs="Times New Roman"/>
          <w:sz w:val="24"/>
          <w:szCs w:val="24"/>
          <w:lang w:val="ru-RU"/>
        </w:rPr>
      </w:pPr>
    </w:p>
    <w:p w:rsidR="007A79F4" w:rsidRPr="00C14151" w:rsidRDefault="007A79F4">
      <w:pPr>
        <w:spacing w:after="0"/>
        <w:ind w:left="120"/>
        <w:rPr>
          <w:rFonts w:ascii="Times New Roman" w:hAnsi="Times New Roman" w:cs="Times New Roman"/>
          <w:sz w:val="24"/>
          <w:szCs w:val="24"/>
          <w:lang w:val="ru-RU"/>
        </w:rPr>
      </w:pPr>
    </w:p>
    <w:p w:rsidR="007A79F4" w:rsidRPr="00C14151" w:rsidRDefault="00177326">
      <w:pPr>
        <w:spacing w:after="0" w:line="480" w:lineRule="auto"/>
        <w:ind w:left="120"/>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t>МЕТОДИЧЕСКИЕ МАТЕРИАЛЫ ДЛЯ УЧИТЕЛЯ</w:t>
      </w:r>
    </w:p>
    <w:p w:rsidR="005A5825" w:rsidRPr="00470EBD" w:rsidRDefault="005A5825" w:rsidP="005A5825">
      <w:pPr>
        <w:spacing w:after="0" w:line="480" w:lineRule="auto"/>
        <w:ind w:left="120"/>
        <w:rPr>
          <w:lang w:val="ru-RU"/>
        </w:rPr>
      </w:pPr>
      <w:r w:rsidRPr="00470EBD">
        <w:rPr>
          <w:rFonts w:ascii="Times New Roman" w:hAnsi="Times New Roman"/>
          <w:color w:val="000000"/>
          <w:sz w:val="28"/>
          <w:lang w:val="ru-RU"/>
        </w:rPr>
        <w:t xml:space="preserve">1. Жохов В. И. Математические диктанты. </w:t>
      </w:r>
      <w:r w:rsidRPr="005A5825">
        <w:rPr>
          <w:rFonts w:ascii="Times New Roman" w:hAnsi="Times New Roman"/>
          <w:color w:val="000000"/>
          <w:sz w:val="28"/>
          <w:lang w:val="ru-RU"/>
        </w:rPr>
        <w:t xml:space="preserve">5 кл. </w:t>
      </w:r>
      <w:r w:rsidRPr="00470EBD">
        <w:rPr>
          <w:rFonts w:ascii="Times New Roman" w:hAnsi="Times New Roman"/>
          <w:color w:val="000000"/>
          <w:sz w:val="28"/>
          <w:lang w:val="ru-RU"/>
        </w:rPr>
        <w:t>Пособие для учителей и учащихся. (ФГОС) - М.: Мнемозина, 2021</w:t>
      </w:r>
      <w:r w:rsidRPr="00470EBD">
        <w:rPr>
          <w:sz w:val="28"/>
          <w:lang w:val="ru-RU"/>
        </w:rPr>
        <w:br/>
      </w:r>
      <w:r w:rsidRPr="00470EBD">
        <w:rPr>
          <w:rFonts w:ascii="Times New Roman" w:hAnsi="Times New Roman"/>
          <w:color w:val="000000"/>
          <w:sz w:val="28"/>
          <w:lang w:val="ru-RU"/>
        </w:rPr>
        <w:t xml:space="preserve"> 2. Жохов В.И. Обучение математике в 5-6 классах. Методическое пособие для учителя. - М.: Мнемозина, 2021</w:t>
      </w:r>
      <w:r w:rsidRPr="00470EBD">
        <w:rPr>
          <w:sz w:val="28"/>
          <w:lang w:val="ru-RU"/>
        </w:rPr>
        <w:br/>
      </w:r>
      <w:r w:rsidRPr="00470EBD">
        <w:rPr>
          <w:rFonts w:ascii="Times New Roman" w:hAnsi="Times New Roman"/>
          <w:color w:val="000000"/>
          <w:sz w:val="28"/>
          <w:lang w:val="ru-RU"/>
        </w:rPr>
        <w:t xml:space="preserve"> 3. Ершова А.П., Голобородько В.В., Ершова А.С. Самостоятельные и контрольные работы по математике для 5 класса. – М.: Илекса, 2020</w:t>
      </w:r>
      <w:r w:rsidRPr="00470EBD">
        <w:rPr>
          <w:sz w:val="28"/>
          <w:lang w:val="ru-RU"/>
        </w:rPr>
        <w:br/>
      </w:r>
      <w:r w:rsidRPr="00470EBD">
        <w:rPr>
          <w:rFonts w:ascii="Times New Roman" w:hAnsi="Times New Roman"/>
          <w:color w:val="000000"/>
          <w:sz w:val="28"/>
          <w:lang w:val="ru-RU"/>
        </w:rPr>
        <w:t xml:space="preserve"> 4. Ершова А.П., Голобородько В.В., Ершова А.С. Самостоятельные и контрольные работы по математике для 6 класса. – М.: Илекса, 2020</w:t>
      </w:r>
      <w:r w:rsidRPr="00470EBD">
        <w:rPr>
          <w:sz w:val="28"/>
          <w:lang w:val="ru-RU"/>
        </w:rPr>
        <w:br/>
      </w:r>
      <w:r w:rsidRPr="00470EBD">
        <w:rPr>
          <w:rFonts w:ascii="Times New Roman" w:hAnsi="Times New Roman"/>
          <w:color w:val="000000"/>
          <w:sz w:val="28"/>
          <w:lang w:val="ru-RU"/>
        </w:rPr>
        <w:t xml:space="preserve"> 5. Жохов В. И. Математические диктанты. 6 кл. Пособие для учителей и учащихся. (ФГОС) - М.: Мнемозина, 2019.</w:t>
      </w:r>
      <w:r w:rsidRPr="00470EBD">
        <w:rPr>
          <w:sz w:val="28"/>
          <w:lang w:val="ru-RU"/>
        </w:rPr>
        <w:br/>
      </w:r>
      <w:bookmarkStart w:id="31" w:name="7fc9b897-0499-435d-84f2-5e61bb8bfe4f"/>
      <w:bookmarkEnd w:id="31"/>
    </w:p>
    <w:p w:rsidR="007A79F4" w:rsidRPr="00C14151" w:rsidRDefault="007A79F4">
      <w:pPr>
        <w:spacing w:after="0" w:line="480" w:lineRule="auto"/>
        <w:ind w:left="120"/>
        <w:rPr>
          <w:rFonts w:ascii="Times New Roman" w:hAnsi="Times New Roman" w:cs="Times New Roman"/>
          <w:sz w:val="24"/>
          <w:szCs w:val="24"/>
          <w:lang w:val="ru-RU"/>
        </w:rPr>
      </w:pPr>
    </w:p>
    <w:p w:rsidR="007A79F4" w:rsidRPr="00C14151" w:rsidRDefault="007A79F4">
      <w:pPr>
        <w:spacing w:after="0"/>
        <w:ind w:left="120"/>
        <w:rPr>
          <w:rFonts w:ascii="Times New Roman" w:hAnsi="Times New Roman" w:cs="Times New Roman"/>
          <w:sz w:val="24"/>
          <w:szCs w:val="24"/>
          <w:lang w:val="ru-RU"/>
        </w:rPr>
      </w:pPr>
    </w:p>
    <w:p w:rsidR="005A5825" w:rsidRDefault="005A5825">
      <w:pPr>
        <w:spacing w:after="0" w:line="480" w:lineRule="auto"/>
        <w:ind w:left="120"/>
        <w:rPr>
          <w:rFonts w:ascii="Times New Roman" w:hAnsi="Times New Roman" w:cs="Times New Roman"/>
          <w:b/>
          <w:color w:val="000000"/>
          <w:sz w:val="24"/>
          <w:szCs w:val="24"/>
          <w:lang w:val="ru-RU"/>
        </w:rPr>
      </w:pPr>
    </w:p>
    <w:p w:rsidR="007A79F4" w:rsidRPr="00C14151" w:rsidRDefault="00177326">
      <w:pPr>
        <w:spacing w:after="0" w:line="480" w:lineRule="auto"/>
        <w:ind w:left="120"/>
        <w:rPr>
          <w:rFonts w:ascii="Times New Roman" w:hAnsi="Times New Roman" w:cs="Times New Roman"/>
          <w:sz w:val="24"/>
          <w:szCs w:val="24"/>
          <w:lang w:val="ru-RU"/>
        </w:rPr>
      </w:pPr>
      <w:r w:rsidRPr="00C14151">
        <w:rPr>
          <w:rFonts w:ascii="Times New Roman" w:hAnsi="Times New Roman" w:cs="Times New Roman"/>
          <w:b/>
          <w:color w:val="000000"/>
          <w:sz w:val="24"/>
          <w:szCs w:val="24"/>
          <w:lang w:val="ru-RU"/>
        </w:rPr>
        <w:lastRenderedPageBreak/>
        <w:t>ЦИФРОВЫЕ ОБРАЗОВАТЕЛЬНЫЕ РЕСУРСЫ И РЕСУРСЫ СЕТИ ИНТЕРНЕТ</w:t>
      </w:r>
    </w:p>
    <w:p w:rsidR="005A5825" w:rsidRPr="000E54C3" w:rsidRDefault="00211AC1" w:rsidP="005A5825">
      <w:pPr>
        <w:spacing w:after="0" w:line="480" w:lineRule="auto"/>
        <w:ind w:left="120"/>
        <w:rPr>
          <w:lang w:val="ru-RU"/>
        </w:rPr>
      </w:pPr>
      <w:r>
        <w:rPr>
          <w:rFonts w:ascii="Times New Roman" w:hAnsi="Times New Roman"/>
          <w:color w:val="000000"/>
          <w:sz w:val="28"/>
          <w:lang w:val="ru-RU"/>
        </w:rPr>
        <w:t>1</w:t>
      </w:r>
      <w:r w:rsidR="005A5825" w:rsidRPr="00470EBD">
        <w:rPr>
          <w:rFonts w:ascii="Times New Roman" w:hAnsi="Times New Roman"/>
          <w:color w:val="000000"/>
          <w:sz w:val="28"/>
          <w:lang w:val="ru-RU"/>
        </w:rPr>
        <w:t xml:space="preserve">. </w:t>
      </w:r>
      <w:r w:rsidR="005A5825">
        <w:rPr>
          <w:rFonts w:ascii="Times New Roman" w:hAnsi="Times New Roman"/>
          <w:color w:val="000000"/>
          <w:sz w:val="28"/>
        </w:rPr>
        <w:t>https</w:t>
      </w:r>
      <w:r w:rsidR="005A5825" w:rsidRPr="00470EBD">
        <w:rPr>
          <w:rFonts w:ascii="Times New Roman" w:hAnsi="Times New Roman"/>
          <w:color w:val="000000"/>
          <w:sz w:val="28"/>
          <w:lang w:val="ru-RU"/>
        </w:rPr>
        <w:t>://</w:t>
      </w:r>
      <w:r w:rsidR="005A5825">
        <w:rPr>
          <w:rFonts w:ascii="Times New Roman" w:hAnsi="Times New Roman"/>
          <w:color w:val="000000"/>
          <w:sz w:val="28"/>
        </w:rPr>
        <w:t>m</w:t>
      </w:r>
      <w:r w:rsidR="005A5825" w:rsidRPr="00470EBD">
        <w:rPr>
          <w:rFonts w:ascii="Times New Roman" w:hAnsi="Times New Roman"/>
          <w:color w:val="000000"/>
          <w:sz w:val="28"/>
          <w:lang w:val="ru-RU"/>
        </w:rPr>
        <w:t>.</w:t>
      </w:r>
      <w:r w:rsidR="005A5825">
        <w:rPr>
          <w:rFonts w:ascii="Times New Roman" w:hAnsi="Times New Roman"/>
          <w:color w:val="000000"/>
          <w:sz w:val="28"/>
        </w:rPr>
        <w:t>edsoo</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 Библиотека ЦОК</w:t>
      </w:r>
      <w:r w:rsidR="005A5825" w:rsidRPr="00470EBD">
        <w:rPr>
          <w:sz w:val="28"/>
          <w:lang w:val="ru-RU"/>
        </w:rPr>
        <w:br/>
      </w:r>
      <w:r w:rsidR="005A5825" w:rsidRPr="00470EBD">
        <w:rPr>
          <w:rFonts w:ascii="Times New Roman" w:hAnsi="Times New Roman"/>
          <w:color w:val="000000"/>
          <w:sz w:val="28"/>
          <w:lang w:val="ru-RU"/>
        </w:rPr>
        <w:t xml:space="preserve"> 2. </w:t>
      </w:r>
      <w:r w:rsidR="005A5825">
        <w:rPr>
          <w:rFonts w:ascii="Times New Roman" w:hAnsi="Times New Roman"/>
          <w:color w:val="000000"/>
          <w:sz w:val="28"/>
        </w:rPr>
        <w:t>https</w:t>
      </w:r>
      <w:r w:rsidR="005A5825" w:rsidRPr="00470EBD">
        <w:rPr>
          <w:rFonts w:ascii="Times New Roman" w:hAnsi="Times New Roman"/>
          <w:color w:val="000000"/>
          <w:sz w:val="28"/>
          <w:lang w:val="ru-RU"/>
        </w:rPr>
        <w:t>://</w:t>
      </w:r>
      <w:r w:rsidR="005A5825">
        <w:rPr>
          <w:rFonts w:ascii="Times New Roman" w:hAnsi="Times New Roman"/>
          <w:color w:val="000000"/>
          <w:sz w:val="28"/>
        </w:rPr>
        <w:t>resh</w:t>
      </w:r>
      <w:r w:rsidR="005A5825" w:rsidRPr="00470EBD">
        <w:rPr>
          <w:rFonts w:ascii="Times New Roman" w:hAnsi="Times New Roman"/>
          <w:color w:val="000000"/>
          <w:sz w:val="28"/>
          <w:lang w:val="ru-RU"/>
        </w:rPr>
        <w:t>.</w:t>
      </w:r>
      <w:r w:rsidR="005A5825">
        <w:rPr>
          <w:rFonts w:ascii="Times New Roman" w:hAnsi="Times New Roman"/>
          <w:color w:val="000000"/>
          <w:sz w:val="28"/>
        </w:rPr>
        <w:t>edu</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 - Российская электронная школа</w:t>
      </w:r>
      <w:r w:rsidR="005A5825" w:rsidRPr="00470EBD">
        <w:rPr>
          <w:sz w:val="28"/>
          <w:lang w:val="ru-RU"/>
        </w:rPr>
        <w:br/>
      </w:r>
      <w:r w:rsidR="005A5825" w:rsidRPr="00470EBD">
        <w:rPr>
          <w:rFonts w:ascii="Times New Roman" w:hAnsi="Times New Roman"/>
          <w:color w:val="000000"/>
          <w:sz w:val="28"/>
          <w:lang w:val="ru-RU"/>
        </w:rPr>
        <w:t xml:space="preserve"> 3. </w:t>
      </w:r>
      <w:r w:rsidR="005A5825">
        <w:rPr>
          <w:rFonts w:ascii="Times New Roman" w:hAnsi="Times New Roman"/>
          <w:color w:val="000000"/>
          <w:sz w:val="28"/>
        </w:rPr>
        <w:t>https</w:t>
      </w:r>
      <w:r w:rsidR="005A5825" w:rsidRPr="00470EBD">
        <w:rPr>
          <w:rFonts w:ascii="Times New Roman" w:hAnsi="Times New Roman"/>
          <w:color w:val="000000"/>
          <w:sz w:val="28"/>
          <w:lang w:val="ru-RU"/>
        </w:rPr>
        <w:t>://</w:t>
      </w:r>
      <w:r w:rsidR="005A5825">
        <w:rPr>
          <w:rFonts w:ascii="Times New Roman" w:hAnsi="Times New Roman"/>
          <w:color w:val="000000"/>
          <w:sz w:val="28"/>
        </w:rPr>
        <w:t>educont</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 - Цифровой образовательный контент</w:t>
      </w:r>
      <w:r w:rsidR="005A5825" w:rsidRPr="00470EBD">
        <w:rPr>
          <w:sz w:val="28"/>
          <w:lang w:val="ru-RU"/>
        </w:rPr>
        <w:br/>
      </w:r>
      <w:r w:rsidR="005A5825" w:rsidRPr="00470EBD">
        <w:rPr>
          <w:rFonts w:ascii="Times New Roman" w:hAnsi="Times New Roman"/>
          <w:color w:val="000000"/>
          <w:sz w:val="28"/>
          <w:lang w:val="ru-RU"/>
        </w:rPr>
        <w:t xml:space="preserve"> 4. Энциклопедия по математике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www</w:t>
      </w:r>
      <w:r w:rsidR="005A5825" w:rsidRPr="00470EBD">
        <w:rPr>
          <w:rFonts w:ascii="Times New Roman" w:hAnsi="Times New Roman"/>
          <w:color w:val="000000"/>
          <w:sz w:val="28"/>
          <w:lang w:val="ru-RU"/>
        </w:rPr>
        <w:t>.</w:t>
      </w:r>
      <w:r w:rsidR="005A5825">
        <w:rPr>
          <w:rFonts w:ascii="Times New Roman" w:hAnsi="Times New Roman"/>
          <w:color w:val="000000"/>
          <w:sz w:val="28"/>
        </w:rPr>
        <w:t>krugosvet</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w:t>
      </w:r>
      <w:r w:rsidR="005A5825">
        <w:rPr>
          <w:rFonts w:ascii="Times New Roman" w:hAnsi="Times New Roman"/>
          <w:color w:val="000000"/>
          <w:sz w:val="28"/>
        </w:rPr>
        <w:t>enc</w:t>
      </w:r>
      <w:r w:rsidR="005A5825" w:rsidRPr="00470EBD">
        <w:rPr>
          <w:rFonts w:ascii="Times New Roman" w:hAnsi="Times New Roman"/>
          <w:color w:val="000000"/>
          <w:sz w:val="28"/>
          <w:lang w:val="ru-RU"/>
        </w:rPr>
        <w:t>/</w:t>
      </w:r>
      <w:r w:rsidR="005A5825">
        <w:rPr>
          <w:rFonts w:ascii="Times New Roman" w:hAnsi="Times New Roman"/>
          <w:color w:val="000000"/>
          <w:sz w:val="28"/>
        </w:rPr>
        <w:t>nauka</w:t>
      </w:r>
      <w:r w:rsidR="005A5825" w:rsidRPr="00470EBD">
        <w:rPr>
          <w:rFonts w:ascii="Times New Roman" w:hAnsi="Times New Roman"/>
          <w:color w:val="000000"/>
          <w:sz w:val="28"/>
          <w:lang w:val="ru-RU"/>
        </w:rPr>
        <w:t>_</w:t>
      </w:r>
      <w:r w:rsidR="005A5825">
        <w:rPr>
          <w:rFonts w:ascii="Times New Roman" w:hAnsi="Times New Roman"/>
          <w:color w:val="000000"/>
          <w:sz w:val="28"/>
        </w:rPr>
        <w:t>i</w:t>
      </w:r>
      <w:r w:rsidR="005A5825" w:rsidRPr="00470EBD">
        <w:rPr>
          <w:rFonts w:ascii="Times New Roman" w:hAnsi="Times New Roman"/>
          <w:color w:val="000000"/>
          <w:sz w:val="28"/>
          <w:lang w:val="ru-RU"/>
        </w:rPr>
        <w:t>_</w:t>
      </w:r>
      <w:r w:rsidR="005A5825">
        <w:rPr>
          <w:rFonts w:ascii="Times New Roman" w:hAnsi="Times New Roman"/>
          <w:color w:val="000000"/>
          <w:sz w:val="28"/>
        </w:rPr>
        <w:t>tehnika</w:t>
      </w:r>
      <w:r w:rsidR="005A5825" w:rsidRPr="00470EBD">
        <w:rPr>
          <w:rFonts w:ascii="Times New Roman" w:hAnsi="Times New Roman"/>
          <w:color w:val="000000"/>
          <w:sz w:val="28"/>
          <w:lang w:val="ru-RU"/>
        </w:rPr>
        <w:t>/</w:t>
      </w:r>
      <w:r w:rsidR="005A5825">
        <w:rPr>
          <w:rFonts w:ascii="Times New Roman" w:hAnsi="Times New Roman"/>
          <w:color w:val="000000"/>
          <w:sz w:val="28"/>
        </w:rPr>
        <w:t>matematika</w:t>
      </w:r>
      <w:r w:rsidR="005A5825" w:rsidRPr="00470EBD">
        <w:rPr>
          <w:rFonts w:ascii="Times New Roman" w:hAnsi="Times New Roman"/>
          <w:color w:val="000000"/>
          <w:sz w:val="28"/>
          <w:lang w:val="ru-RU"/>
        </w:rPr>
        <w:t>/</w:t>
      </w:r>
      <w:r w:rsidR="005A5825">
        <w:rPr>
          <w:rFonts w:ascii="Times New Roman" w:hAnsi="Times New Roman"/>
          <w:color w:val="000000"/>
          <w:sz w:val="28"/>
        </w:rPr>
        <w:t>MATEMATIKA</w:t>
      </w:r>
      <w:r w:rsidR="005A5825" w:rsidRPr="00470EBD">
        <w:rPr>
          <w:rFonts w:ascii="Times New Roman" w:hAnsi="Times New Roman"/>
          <w:color w:val="000000"/>
          <w:sz w:val="28"/>
          <w:lang w:val="ru-RU"/>
        </w:rPr>
        <w:t>.</w:t>
      </w:r>
      <w:r w:rsidR="005A5825">
        <w:rPr>
          <w:rFonts w:ascii="Times New Roman" w:hAnsi="Times New Roman"/>
          <w:color w:val="000000"/>
          <w:sz w:val="28"/>
        </w:rPr>
        <w:t>html</w:t>
      </w:r>
      <w:r w:rsidR="005A5825" w:rsidRPr="00470EBD">
        <w:rPr>
          <w:sz w:val="28"/>
          <w:lang w:val="ru-RU"/>
        </w:rPr>
        <w:br/>
      </w:r>
      <w:r w:rsidR="005A5825" w:rsidRPr="00470EBD">
        <w:rPr>
          <w:rFonts w:ascii="Times New Roman" w:hAnsi="Times New Roman"/>
          <w:color w:val="000000"/>
          <w:sz w:val="28"/>
          <w:lang w:val="ru-RU"/>
        </w:rPr>
        <w:t xml:space="preserve"> 5. Справочник по математике для школьников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www</w:t>
      </w:r>
      <w:r w:rsidR="005A5825" w:rsidRPr="00470EBD">
        <w:rPr>
          <w:rFonts w:ascii="Times New Roman" w:hAnsi="Times New Roman"/>
          <w:color w:val="000000"/>
          <w:sz w:val="28"/>
          <w:lang w:val="ru-RU"/>
        </w:rPr>
        <w:t>.</w:t>
      </w:r>
      <w:r w:rsidR="005A5825">
        <w:rPr>
          <w:rFonts w:ascii="Times New Roman" w:hAnsi="Times New Roman"/>
          <w:color w:val="000000"/>
          <w:sz w:val="28"/>
        </w:rPr>
        <w:t>resolventa</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w:t>
      </w:r>
      <w:r w:rsidR="005A5825">
        <w:rPr>
          <w:rFonts w:ascii="Times New Roman" w:hAnsi="Times New Roman"/>
          <w:color w:val="000000"/>
          <w:sz w:val="28"/>
        </w:rPr>
        <w:t>demo</w:t>
      </w:r>
      <w:r w:rsidR="005A5825" w:rsidRPr="00470EBD">
        <w:rPr>
          <w:rFonts w:ascii="Times New Roman" w:hAnsi="Times New Roman"/>
          <w:color w:val="000000"/>
          <w:sz w:val="28"/>
          <w:lang w:val="ru-RU"/>
        </w:rPr>
        <w:t>/</w:t>
      </w:r>
      <w:r w:rsidR="005A5825">
        <w:rPr>
          <w:rFonts w:ascii="Times New Roman" w:hAnsi="Times New Roman"/>
          <w:color w:val="000000"/>
          <w:sz w:val="28"/>
        </w:rPr>
        <w:t>demomath</w:t>
      </w:r>
      <w:r w:rsidR="005A5825" w:rsidRPr="00470EBD">
        <w:rPr>
          <w:rFonts w:ascii="Times New Roman" w:hAnsi="Times New Roman"/>
          <w:color w:val="000000"/>
          <w:sz w:val="28"/>
          <w:lang w:val="ru-RU"/>
        </w:rPr>
        <w:t>.</w:t>
      </w:r>
      <w:r w:rsidR="005A5825">
        <w:rPr>
          <w:rFonts w:ascii="Times New Roman" w:hAnsi="Times New Roman"/>
          <w:color w:val="000000"/>
          <w:sz w:val="28"/>
        </w:rPr>
        <w:t>htm</w:t>
      </w:r>
      <w:r w:rsidR="005A5825" w:rsidRPr="00470EBD">
        <w:rPr>
          <w:rFonts w:ascii="Times New Roman" w:hAnsi="Times New Roman"/>
          <w:color w:val="000000"/>
          <w:sz w:val="28"/>
          <w:lang w:val="ru-RU"/>
        </w:rPr>
        <w:t xml:space="preserve"> </w:t>
      </w:r>
      <w:r w:rsidR="005A5825" w:rsidRPr="00470EBD">
        <w:rPr>
          <w:sz w:val="28"/>
          <w:lang w:val="ru-RU"/>
        </w:rPr>
        <w:br/>
      </w:r>
      <w:r w:rsidR="005A5825" w:rsidRPr="00470EBD">
        <w:rPr>
          <w:rFonts w:ascii="Times New Roman" w:hAnsi="Times New Roman"/>
          <w:color w:val="000000"/>
          <w:sz w:val="28"/>
          <w:lang w:val="ru-RU"/>
        </w:rPr>
        <w:t xml:space="preserve"> 6. Математика он-лайн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uchit</w:t>
      </w:r>
      <w:r w:rsidR="005A5825" w:rsidRPr="00470EBD">
        <w:rPr>
          <w:rFonts w:ascii="Times New Roman" w:hAnsi="Times New Roman"/>
          <w:color w:val="000000"/>
          <w:sz w:val="28"/>
          <w:lang w:val="ru-RU"/>
        </w:rPr>
        <w:t>.</w:t>
      </w:r>
      <w:r w:rsidR="005A5825">
        <w:rPr>
          <w:rFonts w:ascii="Times New Roman" w:hAnsi="Times New Roman"/>
          <w:color w:val="000000"/>
          <w:sz w:val="28"/>
        </w:rPr>
        <w:t>rastu</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 xml:space="preserve"> </w:t>
      </w:r>
      <w:r w:rsidR="005A5825" w:rsidRPr="00470EBD">
        <w:rPr>
          <w:sz w:val="28"/>
          <w:lang w:val="ru-RU"/>
        </w:rPr>
        <w:br/>
      </w:r>
      <w:r w:rsidR="005A5825" w:rsidRPr="00470EBD">
        <w:rPr>
          <w:rFonts w:ascii="Times New Roman" w:hAnsi="Times New Roman"/>
          <w:color w:val="000000"/>
          <w:sz w:val="28"/>
          <w:lang w:val="ru-RU"/>
        </w:rPr>
        <w:t xml:space="preserve"> 7.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school</w:t>
      </w:r>
      <w:r w:rsidR="005A5825" w:rsidRPr="00470EBD">
        <w:rPr>
          <w:rFonts w:ascii="Times New Roman" w:hAnsi="Times New Roman"/>
          <w:color w:val="000000"/>
          <w:sz w:val="28"/>
          <w:lang w:val="ru-RU"/>
        </w:rPr>
        <w:t>.</w:t>
      </w:r>
      <w:r w:rsidR="005A5825">
        <w:rPr>
          <w:rFonts w:ascii="Times New Roman" w:hAnsi="Times New Roman"/>
          <w:color w:val="000000"/>
          <w:sz w:val="28"/>
        </w:rPr>
        <w:t>edu</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 xml:space="preserve"> – Российский образовательный портал</w:t>
      </w:r>
      <w:r w:rsidR="005A5825" w:rsidRPr="00470EBD">
        <w:rPr>
          <w:sz w:val="28"/>
          <w:lang w:val="ru-RU"/>
        </w:rPr>
        <w:br/>
      </w:r>
      <w:r w:rsidR="005A5825" w:rsidRPr="00470EBD">
        <w:rPr>
          <w:rFonts w:ascii="Times New Roman" w:hAnsi="Times New Roman"/>
          <w:color w:val="000000"/>
          <w:sz w:val="28"/>
          <w:lang w:val="ru-RU"/>
        </w:rPr>
        <w:t xml:space="preserve"> 8.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nsportal</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 xml:space="preserve"> – социальная сеть работников образования</w:t>
      </w:r>
      <w:r w:rsidR="005A5825" w:rsidRPr="00470EBD">
        <w:rPr>
          <w:sz w:val="28"/>
          <w:lang w:val="ru-RU"/>
        </w:rPr>
        <w:br/>
      </w:r>
      <w:r w:rsidR="005A5825" w:rsidRPr="00470EBD">
        <w:rPr>
          <w:rFonts w:ascii="Times New Roman" w:hAnsi="Times New Roman"/>
          <w:color w:val="000000"/>
          <w:sz w:val="28"/>
          <w:lang w:val="ru-RU"/>
        </w:rPr>
        <w:t xml:space="preserve"> 9.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videouroki</w:t>
      </w:r>
      <w:r w:rsidR="005A5825" w:rsidRPr="00470EBD">
        <w:rPr>
          <w:rFonts w:ascii="Times New Roman" w:hAnsi="Times New Roman"/>
          <w:color w:val="000000"/>
          <w:sz w:val="28"/>
          <w:lang w:val="ru-RU"/>
        </w:rPr>
        <w:t>.</w:t>
      </w:r>
      <w:r w:rsidR="005A5825">
        <w:rPr>
          <w:rFonts w:ascii="Times New Roman" w:hAnsi="Times New Roman"/>
          <w:color w:val="000000"/>
          <w:sz w:val="28"/>
        </w:rPr>
        <w:t>net</w:t>
      </w:r>
      <w:r w:rsidR="005A5825" w:rsidRPr="00470EBD">
        <w:rPr>
          <w:rFonts w:ascii="Times New Roman" w:hAnsi="Times New Roman"/>
          <w:color w:val="000000"/>
          <w:sz w:val="28"/>
          <w:lang w:val="ru-RU"/>
        </w:rPr>
        <w:t xml:space="preserve"> – видеоуроки в интернет</w:t>
      </w:r>
      <w:r w:rsidR="005A5825" w:rsidRPr="00470EBD">
        <w:rPr>
          <w:sz w:val="28"/>
          <w:lang w:val="ru-RU"/>
        </w:rPr>
        <w:br/>
      </w:r>
      <w:r w:rsidR="005A5825" w:rsidRPr="00470EBD">
        <w:rPr>
          <w:rFonts w:ascii="Times New Roman" w:hAnsi="Times New Roman"/>
          <w:color w:val="000000"/>
          <w:sz w:val="28"/>
          <w:lang w:val="ru-RU"/>
        </w:rPr>
        <w:t xml:space="preserve"> 10.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elibrary</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 xml:space="preserve"> – электронная библиотека</w:t>
      </w:r>
      <w:r w:rsidR="005A5825" w:rsidRPr="00470EBD">
        <w:rPr>
          <w:sz w:val="28"/>
          <w:lang w:val="ru-RU"/>
        </w:rPr>
        <w:br/>
      </w:r>
      <w:r w:rsidR="005A5825" w:rsidRPr="00470EBD">
        <w:rPr>
          <w:rFonts w:ascii="Times New Roman" w:hAnsi="Times New Roman"/>
          <w:color w:val="000000"/>
          <w:sz w:val="28"/>
          <w:lang w:val="ru-RU"/>
        </w:rPr>
        <w:t xml:space="preserve"> 11.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www</w:t>
      </w:r>
      <w:r w:rsidR="005A5825" w:rsidRPr="00470EBD">
        <w:rPr>
          <w:rFonts w:ascii="Times New Roman" w:hAnsi="Times New Roman"/>
          <w:color w:val="000000"/>
          <w:sz w:val="28"/>
          <w:lang w:val="ru-RU"/>
        </w:rPr>
        <w:t>.</w:t>
      </w:r>
      <w:r w:rsidR="005A5825">
        <w:rPr>
          <w:rFonts w:ascii="Times New Roman" w:hAnsi="Times New Roman"/>
          <w:color w:val="000000"/>
          <w:sz w:val="28"/>
        </w:rPr>
        <w:t>fipi</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 xml:space="preserve"> – сайт Федерального института педагогических измерений</w:t>
      </w:r>
      <w:r w:rsidR="005A5825" w:rsidRPr="00470EBD">
        <w:rPr>
          <w:sz w:val="28"/>
          <w:lang w:val="ru-RU"/>
        </w:rPr>
        <w:br/>
      </w:r>
      <w:r w:rsidR="005A5825" w:rsidRPr="00470EBD">
        <w:rPr>
          <w:rFonts w:ascii="Times New Roman" w:hAnsi="Times New Roman"/>
          <w:color w:val="000000"/>
          <w:sz w:val="28"/>
          <w:lang w:val="ru-RU"/>
        </w:rPr>
        <w:t xml:space="preserve"> 12.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pedsovet</w:t>
      </w:r>
      <w:r w:rsidR="005A5825" w:rsidRPr="00470EBD">
        <w:rPr>
          <w:rFonts w:ascii="Times New Roman" w:hAnsi="Times New Roman"/>
          <w:color w:val="000000"/>
          <w:sz w:val="28"/>
          <w:lang w:val="ru-RU"/>
        </w:rPr>
        <w:t>.</w:t>
      </w:r>
      <w:r w:rsidR="005A5825">
        <w:rPr>
          <w:rFonts w:ascii="Times New Roman" w:hAnsi="Times New Roman"/>
          <w:color w:val="000000"/>
          <w:sz w:val="28"/>
        </w:rPr>
        <w:t>su</w:t>
      </w:r>
      <w:r w:rsidR="005A5825" w:rsidRPr="00470EBD">
        <w:rPr>
          <w:rFonts w:ascii="Times New Roman" w:hAnsi="Times New Roman"/>
          <w:color w:val="000000"/>
          <w:sz w:val="28"/>
          <w:lang w:val="ru-RU"/>
        </w:rPr>
        <w:t>/</w:t>
      </w:r>
      <w:r w:rsidR="005A5825">
        <w:rPr>
          <w:rFonts w:ascii="Times New Roman" w:hAnsi="Times New Roman"/>
          <w:color w:val="000000"/>
          <w:sz w:val="28"/>
        </w:rPr>
        <w:t>load</w:t>
      </w:r>
      <w:r w:rsidR="005A5825" w:rsidRPr="00470EBD">
        <w:rPr>
          <w:rFonts w:ascii="Times New Roman" w:hAnsi="Times New Roman"/>
          <w:color w:val="000000"/>
          <w:sz w:val="28"/>
          <w:lang w:val="ru-RU"/>
        </w:rPr>
        <w:t>/135 Педсовет, математика</w:t>
      </w:r>
      <w:r w:rsidR="005A5825" w:rsidRPr="00470EBD">
        <w:rPr>
          <w:sz w:val="28"/>
          <w:lang w:val="ru-RU"/>
        </w:rPr>
        <w:br/>
      </w:r>
      <w:r w:rsidR="005A5825" w:rsidRPr="00470EBD">
        <w:rPr>
          <w:rFonts w:ascii="Times New Roman" w:hAnsi="Times New Roman"/>
          <w:color w:val="000000"/>
          <w:sz w:val="28"/>
          <w:lang w:val="ru-RU"/>
        </w:rPr>
        <w:t xml:space="preserve"> 13. </w:t>
      </w:r>
      <w:r w:rsidR="005A5825">
        <w:rPr>
          <w:rFonts w:ascii="Times New Roman" w:hAnsi="Times New Roman"/>
          <w:color w:val="000000"/>
          <w:sz w:val="28"/>
        </w:rPr>
        <w:t>http</w:t>
      </w:r>
      <w:r w:rsidR="005A5825" w:rsidRPr="00470EBD">
        <w:rPr>
          <w:rFonts w:ascii="Times New Roman" w:hAnsi="Times New Roman"/>
          <w:color w:val="000000"/>
          <w:sz w:val="28"/>
          <w:lang w:val="ru-RU"/>
        </w:rPr>
        <w:t>://</w:t>
      </w:r>
      <w:r w:rsidR="005A5825">
        <w:rPr>
          <w:rFonts w:ascii="Times New Roman" w:hAnsi="Times New Roman"/>
          <w:color w:val="000000"/>
          <w:sz w:val="28"/>
        </w:rPr>
        <w:t>www</w:t>
      </w:r>
      <w:r w:rsidR="005A5825" w:rsidRPr="00470EBD">
        <w:rPr>
          <w:rFonts w:ascii="Times New Roman" w:hAnsi="Times New Roman"/>
          <w:color w:val="000000"/>
          <w:sz w:val="28"/>
          <w:lang w:val="ru-RU"/>
        </w:rPr>
        <w:t>.</w:t>
      </w:r>
      <w:r w:rsidR="005A5825">
        <w:rPr>
          <w:rFonts w:ascii="Times New Roman" w:hAnsi="Times New Roman"/>
          <w:color w:val="000000"/>
          <w:sz w:val="28"/>
        </w:rPr>
        <w:t>uchportal</w:t>
      </w:r>
      <w:r w:rsidR="005A5825" w:rsidRPr="00470EBD">
        <w:rPr>
          <w:rFonts w:ascii="Times New Roman" w:hAnsi="Times New Roman"/>
          <w:color w:val="000000"/>
          <w:sz w:val="28"/>
          <w:lang w:val="ru-RU"/>
        </w:rPr>
        <w:t>.</w:t>
      </w:r>
      <w:r w:rsidR="005A5825">
        <w:rPr>
          <w:rFonts w:ascii="Times New Roman" w:hAnsi="Times New Roman"/>
          <w:color w:val="000000"/>
          <w:sz w:val="28"/>
        </w:rPr>
        <w:t>ru</w:t>
      </w:r>
      <w:r w:rsidR="005A5825" w:rsidRPr="00470EBD">
        <w:rPr>
          <w:rFonts w:ascii="Times New Roman" w:hAnsi="Times New Roman"/>
          <w:color w:val="000000"/>
          <w:sz w:val="28"/>
          <w:lang w:val="ru-RU"/>
        </w:rPr>
        <w:t>/</w:t>
      </w:r>
      <w:r w:rsidR="005A5825">
        <w:rPr>
          <w:rFonts w:ascii="Times New Roman" w:hAnsi="Times New Roman"/>
          <w:color w:val="000000"/>
          <w:sz w:val="28"/>
        </w:rPr>
        <w:t>load</w:t>
      </w:r>
      <w:r w:rsidR="005A5825" w:rsidRPr="00470EBD">
        <w:rPr>
          <w:rFonts w:ascii="Times New Roman" w:hAnsi="Times New Roman"/>
          <w:color w:val="000000"/>
          <w:sz w:val="28"/>
          <w:lang w:val="ru-RU"/>
        </w:rPr>
        <w:t xml:space="preserve">/28 Учительский портал. </w:t>
      </w:r>
      <w:r w:rsidR="005A5825" w:rsidRPr="000E54C3">
        <w:rPr>
          <w:rFonts w:ascii="Times New Roman" w:hAnsi="Times New Roman"/>
          <w:color w:val="000000"/>
          <w:sz w:val="28"/>
          <w:lang w:val="ru-RU"/>
        </w:rPr>
        <w:t>Математика</w:t>
      </w:r>
      <w:r w:rsidR="005A5825" w:rsidRPr="000E54C3">
        <w:rPr>
          <w:sz w:val="28"/>
          <w:lang w:val="ru-RU"/>
        </w:rPr>
        <w:br/>
      </w:r>
      <w:bookmarkStart w:id="32" w:name="f8298865-b615-4fbc-b3b5-26c7aa18d60c"/>
      <w:bookmarkEnd w:id="32"/>
    </w:p>
    <w:p w:rsidR="007A79F4" w:rsidRPr="000E54C3" w:rsidRDefault="007A79F4">
      <w:pPr>
        <w:rPr>
          <w:rFonts w:ascii="Times New Roman" w:hAnsi="Times New Roman" w:cs="Times New Roman"/>
          <w:sz w:val="24"/>
          <w:szCs w:val="24"/>
          <w:lang w:val="ru-RU"/>
        </w:rPr>
        <w:sectPr w:rsidR="007A79F4" w:rsidRPr="000E54C3">
          <w:pgSz w:w="11906" w:h="16383"/>
          <w:pgMar w:top="1134" w:right="850" w:bottom="1134" w:left="1701" w:header="720" w:footer="720" w:gutter="0"/>
          <w:cols w:space="720"/>
        </w:sectPr>
      </w:pPr>
    </w:p>
    <w:bookmarkEnd w:id="29"/>
    <w:p w:rsidR="002E2ECE" w:rsidRPr="00C14151" w:rsidRDefault="002E2ECE" w:rsidP="002E2ECE">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lastRenderedPageBreak/>
        <w:t>Приложение</w:t>
      </w:r>
    </w:p>
    <w:p w:rsidR="002E2ECE" w:rsidRPr="00C14151" w:rsidRDefault="002E2ECE" w:rsidP="002E2ECE">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t>СИСТЕМА ОЦЕНКИ ДОСТИЖЕНИЯ ОБУЧАЮЩИМИСЯ ПЛАНИРУЕМЫХ РЕЗУЛЬТАТОВ ОСВОЕНИЯ ОБРАЗОВАТЕЛЬНЫХ ПРОГРАММ НА УРОВНЯХ ОСНОВНОГО ОБЩЕГО ОБРАЗОВАНИЯ</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Оценка достижения планируемых результатов распадается на две связанные друг с другом составляющие:</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1) оценка процесса формирования планируемых результатов, реализуемая в форме текущего, в том числе и тематического, оценивания;</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2) оценка результата формирования планируемых результатов, реализуемая в форме итогового контроля.</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При обучении математике в процессе оценивания промежуточных результатов обучения используются разные виды демонстрации учебных достижений: устные ответы обучающихся и их письменные работы, в том числе в форме тестирования.</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Диагностика и проверка уровня усвоения теоретических компонентов может быть организована в формате тестирования, устных опросов, частично в форме традиционных проверочных и контрольных работ.</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Проверка умения решать математические задачи, как правило, организуется в формате письменных проверочных и контрольных работ.</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При оценивании письменных работ и устных ответов целесообразно ориентироваться на несколько отличающиеся показатели.</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В соответствии с планируемыми результатами обучения по каждой теме определены итоговые результаты изучения темы, проверяемые элементы содержания темы, требования к демонстрации достижения их сформированности, задания для их демонстрации и, соответственно, критерии оценивания заданий.</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В соответствии с принципом открытости уже в начале изучения каждой темы обучающиеся должны знать, какие умения относятся к итоговым результатам изучения темы, как будут организованы контрольные процедуры: контрольная работа и/или опрос, какие критерии предъявляются к решению задач и к ответам, как проводится оценивание результатов их деятельности, например, какое наименьшее количество заданий контрольной работы необходимо выполнить, чтобы рассчитывать на получение положительной отметки.</w:t>
      </w:r>
    </w:p>
    <w:p w:rsidR="002E2ECE" w:rsidRPr="00C14151" w:rsidRDefault="002E2ECE" w:rsidP="002E2ECE">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t>Оценка устных ответов</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 xml:space="preserve">Одной из важных форм оценивания результатов обучения по математике являются устные ответы обучающихся. Они могут носить локальный, массовый (устный опрос, проведению которого посвящен, возможно, целый урок или его часть), постоянный характер, когда на каждом уроке несколько обучающихся отвечают устно на </w:t>
      </w:r>
      <w:r w:rsidRPr="00C14151">
        <w:rPr>
          <w:rFonts w:ascii="Times New Roman" w:hAnsi="Times New Roman" w:cs="Times New Roman"/>
          <w:sz w:val="24"/>
          <w:szCs w:val="24"/>
          <w:lang w:val="ru-RU"/>
        </w:rPr>
        <w:lastRenderedPageBreak/>
        <w:t>теоретические вопросы: опросы по терминологии и формулировкам определения, доказательствам теорем, решению задач.</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При оценивании устных ответов обучающихся целесообразно ориентироваться на следующие рекомендации. При выставлении отметки учитываются все требования к ответу.</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Ответ оценивается отметкой «5», если обучающийся: полностью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без ошибок используя математическую терминологию и символику; правильно выполнил рисунки, чертежи, графики, необходимые для изложения теории или решения задачи; продемонстрировал умение иллюстрировать теоретические положения конкретными примерами, применять их при выполнении практического задания (если такое предусмотрено); продемонстрировал усвоение ранее изученных сопутствующих вопросов, сформированность и устойчивость использованных при ответе умений и навыков; отвечал самостоятельно, без наводящих вопросов учителя, демонстрируя сформированность монологической речи и полное владение содержанием. Возможны 1–2 неточности при освещении второстепенных вопросов или недочетов в решении задач (если такие предусмотрены), которые ученик легко исправил по замечанию учителя.</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Ответ оценивается отметкой «4», если обучающийся: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выполнил рисунки, чертежи, графики, необходимые для изложения теории или решения задачи; продемонстрировал умение иллюстрировать теоретические положения конкретными примерами, применять их при решении задач (если такие предусмотрены); продемонстрировал усвоение ранее изученных сопутствующих вопросов, сформированность и устойчивость использованных при ответе умений и навыков; но при этом: допустил небольшие неточности в формулировке математических утверждений, не исказившие математического содержания ответа, исправленные по замечанию учителя; допустил ошибки или более 2 неточностей при освещении второстепенных вопросов/недочетов в решении задач (если такие предусмотрены), которые ученик легко исправил по замечанию учителя.</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Отметка «3» за ответ ставится в следующих случаях: неполно или непоследовательно раскрыл содержание материала, но показано общее понимание вопроса и продемонстрированы умения, достаточные для дальнейшего усвоения программного материала; демонстрировал затруднения или допускал ошибки в определении понятий и использовании математической терминологии, символике, чертежах, выкладках, исправленные после нескольких наводящих вопросов учителя; не справился с применением теории при решении задач, но выполнил задания обязательного уровня сложности по данной теме (если такие предусмотрены).</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lastRenderedPageBreak/>
        <w:t>Отметка «2» за ответ ставится в следующих случаях: не раскрыл основное содержание учебного материала; обнаружил незнание или непонимание обучающимся большей или наиболее важной части учебного материала; допустил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обнаружил незнание и непонимание изучаемого материала или не смог ответить ни на один из поставленных вопросов по изучаемому материалу.</w:t>
      </w:r>
    </w:p>
    <w:p w:rsidR="002E2ECE" w:rsidRPr="00C14151" w:rsidRDefault="002E2ECE" w:rsidP="002E2ECE">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t>Оценка письменных работ</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При составлении содержания письменных работ, в частности тематических контрольных работ, необходимо соблюдать принцип дифференцируемости по уровням подготовки: важно включать в работу задания, относящиеся к базовому уровню подготовки, выполнение которых обязательно для всех обучающихся, и задания повышенных уровней, которые дают возможность реализоваться обучающимся, проявляющим к математике интерес и способности. Маркировка заданий по уровням специальными обозначениями сначала в ходе формирования умений, а затем и в контрольной работе ориентирует обучающихся на достижение определенного результата, помогает планировать учение и контролировать выполнение работы. Кроме того, при составлении тематических контрольных работ и текущих проверочных работ важно ориентироваться на принцип полноты проверки планируемых результатов. Часть тематических результатов проверяется отдельными, небольшими по формату проверочными работами.</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В конце изучения каждой темы может быть предусмотрено проведение контрольной работы, на которую отводится 1 урок. При этом, если тема небольшая и на ее изучение дается не более одной учебной недели, то контроль достижения соответствующих этой теме планируемых результатов можно перенести и включить в контрольную работу по следующей теме или же ограничиться проведением небольшой проверочной работы в течение 20–25 минут урока. При этом и обучающиеся, и учитель должны получить обратную связь о достижении или недостижении тематических планируемых результатов.</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При оценке результата выполнения контрольной или проверочной работы в первую очередь устанавливается наличие или отсутствие у обучающегося базовой математической подготовки, поэтому так важно отдельно оценить выполнение им соответствующих заданий. Как правило, они компонуются в первую часть контрольной работы. Полезно придерживаться следующего подхода к начислению баллов за выполнение заданий: за верное выполнение каждого задания первой части обучающемуся начисляется 1 балл; за выполнение задания второй части начисляются 2 балла, если дано верное решение и приведено обоснование; 1 балл, если логика решения верна, но допущена одна вычислительная ошибка или представленное обоснование не может считаться полным.</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lastRenderedPageBreak/>
        <w:t>При необходимости критерии могут быть детализированы, что позволит более точно выявить пробелы, затруднения обучающихся и их причины, что, в свою очередь, позволит спланировать корректирующие процедуры.</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Для перевода общей суммы начисленных баллов в отметку по пятибалльной шкале: обучающийся не достиг удовлетворительного (обязательного) уровня подготовки (отметка «2»), если он набрал менее 55% баллов Части 1 (обязательного уровня); обучающийся достиг удовлетворительного (обязательного) уровня подготовки (отметка не ниже «3»), если он набрал не менее 55% баллов Части 1 (обязательного уровня); обучающийся достиг повышенного уровня (отметка не ниже «4»), если он набрал не менее 65% общего числа баллов; обучающийся достиг высокого уровня (отметка «5»), если он набрал не менее 85% общего числа баллов.</w:t>
      </w:r>
    </w:p>
    <w:p w:rsidR="002E2ECE" w:rsidRPr="00C14151" w:rsidRDefault="002E2ECE" w:rsidP="002E2ECE">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t>Оценка тестовых заданий</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Тест может использоваться для проведения текущего и тематического контроля. Более целесообразно использовать тестовую форму при выявлении степени усвоения теоретического материала и умения решать задания репродуктивного характера.</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не менее 70% – отметка «3»;</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не менее 80% – отметка «4»;</w:t>
      </w:r>
    </w:p>
    <w:p w:rsidR="002E2ECE" w:rsidRPr="00C14151" w:rsidRDefault="002E2ECE" w:rsidP="002E2ECE">
      <w:pPr>
        <w:rPr>
          <w:rFonts w:ascii="Times New Roman" w:hAnsi="Times New Roman" w:cs="Times New Roman"/>
          <w:sz w:val="24"/>
          <w:szCs w:val="24"/>
          <w:lang w:val="ru-RU"/>
        </w:rPr>
      </w:pPr>
      <w:r w:rsidRPr="00C14151">
        <w:rPr>
          <w:rFonts w:ascii="Times New Roman" w:hAnsi="Times New Roman" w:cs="Times New Roman"/>
          <w:sz w:val="24"/>
          <w:szCs w:val="24"/>
          <w:lang w:val="ru-RU"/>
        </w:rPr>
        <w:t>не менее 90% – отметка «5».</w:t>
      </w:r>
    </w:p>
    <w:p w:rsidR="00177326" w:rsidRPr="00C14151" w:rsidRDefault="00177326">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330D5E" w:rsidRPr="00C14151" w:rsidRDefault="00330D5E" w:rsidP="00330D5E">
      <w:pPr>
        <w:jc w:val="center"/>
        <w:rPr>
          <w:rFonts w:ascii="Times New Roman" w:hAnsi="Times New Roman" w:cs="Times New Roman"/>
          <w:b/>
          <w:sz w:val="24"/>
          <w:szCs w:val="24"/>
          <w:lang w:val="ru-RU"/>
        </w:rPr>
      </w:pPr>
      <w:r w:rsidRPr="00C14151">
        <w:rPr>
          <w:rFonts w:ascii="Times New Roman" w:hAnsi="Times New Roman" w:cs="Times New Roman"/>
          <w:b/>
          <w:sz w:val="24"/>
          <w:szCs w:val="24"/>
          <w:lang w:val="ru-RU"/>
        </w:rPr>
        <w:t>Контрольно- измерительные материалы</w:t>
      </w:r>
    </w:p>
    <w:p w:rsidR="00330D5E" w:rsidRPr="00C14151" w:rsidRDefault="00330D5E" w:rsidP="00330D5E">
      <w:pPr>
        <w:pStyle w:val="ae"/>
        <w:shd w:val="clear" w:color="auto" w:fill="FFFFFF"/>
        <w:spacing w:before="0" w:beforeAutospacing="0" w:after="150" w:afterAutospacing="0"/>
        <w:jc w:val="center"/>
        <w:rPr>
          <w:b/>
          <w:bCs/>
          <w:color w:val="000000"/>
        </w:rPr>
      </w:pPr>
      <w:r w:rsidRPr="00C14151">
        <w:rPr>
          <w:b/>
          <w:bCs/>
          <w:color w:val="000000"/>
        </w:rPr>
        <w:t>5 класс</w:t>
      </w:r>
    </w:p>
    <w:p w:rsidR="00330D5E" w:rsidRPr="00C14151" w:rsidRDefault="00330D5E" w:rsidP="00330D5E">
      <w:pPr>
        <w:pStyle w:val="ae"/>
        <w:shd w:val="clear" w:color="auto" w:fill="FFFFFF"/>
        <w:spacing w:before="0" w:beforeAutospacing="0" w:after="150" w:afterAutospacing="0"/>
        <w:jc w:val="center"/>
        <w:rPr>
          <w:b/>
          <w:bCs/>
          <w:color w:val="000000"/>
        </w:rPr>
      </w:pPr>
      <w:r w:rsidRPr="00C14151">
        <w:rPr>
          <w:b/>
          <w:bCs/>
          <w:color w:val="000000"/>
        </w:rPr>
        <w:t>Вводная контрольная работа</w:t>
      </w:r>
    </w:p>
    <w:p w:rsidR="00330D5E" w:rsidRDefault="00330D5E" w:rsidP="00330D5E">
      <w:pPr>
        <w:pStyle w:val="ae"/>
        <w:shd w:val="clear" w:color="auto" w:fill="FFFFFF"/>
        <w:spacing w:before="0" w:beforeAutospacing="0" w:after="150" w:afterAutospacing="0"/>
        <w:jc w:val="center"/>
        <w:rPr>
          <w:rFonts w:ascii="Arial" w:hAnsi="Arial" w:cs="Arial"/>
          <w:b/>
          <w:bCs/>
          <w:color w:val="000000"/>
          <w:sz w:val="21"/>
          <w:szCs w:val="21"/>
        </w:rPr>
      </w:pPr>
      <w:r>
        <w:rPr>
          <w:rFonts w:ascii="Arial" w:hAnsi="Arial" w:cs="Arial"/>
          <w:b/>
          <w:bCs/>
          <w:color w:val="000000"/>
          <w:sz w:val="21"/>
          <w:szCs w:val="21"/>
        </w:rPr>
        <w:t>Вводная контрольная работа</w:t>
      </w:r>
    </w:p>
    <w:p w:rsidR="00330D5E" w:rsidRDefault="00330D5E" w:rsidP="00330D5E">
      <w:pPr>
        <w:pStyle w:val="ae"/>
        <w:shd w:val="clear" w:color="auto" w:fill="FFFFFF"/>
        <w:spacing w:before="0" w:beforeAutospacing="0" w:after="150" w:afterAutospacing="0"/>
        <w:rPr>
          <w:color w:val="000000"/>
        </w:rPr>
      </w:pPr>
      <w:r>
        <w:rPr>
          <w:color w:val="000000"/>
        </w:rPr>
        <w:t>Контрольная работа</w:t>
      </w:r>
      <w:r w:rsidRPr="00FC6A00">
        <w:rPr>
          <w:color w:val="000000"/>
        </w:rPr>
        <w:t xml:space="preserve"> проводится с целью установления</w:t>
      </w:r>
      <w:r w:rsidRPr="00FC6A00">
        <w:rPr>
          <w:color w:val="000000"/>
        </w:rPr>
        <w:br/>
        <w:t>фактического уровня теоретических знаний учащихся по математике, их</w:t>
      </w:r>
      <w:r w:rsidRPr="00FC6A00">
        <w:rPr>
          <w:color w:val="000000"/>
        </w:rPr>
        <w:br/>
        <w:t>практических умений и навыков, установления соответствия предметных</w:t>
      </w:r>
      <w:r w:rsidRPr="00FC6A00">
        <w:rPr>
          <w:color w:val="000000"/>
        </w:rPr>
        <w:br/>
        <w:t>универсальных учебных действий учащихся требованиям ФГОС за курс 4</w:t>
      </w:r>
      <w:r w:rsidRPr="00FC6A00">
        <w:rPr>
          <w:color w:val="000000"/>
        </w:rPr>
        <w:br/>
        <w:t>класса по математике.</w:t>
      </w:r>
    </w:p>
    <w:p w:rsidR="00330D5E" w:rsidRPr="00C14151" w:rsidRDefault="00330D5E" w:rsidP="00330D5E">
      <w:pPr>
        <w:spacing w:after="0" w:line="240" w:lineRule="auto"/>
        <w:contextualSpacing/>
        <w:jc w:val="both"/>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 xml:space="preserve">Работа состоит из 6 заданий. Из них 5 заданий базового уровня, 1 задание повышенного уровня. </w:t>
      </w:r>
      <w:r w:rsidRPr="00C14151">
        <w:rPr>
          <w:rFonts w:ascii="Times New Roman" w:eastAsia="Times New Roman" w:hAnsi="Times New Roman" w:cs="Times New Roman"/>
          <w:sz w:val="24"/>
          <w:szCs w:val="24"/>
          <w:lang w:val="ru-RU" w:eastAsia="ru-RU"/>
        </w:rPr>
        <w:br/>
      </w:r>
      <w:r w:rsidRPr="00C14151">
        <w:rPr>
          <w:rFonts w:ascii="Times New Roman" w:eastAsia="Times New Roman" w:hAnsi="Times New Roman" w:cs="Times New Roman"/>
          <w:color w:val="000000"/>
          <w:sz w:val="24"/>
          <w:szCs w:val="24"/>
          <w:lang w:val="ru-RU" w:eastAsia="ru-RU"/>
        </w:rPr>
        <w:t xml:space="preserve">Форма проведения: комбинированная контрольная работа, </w:t>
      </w:r>
      <w:r w:rsidRPr="00C14151">
        <w:rPr>
          <w:rFonts w:ascii="Times New Roman" w:eastAsia="Calibri" w:hAnsi="Times New Roman" w:cs="Times New Roman"/>
          <w:sz w:val="24"/>
          <w:szCs w:val="24"/>
          <w:lang w:val="ru-RU"/>
        </w:rPr>
        <w:t>рассчитана на 40 минут.</w:t>
      </w:r>
    </w:p>
    <w:p w:rsidR="00330D5E" w:rsidRPr="00C14151" w:rsidRDefault="00330D5E" w:rsidP="00330D5E">
      <w:pPr>
        <w:autoSpaceDE w:val="0"/>
        <w:autoSpaceDN w:val="0"/>
        <w:adjustRightInd w:val="0"/>
        <w:spacing w:after="0" w:line="240" w:lineRule="auto"/>
        <w:jc w:val="center"/>
        <w:rPr>
          <w:rFonts w:ascii="Times New Roman" w:eastAsia="Times New Roman" w:hAnsi="Times New Roman" w:cs="Times New Roman"/>
          <w:b/>
          <w:bCs/>
          <w:sz w:val="24"/>
          <w:szCs w:val="24"/>
          <w:lang w:val="ru-RU" w:eastAsia="ru-RU"/>
        </w:rPr>
      </w:pPr>
    </w:p>
    <w:p w:rsidR="00330D5E" w:rsidRPr="00C14151" w:rsidRDefault="00330D5E" w:rsidP="00330D5E">
      <w:pPr>
        <w:autoSpaceDE w:val="0"/>
        <w:autoSpaceDN w:val="0"/>
        <w:adjustRightInd w:val="0"/>
        <w:spacing w:after="0" w:line="240" w:lineRule="auto"/>
        <w:jc w:val="center"/>
        <w:rPr>
          <w:rFonts w:ascii="Times New Roman" w:eastAsia="Times New Roman" w:hAnsi="Times New Roman" w:cs="Times New Roman"/>
          <w:b/>
          <w:bCs/>
          <w:sz w:val="24"/>
          <w:szCs w:val="24"/>
          <w:lang w:val="ru-RU" w:eastAsia="ru-RU"/>
        </w:rPr>
      </w:pPr>
      <w:r w:rsidRPr="00C14151">
        <w:rPr>
          <w:rFonts w:ascii="Times New Roman" w:eastAsia="Times New Roman" w:hAnsi="Times New Roman" w:cs="Times New Roman"/>
          <w:b/>
          <w:bCs/>
          <w:sz w:val="24"/>
          <w:szCs w:val="24"/>
          <w:lang w:val="ru-RU" w:eastAsia="ru-RU"/>
        </w:rPr>
        <w:t>Кодификатор</w:t>
      </w:r>
    </w:p>
    <w:p w:rsidR="00330D5E" w:rsidRPr="00C14151" w:rsidRDefault="00330D5E" w:rsidP="00330D5E">
      <w:pPr>
        <w:autoSpaceDE w:val="0"/>
        <w:autoSpaceDN w:val="0"/>
        <w:adjustRightInd w:val="0"/>
        <w:spacing w:after="0" w:line="240" w:lineRule="auto"/>
        <w:ind w:firstLine="720"/>
        <w:jc w:val="center"/>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элементов содержания и требований к уровню подготовки</w:t>
      </w:r>
    </w:p>
    <w:p w:rsidR="00330D5E" w:rsidRPr="00C14151" w:rsidRDefault="00330D5E" w:rsidP="00330D5E">
      <w:pPr>
        <w:spacing w:after="0" w:line="240" w:lineRule="auto"/>
        <w:ind w:firstLine="720"/>
        <w:rPr>
          <w:rFonts w:ascii="Times New Roman" w:eastAsia="Times New Roman" w:hAnsi="Times New Roman" w:cs="Times New Roman"/>
          <w:sz w:val="24"/>
          <w:szCs w:val="24"/>
          <w:lang w:val="ru-RU" w:eastAsia="ru-RU"/>
        </w:rPr>
      </w:pPr>
    </w:p>
    <w:p w:rsidR="00330D5E" w:rsidRPr="00C14151" w:rsidRDefault="00330D5E" w:rsidP="00330D5E">
      <w:pPr>
        <w:autoSpaceDE w:val="0"/>
        <w:autoSpaceDN w:val="0"/>
        <w:adjustRightInd w:val="0"/>
        <w:spacing w:after="0" w:line="240" w:lineRule="auto"/>
        <w:jc w:val="center"/>
        <w:rPr>
          <w:rFonts w:ascii="Times New Roman" w:eastAsia="Times New Roman" w:hAnsi="Times New Roman" w:cs="Times New Roman"/>
          <w:b/>
          <w:bCs/>
          <w:sz w:val="24"/>
          <w:szCs w:val="24"/>
          <w:lang w:val="ru-RU" w:eastAsia="ru-RU"/>
        </w:rPr>
      </w:pPr>
      <w:r w:rsidRPr="00C14151">
        <w:rPr>
          <w:rFonts w:ascii="Times New Roman" w:eastAsia="Times New Roman" w:hAnsi="Times New Roman" w:cs="Times New Roman"/>
          <w:b/>
          <w:bCs/>
          <w:sz w:val="24"/>
          <w:szCs w:val="24"/>
          <w:lang w:val="ru-RU" w:eastAsia="ru-RU"/>
        </w:rPr>
        <w:t>Перечень элементов содержания, проверяемых в контрольной работе по математике</w:t>
      </w:r>
    </w:p>
    <w:p w:rsidR="00330D5E" w:rsidRPr="00C14151" w:rsidRDefault="00330D5E" w:rsidP="00330D5E">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lastRenderedPageBreak/>
        <w:t xml:space="preserve">        </w:t>
      </w:r>
    </w:p>
    <w:p w:rsidR="00330D5E" w:rsidRPr="00C14151" w:rsidRDefault="00330D5E" w:rsidP="00330D5E">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 xml:space="preserve"> Конкретизация элементов содержания, включенных в кодификатор, содержится в Примерной программе начального общего образования по математике.</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6553"/>
        <w:gridCol w:w="992"/>
      </w:tblGrid>
      <w:tr w:rsidR="00330D5E" w:rsidRPr="00D363B5" w:rsidTr="009C3098">
        <w:trPr>
          <w:trHeight w:val="966"/>
        </w:trPr>
        <w:tc>
          <w:tcPr>
            <w:tcW w:w="960" w:type="dxa"/>
            <w:shd w:val="clear" w:color="auto" w:fill="FFFFFF"/>
          </w:tcPr>
          <w:p w:rsidR="00330D5E" w:rsidRPr="00D363B5" w:rsidRDefault="00330D5E" w:rsidP="009C3098">
            <w:pPr>
              <w:spacing w:after="0" w:line="240" w:lineRule="auto"/>
              <w:jc w:val="center"/>
              <w:rPr>
                <w:rFonts w:ascii="Times New Roman" w:eastAsia="Times New Roman" w:hAnsi="Times New Roman" w:cs="Times New Roman"/>
                <w:b/>
                <w:bCs/>
                <w:sz w:val="24"/>
                <w:szCs w:val="24"/>
                <w:lang w:eastAsia="ru-RU"/>
              </w:rPr>
            </w:pPr>
            <w:r w:rsidRPr="00D363B5">
              <w:rPr>
                <w:rFonts w:ascii="Times New Roman" w:eastAsia="Times New Roman" w:hAnsi="Times New Roman" w:cs="Times New Roman"/>
                <w:b/>
                <w:bCs/>
                <w:sz w:val="24"/>
                <w:szCs w:val="24"/>
                <w:lang w:eastAsia="ru-RU"/>
              </w:rPr>
              <w:t>№ задания</w:t>
            </w:r>
          </w:p>
        </w:tc>
        <w:tc>
          <w:tcPr>
            <w:tcW w:w="6553" w:type="dxa"/>
            <w:shd w:val="clear" w:color="auto" w:fill="FFFFFF"/>
          </w:tcPr>
          <w:p w:rsidR="00330D5E" w:rsidRPr="00D363B5" w:rsidRDefault="00330D5E" w:rsidP="009C3098">
            <w:pPr>
              <w:spacing w:after="0" w:line="240" w:lineRule="auto"/>
              <w:jc w:val="center"/>
              <w:rPr>
                <w:rFonts w:ascii="Times New Roman" w:eastAsia="Times New Roman" w:hAnsi="Times New Roman" w:cs="Times New Roman"/>
                <w:b/>
                <w:sz w:val="24"/>
                <w:szCs w:val="24"/>
                <w:lang w:eastAsia="ru-RU"/>
              </w:rPr>
            </w:pPr>
            <w:r w:rsidRPr="00D363B5">
              <w:rPr>
                <w:rFonts w:ascii="Times New Roman" w:eastAsia="Times New Roman" w:hAnsi="Times New Roman" w:cs="Times New Roman"/>
                <w:b/>
                <w:bCs/>
                <w:sz w:val="24"/>
                <w:szCs w:val="24"/>
                <w:lang w:eastAsia="ru-RU"/>
              </w:rPr>
              <w:t>Контролируемые элементы  содержания</w:t>
            </w:r>
          </w:p>
        </w:tc>
        <w:tc>
          <w:tcPr>
            <w:tcW w:w="992" w:type="dxa"/>
            <w:shd w:val="clear" w:color="auto" w:fill="FFFFFF"/>
          </w:tcPr>
          <w:p w:rsidR="00330D5E" w:rsidRPr="00D363B5" w:rsidRDefault="00330D5E" w:rsidP="009C3098">
            <w:pPr>
              <w:spacing w:after="0" w:line="240" w:lineRule="auto"/>
              <w:jc w:val="center"/>
              <w:rPr>
                <w:rFonts w:ascii="Times New Roman" w:eastAsia="Times New Roman" w:hAnsi="Times New Roman" w:cs="Times New Roman"/>
                <w:b/>
                <w:bCs/>
                <w:sz w:val="24"/>
                <w:szCs w:val="24"/>
                <w:lang w:eastAsia="ru-RU"/>
              </w:rPr>
            </w:pPr>
            <w:r w:rsidRPr="00D363B5">
              <w:rPr>
                <w:rFonts w:ascii="Times New Roman" w:eastAsia="Times New Roman" w:hAnsi="Times New Roman" w:cs="Times New Roman"/>
                <w:b/>
                <w:bCs/>
                <w:sz w:val="24"/>
                <w:szCs w:val="24"/>
                <w:lang w:eastAsia="ru-RU"/>
              </w:rPr>
              <w:t>Максимальный балл</w:t>
            </w:r>
          </w:p>
        </w:tc>
      </w:tr>
      <w:tr w:rsidR="00330D5E" w:rsidRPr="00D363B5" w:rsidTr="009C3098">
        <w:trPr>
          <w:trHeight w:val="966"/>
        </w:trPr>
        <w:tc>
          <w:tcPr>
            <w:tcW w:w="960" w:type="dxa"/>
            <w:vAlign w:val="center"/>
          </w:tcPr>
          <w:p w:rsidR="00330D5E" w:rsidRPr="00D363B5" w:rsidRDefault="00330D5E" w:rsidP="009C3098">
            <w:pPr>
              <w:spacing w:after="0" w:line="360" w:lineRule="auto"/>
              <w:jc w:val="center"/>
              <w:rPr>
                <w:rFonts w:ascii="Times New Roman" w:eastAsia="Times New Roman" w:hAnsi="Times New Roman" w:cs="Times New Roman"/>
                <w:sz w:val="24"/>
                <w:szCs w:val="24"/>
              </w:rPr>
            </w:pPr>
            <w:r w:rsidRPr="00D363B5">
              <w:rPr>
                <w:rFonts w:ascii="Times New Roman" w:eastAsia="Times New Roman" w:hAnsi="Times New Roman" w:cs="Times New Roman"/>
                <w:sz w:val="24"/>
                <w:szCs w:val="24"/>
              </w:rPr>
              <w:t>1</w:t>
            </w:r>
          </w:p>
        </w:tc>
        <w:tc>
          <w:tcPr>
            <w:tcW w:w="6553"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C14151">
              <w:rPr>
                <w:rFonts w:ascii="Times New Roman" w:eastAsia="Times New Roman" w:hAnsi="Times New Roman" w:cs="Times New Roman"/>
                <w:color w:val="000000"/>
                <w:sz w:val="24"/>
                <w:szCs w:val="24"/>
                <w:lang w:val="ru-RU" w:eastAsia="ru-RU"/>
              </w:rPr>
              <w:t>Числа от 1 до 1 000</w:t>
            </w:r>
            <w:r w:rsidRPr="00D363B5">
              <w:rPr>
                <w:rFonts w:ascii="Times New Roman" w:eastAsia="Times New Roman" w:hAnsi="Times New Roman" w:cs="Times New Roman"/>
                <w:color w:val="000000"/>
                <w:sz w:val="24"/>
                <w:szCs w:val="24"/>
                <w:lang w:eastAsia="ru-RU"/>
              </w:rPr>
              <w:t> </w:t>
            </w:r>
            <w:r w:rsidRPr="00C14151">
              <w:rPr>
                <w:rFonts w:ascii="Times New Roman" w:eastAsia="Times New Roman" w:hAnsi="Times New Roman" w:cs="Times New Roman"/>
                <w:color w:val="000000"/>
                <w:sz w:val="24"/>
                <w:szCs w:val="24"/>
                <w:lang w:val="ru-RU" w:eastAsia="ru-RU"/>
              </w:rPr>
              <w:t>000. Сложение и вычитание чисел в пределах 1 000</w:t>
            </w:r>
            <w:r w:rsidRPr="00D363B5">
              <w:rPr>
                <w:rFonts w:ascii="Times New Roman" w:eastAsia="Times New Roman" w:hAnsi="Times New Roman" w:cs="Times New Roman"/>
                <w:color w:val="000000"/>
                <w:sz w:val="24"/>
                <w:szCs w:val="24"/>
                <w:lang w:eastAsia="ru-RU"/>
              </w:rPr>
              <w:t> </w:t>
            </w:r>
            <w:r w:rsidRPr="00C14151">
              <w:rPr>
                <w:rFonts w:ascii="Times New Roman" w:eastAsia="Times New Roman" w:hAnsi="Times New Roman" w:cs="Times New Roman"/>
                <w:color w:val="000000"/>
                <w:sz w:val="24"/>
                <w:szCs w:val="24"/>
                <w:lang w:val="ru-RU" w:eastAsia="ru-RU"/>
              </w:rPr>
              <w:t xml:space="preserve">000. </w:t>
            </w:r>
            <w:r w:rsidRPr="00D363B5">
              <w:rPr>
                <w:rFonts w:ascii="Times New Roman" w:eastAsia="Times New Roman" w:hAnsi="Times New Roman" w:cs="Times New Roman"/>
                <w:color w:val="000000"/>
                <w:sz w:val="24"/>
                <w:szCs w:val="24"/>
                <w:lang w:eastAsia="ru-RU"/>
              </w:rPr>
              <w:t>Числовое выражение. Установление порядка действий в  выражениях со  скобками</w:t>
            </w:r>
          </w:p>
        </w:tc>
        <w:tc>
          <w:tcPr>
            <w:tcW w:w="992"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D363B5">
              <w:rPr>
                <w:rFonts w:ascii="Times New Roman" w:eastAsia="Times New Roman" w:hAnsi="Times New Roman" w:cs="Times New Roman"/>
                <w:sz w:val="24"/>
                <w:szCs w:val="24"/>
                <w:lang w:eastAsia="ru-RU"/>
              </w:rPr>
              <w:t>2</w:t>
            </w:r>
          </w:p>
        </w:tc>
      </w:tr>
      <w:tr w:rsidR="00330D5E" w:rsidRPr="00D363B5" w:rsidTr="009C3098">
        <w:trPr>
          <w:trHeight w:val="966"/>
        </w:trPr>
        <w:tc>
          <w:tcPr>
            <w:tcW w:w="960" w:type="dxa"/>
            <w:vAlign w:val="center"/>
          </w:tcPr>
          <w:p w:rsidR="00330D5E" w:rsidRPr="00D363B5" w:rsidRDefault="00330D5E" w:rsidP="009C3098">
            <w:pPr>
              <w:spacing w:after="0" w:line="360" w:lineRule="auto"/>
              <w:jc w:val="center"/>
              <w:rPr>
                <w:rFonts w:ascii="Times New Roman" w:eastAsia="Times New Roman" w:hAnsi="Times New Roman" w:cs="Times New Roman"/>
                <w:sz w:val="24"/>
                <w:szCs w:val="24"/>
              </w:rPr>
            </w:pPr>
            <w:r w:rsidRPr="00D363B5">
              <w:rPr>
                <w:rFonts w:ascii="Times New Roman" w:eastAsia="Times New Roman" w:hAnsi="Times New Roman" w:cs="Times New Roman"/>
                <w:sz w:val="24"/>
                <w:szCs w:val="24"/>
              </w:rPr>
              <w:t>2</w:t>
            </w:r>
          </w:p>
        </w:tc>
        <w:tc>
          <w:tcPr>
            <w:tcW w:w="6553"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C14151">
              <w:rPr>
                <w:rFonts w:ascii="Times New Roman" w:eastAsia="Times New Roman" w:hAnsi="Times New Roman" w:cs="Times New Roman"/>
                <w:color w:val="000000"/>
                <w:sz w:val="24"/>
                <w:szCs w:val="24"/>
                <w:lang w:val="ru-RU" w:eastAsia="ru-RU"/>
              </w:rPr>
              <w:t xml:space="preserve">Взаимосвязь между компонентами и результатом действий. </w:t>
            </w:r>
            <w:r w:rsidRPr="00D363B5">
              <w:rPr>
                <w:rFonts w:ascii="Times New Roman" w:eastAsia="Times New Roman" w:hAnsi="Times New Roman" w:cs="Times New Roman"/>
                <w:color w:val="000000"/>
                <w:sz w:val="24"/>
                <w:szCs w:val="24"/>
                <w:lang w:eastAsia="ru-RU"/>
              </w:rPr>
              <w:t>Нахождение неизвестного компонента</w:t>
            </w:r>
          </w:p>
        </w:tc>
        <w:tc>
          <w:tcPr>
            <w:tcW w:w="992"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D363B5">
              <w:rPr>
                <w:rFonts w:ascii="Times New Roman" w:eastAsia="Times New Roman" w:hAnsi="Times New Roman" w:cs="Times New Roman"/>
                <w:sz w:val="24"/>
                <w:szCs w:val="24"/>
                <w:lang w:eastAsia="ru-RU"/>
              </w:rPr>
              <w:t>2</w:t>
            </w:r>
          </w:p>
        </w:tc>
      </w:tr>
      <w:tr w:rsidR="00330D5E" w:rsidRPr="00D363B5" w:rsidTr="009C3098">
        <w:trPr>
          <w:trHeight w:val="966"/>
        </w:trPr>
        <w:tc>
          <w:tcPr>
            <w:tcW w:w="960" w:type="dxa"/>
            <w:vAlign w:val="center"/>
          </w:tcPr>
          <w:p w:rsidR="00330D5E" w:rsidRPr="00D363B5" w:rsidRDefault="00330D5E" w:rsidP="009C3098">
            <w:pPr>
              <w:spacing w:after="0" w:line="360" w:lineRule="auto"/>
              <w:jc w:val="center"/>
              <w:rPr>
                <w:rFonts w:ascii="Times New Roman" w:eastAsia="Times New Roman" w:hAnsi="Times New Roman" w:cs="Times New Roman"/>
                <w:sz w:val="24"/>
                <w:szCs w:val="24"/>
              </w:rPr>
            </w:pPr>
            <w:r w:rsidRPr="00D363B5">
              <w:rPr>
                <w:rFonts w:ascii="Times New Roman" w:eastAsia="Times New Roman" w:hAnsi="Times New Roman" w:cs="Times New Roman"/>
                <w:sz w:val="24"/>
                <w:szCs w:val="24"/>
              </w:rPr>
              <w:t>3</w:t>
            </w:r>
          </w:p>
        </w:tc>
        <w:tc>
          <w:tcPr>
            <w:tcW w:w="6553"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color w:val="00000A"/>
                <w:sz w:val="24"/>
                <w:szCs w:val="24"/>
                <w:lang w:val="ru-RU" w:eastAsia="ru-RU"/>
              </w:rPr>
              <w:t xml:space="preserve">Решение текстовых задач арифметическим способом </w:t>
            </w:r>
            <w:r w:rsidRPr="00C14151">
              <w:rPr>
                <w:rFonts w:ascii="Times New Roman" w:eastAsia="Times New Roman" w:hAnsi="Times New Roman" w:cs="Times New Roman"/>
                <w:sz w:val="24"/>
                <w:szCs w:val="24"/>
                <w:lang w:val="ru-RU" w:eastAsia="ru-RU"/>
              </w:rPr>
              <w:t>(с опорой на схемы, таблицы, краткие записи и другие модели).</w:t>
            </w:r>
          </w:p>
        </w:tc>
        <w:tc>
          <w:tcPr>
            <w:tcW w:w="992"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D363B5">
              <w:rPr>
                <w:rFonts w:ascii="Times New Roman" w:eastAsia="Times New Roman" w:hAnsi="Times New Roman" w:cs="Times New Roman"/>
                <w:sz w:val="24"/>
                <w:szCs w:val="24"/>
                <w:lang w:eastAsia="ru-RU"/>
              </w:rPr>
              <w:t>3</w:t>
            </w:r>
          </w:p>
        </w:tc>
      </w:tr>
      <w:tr w:rsidR="00330D5E" w:rsidRPr="00D363B5" w:rsidTr="009C3098">
        <w:trPr>
          <w:trHeight w:val="966"/>
        </w:trPr>
        <w:tc>
          <w:tcPr>
            <w:tcW w:w="960" w:type="dxa"/>
            <w:vAlign w:val="center"/>
          </w:tcPr>
          <w:p w:rsidR="00330D5E" w:rsidRPr="00D363B5" w:rsidRDefault="00330D5E" w:rsidP="009C3098">
            <w:pPr>
              <w:spacing w:after="0" w:line="360" w:lineRule="auto"/>
              <w:jc w:val="center"/>
              <w:rPr>
                <w:rFonts w:ascii="Times New Roman" w:eastAsia="Times New Roman" w:hAnsi="Times New Roman" w:cs="Times New Roman"/>
                <w:sz w:val="24"/>
                <w:szCs w:val="24"/>
              </w:rPr>
            </w:pPr>
            <w:r w:rsidRPr="00D363B5">
              <w:rPr>
                <w:rFonts w:ascii="Times New Roman" w:eastAsia="Times New Roman" w:hAnsi="Times New Roman" w:cs="Times New Roman"/>
                <w:sz w:val="24"/>
                <w:szCs w:val="24"/>
              </w:rPr>
              <w:t>4</w:t>
            </w:r>
          </w:p>
        </w:tc>
        <w:tc>
          <w:tcPr>
            <w:tcW w:w="6553"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color w:val="000000"/>
                <w:sz w:val="24"/>
                <w:szCs w:val="24"/>
                <w:lang w:val="ru-RU" w:eastAsia="ru-RU"/>
              </w:rPr>
              <w:t>Сравнение и упорядочение объектов по разным признакам: длине, массе, вместимости.</w:t>
            </w:r>
          </w:p>
        </w:tc>
        <w:tc>
          <w:tcPr>
            <w:tcW w:w="992"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D363B5">
              <w:rPr>
                <w:rFonts w:ascii="Times New Roman" w:eastAsia="Times New Roman" w:hAnsi="Times New Roman" w:cs="Times New Roman"/>
                <w:sz w:val="24"/>
                <w:szCs w:val="24"/>
                <w:lang w:eastAsia="ru-RU"/>
              </w:rPr>
              <w:t>2</w:t>
            </w:r>
          </w:p>
        </w:tc>
      </w:tr>
      <w:tr w:rsidR="00330D5E" w:rsidRPr="00D363B5" w:rsidTr="009C3098">
        <w:trPr>
          <w:trHeight w:val="966"/>
        </w:trPr>
        <w:tc>
          <w:tcPr>
            <w:tcW w:w="960" w:type="dxa"/>
            <w:vAlign w:val="center"/>
          </w:tcPr>
          <w:p w:rsidR="00330D5E" w:rsidRPr="00D363B5" w:rsidRDefault="00330D5E" w:rsidP="009C3098">
            <w:pPr>
              <w:spacing w:after="0" w:line="360" w:lineRule="auto"/>
              <w:jc w:val="center"/>
              <w:rPr>
                <w:rFonts w:ascii="Times New Roman" w:eastAsia="Times New Roman" w:hAnsi="Times New Roman" w:cs="Times New Roman"/>
                <w:sz w:val="24"/>
                <w:szCs w:val="24"/>
              </w:rPr>
            </w:pPr>
            <w:r w:rsidRPr="00D363B5">
              <w:rPr>
                <w:rFonts w:ascii="Times New Roman" w:eastAsia="Times New Roman" w:hAnsi="Times New Roman" w:cs="Times New Roman"/>
                <w:sz w:val="24"/>
                <w:szCs w:val="24"/>
              </w:rPr>
              <w:t>5</w:t>
            </w:r>
          </w:p>
        </w:tc>
        <w:tc>
          <w:tcPr>
            <w:tcW w:w="6553"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D363B5">
              <w:rPr>
                <w:rFonts w:ascii="Times New Roman" w:eastAsia="Times New Roman" w:hAnsi="Times New Roman" w:cs="Times New Roman"/>
                <w:sz w:val="24"/>
                <w:szCs w:val="24"/>
                <w:lang w:eastAsia="ru-RU"/>
              </w:rPr>
              <w:t>Решение геометрической задачи</w:t>
            </w:r>
          </w:p>
        </w:tc>
        <w:tc>
          <w:tcPr>
            <w:tcW w:w="992"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D363B5">
              <w:rPr>
                <w:rFonts w:ascii="Times New Roman" w:eastAsia="Times New Roman" w:hAnsi="Times New Roman" w:cs="Times New Roman"/>
                <w:sz w:val="24"/>
                <w:szCs w:val="24"/>
                <w:lang w:eastAsia="ru-RU"/>
              </w:rPr>
              <w:t>3</w:t>
            </w:r>
          </w:p>
        </w:tc>
      </w:tr>
      <w:tr w:rsidR="00330D5E" w:rsidRPr="00D363B5" w:rsidTr="009C3098">
        <w:trPr>
          <w:trHeight w:val="966"/>
        </w:trPr>
        <w:tc>
          <w:tcPr>
            <w:tcW w:w="960" w:type="dxa"/>
            <w:vAlign w:val="center"/>
          </w:tcPr>
          <w:p w:rsidR="00330D5E" w:rsidRPr="00D363B5" w:rsidRDefault="00330D5E" w:rsidP="009C3098">
            <w:pPr>
              <w:spacing w:after="0" w:line="360" w:lineRule="auto"/>
              <w:jc w:val="center"/>
              <w:rPr>
                <w:rFonts w:ascii="Times New Roman" w:eastAsia="Times New Roman" w:hAnsi="Times New Roman" w:cs="Times New Roman"/>
                <w:sz w:val="24"/>
                <w:szCs w:val="24"/>
              </w:rPr>
            </w:pPr>
            <w:r w:rsidRPr="00D363B5">
              <w:rPr>
                <w:rFonts w:ascii="Times New Roman" w:eastAsia="Times New Roman" w:hAnsi="Times New Roman" w:cs="Times New Roman"/>
                <w:sz w:val="24"/>
                <w:szCs w:val="24"/>
              </w:rPr>
              <w:t>6</w:t>
            </w:r>
          </w:p>
        </w:tc>
        <w:tc>
          <w:tcPr>
            <w:tcW w:w="6553"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задачи повышенной сложности</w:t>
            </w:r>
          </w:p>
        </w:tc>
        <w:tc>
          <w:tcPr>
            <w:tcW w:w="992"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D363B5">
              <w:rPr>
                <w:rFonts w:ascii="Times New Roman" w:eastAsia="Times New Roman" w:hAnsi="Times New Roman" w:cs="Times New Roman"/>
                <w:sz w:val="24"/>
                <w:szCs w:val="24"/>
                <w:lang w:eastAsia="ru-RU"/>
              </w:rPr>
              <w:t>2</w:t>
            </w:r>
          </w:p>
        </w:tc>
      </w:tr>
      <w:tr w:rsidR="00330D5E" w:rsidRPr="00D363B5" w:rsidTr="009C3098">
        <w:trPr>
          <w:trHeight w:val="966"/>
        </w:trPr>
        <w:tc>
          <w:tcPr>
            <w:tcW w:w="960" w:type="dxa"/>
            <w:vAlign w:val="center"/>
          </w:tcPr>
          <w:p w:rsidR="00330D5E" w:rsidRPr="00D363B5" w:rsidRDefault="00330D5E" w:rsidP="009C3098">
            <w:pPr>
              <w:spacing w:after="0" w:line="360" w:lineRule="auto"/>
              <w:jc w:val="center"/>
              <w:rPr>
                <w:rFonts w:ascii="Times New Roman" w:eastAsia="Times New Roman" w:hAnsi="Times New Roman" w:cs="Times New Roman"/>
                <w:sz w:val="24"/>
                <w:szCs w:val="24"/>
              </w:rPr>
            </w:pPr>
          </w:p>
        </w:tc>
        <w:tc>
          <w:tcPr>
            <w:tcW w:w="6553" w:type="dxa"/>
          </w:tcPr>
          <w:p w:rsidR="00330D5E" w:rsidRPr="00D363B5" w:rsidRDefault="00330D5E" w:rsidP="009C3098">
            <w:pPr>
              <w:spacing w:after="0" w:line="240" w:lineRule="auto"/>
              <w:ind w:left="142"/>
              <w:jc w:val="right"/>
              <w:rPr>
                <w:rFonts w:ascii="Times New Roman" w:eastAsia="Times New Roman" w:hAnsi="Times New Roman" w:cs="Times New Roman"/>
                <w:sz w:val="24"/>
                <w:szCs w:val="24"/>
                <w:lang w:eastAsia="ru-RU"/>
              </w:rPr>
            </w:pPr>
            <w:r w:rsidRPr="00D363B5">
              <w:rPr>
                <w:rFonts w:ascii="Times New Roman" w:eastAsia="Times New Roman" w:hAnsi="Times New Roman" w:cs="Times New Roman"/>
                <w:sz w:val="24"/>
                <w:szCs w:val="24"/>
                <w:lang w:eastAsia="ru-RU"/>
              </w:rPr>
              <w:t xml:space="preserve">Всего </w:t>
            </w:r>
          </w:p>
        </w:tc>
        <w:tc>
          <w:tcPr>
            <w:tcW w:w="992" w:type="dxa"/>
          </w:tcPr>
          <w:p w:rsidR="00330D5E" w:rsidRPr="00D363B5" w:rsidRDefault="00330D5E" w:rsidP="009C3098">
            <w:pPr>
              <w:spacing w:after="0" w:line="240" w:lineRule="auto"/>
              <w:ind w:left="142"/>
              <w:jc w:val="both"/>
              <w:rPr>
                <w:rFonts w:ascii="Times New Roman" w:eastAsia="Times New Roman" w:hAnsi="Times New Roman" w:cs="Times New Roman"/>
                <w:sz w:val="24"/>
                <w:szCs w:val="24"/>
                <w:lang w:eastAsia="ru-RU"/>
              </w:rPr>
            </w:pPr>
            <w:r w:rsidRPr="00D363B5">
              <w:rPr>
                <w:rFonts w:ascii="Times New Roman" w:eastAsia="Times New Roman" w:hAnsi="Times New Roman" w:cs="Times New Roman"/>
                <w:sz w:val="24"/>
                <w:szCs w:val="24"/>
                <w:lang w:eastAsia="ru-RU"/>
              </w:rPr>
              <w:t>14</w:t>
            </w:r>
          </w:p>
        </w:tc>
      </w:tr>
    </w:tbl>
    <w:p w:rsidR="00330D5E" w:rsidRPr="00FC6A00" w:rsidRDefault="00330D5E" w:rsidP="00330D5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30D5E" w:rsidRPr="00C14151" w:rsidRDefault="00330D5E" w:rsidP="00330D5E">
      <w:pPr>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C14151">
        <w:rPr>
          <w:rFonts w:ascii="Times New Roman" w:eastAsia="Times New Roman" w:hAnsi="Times New Roman" w:cs="Times New Roman"/>
          <w:b/>
          <w:sz w:val="24"/>
          <w:szCs w:val="24"/>
          <w:lang w:val="ru-RU" w:eastAsia="ru-RU"/>
        </w:rPr>
        <w:t xml:space="preserve">   Перечень требований к уровню подготовки обучающихся, освоивших общеобразовательную программу 4 класса по математике</w:t>
      </w:r>
    </w:p>
    <w:p w:rsidR="00330D5E" w:rsidRPr="00C14151" w:rsidRDefault="00330D5E" w:rsidP="00330D5E">
      <w:pPr>
        <w:autoSpaceDE w:val="0"/>
        <w:autoSpaceDN w:val="0"/>
        <w:adjustRightInd w:val="0"/>
        <w:spacing w:after="0" w:line="240" w:lineRule="auto"/>
        <w:rPr>
          <w:rFonts w:ascii="Times New Roman" w:eastAsia="Times New Roman" w:hAnsi="Times New Roman" w:cs="Times New Roman"/>
          <w:b/>
          <w:sz w:val="24"/>
          <w:szCs w:val="24"/>
          <w:lang w:val="ru-RU" w:eastAsia="ru-RU"/>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6553"/>
        <w:gridCol w:w="992"/>
      </w:tblGrid>
      <w:tr w:rsidR="00330D5E" w:rsidRPr="00FC6A00" w:rsidTr="009C3098">
        <w:tc>
          <w:tcPr>
            <w:tcW w:w="960" w:type="dxa"/>
          </w:tcPr>
          <w:p w:rsidR="00330D5E" w:rsidRPr="00FC6A00" w:rsidRDefault="00330D5E" w:rsidP="009C3098">
            <w:pPr>
              <w:spacing w:after="0" w:line="240" w:lineRule="auto"/>
              <w:jc w:val="center"/>
              <w:rPr>
                <w:rFonts w:ascii="Times New Roman" w:eastAsia="Times New Roman" w:hAnsi="Times New Roman" w:cs="Times New Roman"/>
                <w:b/>
                <w:sz w:val="24"/>
                <w:szCs w:val="24"/>
              </w:rPr>
            </w:pPr>
            <w:r w:rsidRPr="00FC6A00">
              <w:rPr>
                <w:rFonts w:ascii="Times New Roman" w:eastAsia="Times New Roman" w:hAnsi="Times New Roman" w:cs="Times New Roman"/>
                <w:b/>
                <w:sz w:val="24"/>
                <w:szCs w:val="24"/>
              </w:rPr>
              <w:t>№ задания в работе</w:t>
            </w:r>
          </w:p>
        </w:tc>
        <w:tc>
          <w:tcPr>
            <w:tcW w:w="6553" w:type="dxa"/>
          </w:tcPr>
          <w:p w:rsidR="00330D5E" w:rsidRPr="00FC6A00" w:rsidRDefault="00330D5E" w:rsidP="009C3098">
            <w:pPr>
              <w:spacing w:after="0" w:line="240" w:lineRule="auto"/>
              <w:jc w:val="center"/>
              <w:rPr>
                <w:rFonts w:ascii="Times New Roman" w:eastAsia="Times New Roman" w:hAnsi="Times New Roman" w:cs="Times New Roman"/>
                <w:b/>
                <w:bCs/>
                <w:sz w:val="24"/>
                <w:szCs w:val="24"/>
                <w:lang w:eastAsia="ru-RU"/>
              </w:rPr>
            </w:pPr>
            <w:r w:rsidRPr="00FC6A00">
              <w:rPr>
                <w:rFonts w:ascii="Times New Roman" w:eastAsia="Times New Roman" w:hAnsi="Times New Roman" w:cs="Times New Roman"/>
                <w:b/>
                <w:bCs/>
                <w:sz w:val="24"/>
                <w:szCs w:val="24"/>
                <w:lang w:eastAsia="ru-RU"/>
              </w:rPr>
              <w:t>Планируемые результаты.</w:t>
            </w:r>
          </w:p>
          <w:p w:rsidR="00330D5E" w:rsidRPr="00FC6A00" w:rsidRDefault="00330D5E" w:rsidP="009C3098">
            <w:pPr>
              <w:spacing w:after="0" w:line="240" w:lineRule="auto"/>
              <w:jc w:val="center"/>
              <w:rPr>
                <w:rFonts w:ascii="Times New Roman" w:eastAsia="Times New Roman" w:hAnsi="Times New Roman" w:cs="Times New Roman"/>
                <w:b/>
                <w:bCs/>
                <w:sz w:val="24"/>
                <w:szCs w:val="24"/>
                <w:lang w:eastAsia="ru-RU"/>
              </w:rPr>
            </w:pPr>
            <w:r w:rsidRPr="00FC6A00">
              <w:rPr>
                <w:rFonts w:ascii="Times New Roman" w:eastAsia="Times New Roman" w:hAnsi="Times New Roman" w:cs="Times New Roman"/>
                <w:b/>
                <w:bCs/>
                <w:sz w:val="24"/>
                <w:szCs w:val="24"/>
                <w:lang w:eastAsia="ru-RU"/>
              </w:rPr>
              <w:t>Проверяемые умения</w:t>
            </w:r>
          </w:p>
        </w:tc>
        <w:tc>
          <w:tcPr>
            <w:tcW w:w="992" w:type="dxa"/>
          </w:tcPr>
          <w:p w:rsidR="00330D5E" w:rsidRPr="00FC6A00" w:rsidRDefault="00330D5E" w:rsidP="009C3098">
            <w:pPr>
              <w:spacing w:after="0" w:line="240" w:lineRule="auto"/>
              <w:jc w:val="center"/>
              <w:rPr>
                <w:rFonts w:ascii="Times New Roman" w:eastAsia="Times New Roman" w:hAnsi="Times New Roman" w:cs="Times New Roman"/>
                <w:b/>
                <w:bCs/>
                <w:sz w:val="24"/>
                <w:szCs w:val="24"/>
                <w:lang w:eastAsia="ru-RU"/>
              </w:rPr>
            </w:pPr>
            <w:r w:rsidRPr="00FC6A00">
              <w:rPr>
                <w:rFonts w:ascii="Times New Roman" w:eastAsia="Times New Roman" w:hAnsi="Times New Roman" w:cs="Times New Roman"/>
                <w:b/>
                <w:bCs/>
                <w:sz w:val="24"/>
                <w:szCs w:val="24"/>
                <w:lang w:eastAsia="ru-RU"/>
              </w:rPr>
              <w:t>Максимальный балл</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1</w:t>
            </w:r>
          </w:p>
        </w:tc>
        <w:tc>
          <w:tcPr>
            <w:tcW w:w="6553"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Устанавливать порядок действий в числовом выражении (со скобками и без скобок); находить значение числового выражения (содержащего 2-3 арифметических действия со скобками и без скобок)</w:t>
            </w:r>
          </w:p>
        </w:tc>
        <w:tc>
          <w:tcPr>
            <w:tcW w:w="992"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2</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2</w:t>
            </w:r>
          </w:p>
        </w:tc>
        <w:tc>
          <w:tcPr>
            <w:tcW w:w="6553"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 xml:space="preserve">Находить неизвестный компонент арифметического действия; </w:t>
            </w:r>
          </w:p>
        </w:tc>
        <w:tc>
          <w:tcPr>
            <w:tcW w:w="992"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2</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3</w:t>
            </w:r>
          </w:p>
        </w:tc>
        <w:tc>
          <w:tcPr>
            <w:tcW w:w="6553"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Анализировать задачу, устанавливать зависимость между величинами, взаимосвязь между условием и вопросом задачи, решать задачи арифметическим способом (в 1-2 действия), объяснять решение.</w:t>
            </w:r>
          </w:p>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lastRenderedPageBreak/>
              <w:t xml:space="preserve"> Планировать ход решения задачи, оценивать правильность хода решения и реальность ответа на вопрос задачи</w:t>
            </w:r>
          </w:p>
        </w:tc>
        <w:tc>
          <w:tcPr>
            <w:tcW w:w="992"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lastRenderedPageBreak/>
              <w:t>3</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lastRenderedPageBreak/>
              <w:t>4</w:t>
            </w:r>
          </w:p>
        </w:tc>
        <w:tc>
          <w:tcPr>
            <w:tcW w:w="6553"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Различать, записывать и сравнивать величины: масса(вместимость; время,; длина; площадь); скорость); переходить от одних единиц   измерения к другим, используя следующие основные единицы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километров в час – метров в час)</w:t>
            </w:r>
          </w:p>
        </w:tc>
        <w:tc>
          <w:tcPr>
            <w:tcW w:w="992"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2</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5</w:t>
            </w:r>
          </w:p>
        </w:tc>
        <w:tc>
          <w:tcPr>
            <w:tcW w:w="6553"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 xml:space="preserve">Находить периметр треугольника, прямоугольника и квадрата, </w:t>
            </w:r>
          </w:p>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находить площадь прямоугольника и квадрата</w:t>
            </w:r>
          </w:p>
        </w:tc>
        <w:tc>
          <w:tcPr>
            <w:tcW w:w="992"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3</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6</w:t>
            </w:r>
          </w:p>
        </w:tc>
        <w:tc>
          <w:tcPr>
            <w:tcW w:w="6553"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Планировать ход решения задачи, оценивать правильность хода решения и реальность ответа на вопрос задачи</w:t>
            </w:r>
          </w:p>
        </w:tc>
        <w:tc>
          <w:tcPr>
            <w:tcW w:w="992"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2</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553" w:type="dxa"/>
          </w:tcPr>
          <w:p w:rsidR="00330D5E" w:rsidRPr="00FC6A00" w:rsidRDefault="00330D5E" w:rsidP="009C3098">
            <w:pPr>
              <w:spacing w:after="0" w:line="240" w:lineRule="auto"/>
              <w:ind w:left="142"/>
              <w:jc w:val="right"/>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 xml:space="preserve">Всего </w:t>
            </w:r>
          </w:p>
        </w:tc>
        <w:tc>
          <w:tcPr>
            <w:tcW w:w="992"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14</w:t>
            </w:r>
          </w:p>
        </w:tc>
      </w:tr>
    </w:tbl>
    <w:p w:rsidR="00330D5E" w:rsidRDefault="00330D5E" w:rsidP="00330D5E">
      <w:pPr>
        <w:spacing w:after="0" w:line="360" w:lineRule="auto"/>
        <w:jc w:val="both"/>
        <w:rPr>
          <w:rFonts w:ascii="Times New Roman" w:eastAsia="Times New Roman" w:hAnsi="Times New Roman" w:cs="Times New Roman"/>
          <w:sz w:val="24"/>
          <w:szCs w:val="24"/>
        </w:rPr>
      </w:pPr>
    </w:p>
    <w:p w:rsidR="00330D5E" w:rsidRPr="00FC6A00" w:rsidRDefault="00330D5E" w:rsidP="00330D5E">
      <w:pPr>
        <w:spacing w:after="0" w:line="360" w:lineRule="auto"/>
        <w:jc w:val="both"/>
        <w:rPr>
          <w:rFonts w:ascii="Times New Roman" w:eastAsia="Times New Roman" w:hAnsi="Times New Roman" w:cs="Times New Roman"/>
          <w:sz w:val="24"/>
          <w:szCs w:val="24"/>
        </w:rPr>
      </w:pPr>
    </w:p>
    <w:p w:rsidR="00330D5E" w:rsidRPr="00FC6A00" w:rsidRDefault="00330D5E" w:rsidP="00330D5E">
      <w:pPr>
        <w:spacing w:after="0" w:line="360" w:lineRule="auto"/>
        <w:jc w:val="both"/>
        <w:rPr>
          <w:rFonts w:ascii="Times New Roman" w:eastAsia="Times New Roman" w:hAnsi="Times New Roman" w:cs="Times New Roman"/>
          <w:b/>
          <w:sz w:val="24"/>
          <w:szCs w:val="24"/>
        </w:rPr>
      </w:pPr>
      <w:r w:rsidRPr="00FC6A00">
        <w:rPr>
          <w:rFonts w:ascii="Times New Roman" w:eastAsia="Times New Roman" w:hAnsi="Times New Roman" w:cs="Times New Roman"/>
          <w:b/>
          <w:sz w:val="24"/>
          <w:szCs w:val="24"/>
        </w:rPr>
        <w:t>Система оценивания заданий.</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6236"/>
        <w:gridCol w:w="1417"/>
      </w:tblGrid>
      <w:tr w:rsidR="00330D5E" w:rsidRPr="00FC6A00" w:rsidTr="009C3098">
        <w:tc>
          <w:tcPr>
            <w:tcW w:w="960" w:type="dxa"/>
          </w:tcPr>
          <w:p w:rsidR="00330D5E" w:rsidRPr="00FC6A00" w:rsidRDefault="00330D5E" w:rsidP="009C3098">
            <w:pPr>
              <w:spacing w:after="0" w:line="240" w:lineRule="auto"/>
              <w:jc w:val="center"/>
              <w:rPr>
                <w:rFonts w:ascii="Times New Roman" w:eastAsia="Times New Roman" w:hAnsi="Times New Roman" w:cs="Times New Roman"/>
                <w:b/>
                <w:sz w:val="24"/>
                <w:szCs w:val="24"/>
              </w:rPr>
            </w:pPr>
            <w:r w:rsidRPr="00FC6A00">
              <w:rPr>
                <w:rFonts w:ascii="Times New Roman" w:eastAsia="Times New Roman" w:hAnsi="Times New Roman" w:cs="Times New Roman"/>
                <w:b/>
                <w:sz w:val="24"/>
                <w:szCs w:val="24"/>
              </w:rPr>
              <w:t>№ задания в работе</w:t>
            </w:r>
          </w:p>
        </w:tc>
        <w:tc>
          <w:tcPr>
            <w:tcW w:w="6236" w:type="dxa"/>
          </w:tcPr>
          <w:p w:rsidR="00330D5E" w:rsidRPr="00FC6A00" w:rsidRDefault="00330D5E" w:rsidP="009C3098">
            <w:pPr>
              <w:spacing w:after="0" w:line="240" w:lineRule="auto"/>
              <w:jc w:val="center"/>
              <w:rPr>
                <w:rFonts w:ascii="Times New Roman" w:eastAsia="Times New Roman" w:hAnsi="Times New Roman" w:cs="Times New Roman"/>
                <w:b/>
                <w:bCs/>
                <w:sz w:val="24"/>
                <w:szCs w:val="24"/>
                <w:lang w:eastAsia="ru-RU"/>
              </w:rPr>
            </w:pPr>
            <w:r w:rsidRPr="00FC6A00">
              <w:rPr>
                <w:rFonts w:ascii="Times New Roman" w:eastAsia="Times New Roman" w:hAnsi="Times New Roman" w:cs="Times New Roman"/>
                <w:b/>
                <w:bCs/>
                <w:sz w:val="24"/>
                <w:szCs w:val="24"/>
                <w:lang w:eastAsia="ru-RU"/>
              </w:rPr>
              <w:t>Указания к оцениванию</w:t>
            </w:r>
          </w:p>
        </w:tc>
        <w:tc>
          <w:tcPr>
            <w:tcW w:w="1417" w:type="dxa"/>
          </w:tcPr>
          <w:p w:rsidR="00330D5E" w:rsidRPr="00FC6A00" w:rsidRDefault="00330D5E" w:rsidP="009C3098">
            <w:pPr>
              <w:spacing w:after="0" w:line="240" w:lineRule="auto"/>
              <w:jc w:val="center"/>
              <w:rPr>
                <w:rFonts w:ascii="Times New Roman" w:eastAsia="Times New Roman" w:hAnsi="Times New Roman" w:cs="Times New Roman"/>
                <w:b/>
                <w:bCs/>
                <w:sz w:val="24"/>
                <w:szCs w:val="24"/>
                <w:lang w:eastAsia="ru-RU"/>
              </w:rPr>
            </w:pPr>
            <w:r w:rsidRPr="00FC6A00">
              <w:rPr>
                <w:rFonts w:ascii="Times New Roman" w:eastAsia="Times New Roman" w:hAnsi="Times New Roman" w:cs="Times New Roman"/>
                <w:b/>
                <w:bCs/>
                <w:sz w:val="24"/>
                <w:szCs w:val="24"/>
                <w:lang w:eastAsia="ru-RU"/>
              </w:rPr>
              <w:t xml:space="preserve"> Баллы </w:t>
            </w:r>
          </w:p>
        </w:tc>
      </w:tr>
      <w:tr w:rsidR="00330D5E" w:rsidRPr="00FC6A00" w:rsidTr="009C3098">
        <w:trPr>
          <w:trHeight w:val="342"/>
        </w:trPr>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1</w:t>
            </w:r>
          </w:p>
        </w:tc>
        <w:tc>
          <w:tcPr>
            <w:tcW w:w="6236"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За правильный порядок действий</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236" w:type="dxa"/>
          </w:tcPr>
          <w:p w:rsidR="00330D5E" w:rsidRPr="00FC6A00" w:rsidRDefault="00330D5E" w:rsidP="009C3098">
            <w:pPr>
              <w:spacing w:after="0" w:line="240" w:lineRule="auto"/>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 xml:space="preserve">  За правильные вычисления</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2</w:t>
            </w:r>
          </w:p>
        </w:tc>
        <w:tc>
          <w:tcPr>
            <w:tcW w:w="6236" w:type="dxa"/>
          </w:tcPr>
          <w:p w:rsidR="00330D5E" w:rsidRPr="00FC6A00" w:rsidRDefault="00330D5E" w:rsidP="009C3098">
            <w:pPr>
              <w:spacing w:after="0" w:line="240" w:lineRule="auto"/>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За правильный выбор действия</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236" w:type="dxa"/>
          </w:tcPr>
          <w:p w:rsidR="00330D5E" w:rsidRPr="00C14151" w:rsidRDefault="00330D5E" w:rsidP="009C3098">
            <w:pPr>
              <w:spacing w:after="0" w:line="240" w:lineRule="auto"/>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 xml:space="preserve">  Неизвестный компонент арифметического действия найден верно</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3</w:t>
            </w:r>
          </w:p>
        </w:tc>
        <w:tc>
          <w:tcPr>
            <w:tcW w:w="6236"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Правильное оформление условия, решения, ответа</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236"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За правильный ход решения</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236"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За правильные вычисления</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4</w:t>
            </w:r>
          </w:p>
        </w:tc>
        <w:tc>
          <w:tcPr>
            <w:tcW w:w="6236"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before="100" w:beforeAutospacing="1" w:after="100" w:afterAutospacing="1"/>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Верно выполнены все сравнения</w:t>
            </w:r>
          </w:p>
        </w:tc>
        <w:tc>
          <w:tcPr>
            <w:tcW w:w="1417"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before="100" w:beforeAutospacing="1" w:after="100" w:afterAutospacing="1"/>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2</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236"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before="100" w:beforeAutospacing="1" w:after="100" w:afterAutospacing="1"/>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Правильно выполнены 3 сравнения</w:t>
            </w:r>
          </w:p>
        </w:tc>
        <w:tc>
          <w:tcPr>
            <w:tcW w:w="1417"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before="100" w:beforeAutospacing="1" w:after="100" w:afterAutospacing="1"/>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236"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before="100" w:beforeAutospacing="1" w:after="100" w:afterAutospacing="1"/>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Правильно выполнены 1-2 сравнения.</w:t>
            </w:r>
          </w:p>
        </w:tc>
        <w:tc>
          <w:tcPr>
            <w:tcW w:w="1417"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before="100" w:beforeAutospacing="1" w:after="100" w:afterAutospacing="1"/>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0</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5</w:t>
            </w:r>
          </w:p>
        </w:tc>
        <w:tc>
          <w:tcPr>
            <w:tcW w:w="6236" w:type="dxa"/>
          </w:tcPr>
          <w:p w:rsidR="00330D5E" w:rsidRPr="00C14151" w:rsidRDefault="00330D5E" w:rsidP="009C3098">
            <w:pPr>
              <w:spacing w:after="0" w:line="240" w:lineRule="auto"/>
              <w:ind w:left="142"/>
              <w:jc w:val="both"/>
              <w:rPr>
                <w:rFonts w:ascii="Times New Roman" w:eastAsia="Times New Roman" w:hAnsi="Times New Roman" w:cs="Times New Roman"/>
                <w:sz w:val="24"/>
                <w:szCs w:val="24"/>
                <w:lang w:val="ru-RU" w:eastAsia="ru-RU"/>
              </w:rPr>
            </w:pPr>
            <w:r w:rsidRPr="00C14151">
              <w:rPr>
                <w:rFonts w:ascii="Times New Roman" w:eastAsia="Times New Roman" w:hAnsi="Times New Roman" w:cs="Times New Roman"/>
                <w:sz w:val="24"/>
                <w:szCs w:val="24"/>
                <w:lang w:val="ru-RU" w:eastAsia="ru-RU"/>
              </w:rPr>
              <w:t>Правильное оформление условия, решения, ответа</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236"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За правильный ход решения</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236"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За правильные вычисления</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r w:rsidRPr="00FC6A00">
              <w:rPr>
                <w:rFonts w:ascii="Times New Roman" w:eastAsia="Times New Roman" w:hAnsi="Times New Roman" w:cs="Times New Roman"/>
                <w:sz w:val="24"/>
                <w:szCs w:val="24"/>
              </w:rPr>
              <w:t>6</w:t>
            </w:r>
          </w:p>
        </w:tc>
        <w:tc>
          <w:tcPr>
            <w:tcW w:w="6236" w:type="dxa"/>
          </w:tcPr>
          <w:p w:rsidR="00330D5E" w:rsidRPr="00FC6A00" w:rsidRDefault="00330D5E" w:rsidP="009C3098">
            <w:pPr>
              <w:spacing w:after="0" w:line="240" w:lineRule="auto"/>
              <w:ind w:left="142"/>
              <w:jc w:val="both"/>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За правильный ход решения</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2</w:t>
            </w:r>
          </w:p>
        </w:tc>
      </w:tr>
      <w:tr w:rsidR="00330D5E" w:rsidRPr="00FC6A00" w:rsidTr="009C3098">
        <w:tc>
          <w:tcPr>
            <w:tcW w:w="960" w:type="dxa"/>
            <w:vAlign w:val="center"/>
          </w:tcPr>
          <w:p w:rsidR="00330D5E" w:rsidRPr="00FC6A00" w:rsidRDefault="00330D5E" w:rsidP="009C3098">
            <w:pPr>
              <w:spacing w:after="0" w:line="360" w:lineRule="auto"/>
              <w:jc w:val="center"/>
              <w:rPr>
                <w:rFonts w:ascii="Times New Roman" w:eastAsia="Times New Roman" w:hAnsi="Times New Roman" w:cs="Times New Roman"/>
                <w:sz w:val="24"/>
                <w:szCs w:val="24"/>
              </w:rPr>
            </w:pPr>
          </w:p>
        </w:tc>
        <w:tc>
          <w:tcPr>
            <w:tcW w:w="6236" w:type="dxa"/>
          </w:tcPr>
          <w:p w:rsidR="00330D5E" w:rsidRPr="00FC6A00" w:rsidRDefault="00330D5E" w:rsidP="009C3098">
            <w:pPr>
              <w:spacing w:after="0" w:line="240" w:lineRule="auto"/>
              <w:ind w:left="142"/>
              <w:jc w:val="right"/>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Максимальный балл</w:t>
            </w:r>
          </w:p>
        </w:tc>
        <w:tc>
          <w:tcPr>
            <w:tcW w:w="1417" w:type="dxa"/>
          </w:tcPr>
          <w:p w:rsidR="00330D5E" w:rsidRPr="00FC6A00" w:rsidRDefault="00330D5E" w:rsidP="009C3098">
            <w:pPr>
              <w:spacing w:after="0" w:line="240" w:lineRule="auto"/>
              <w:ind w:left="142"/>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14</w:t>
            </w:r>
          </w:p>
        </w:tc>
      </w:tr>
    </w:tbl>
    <w:p w:rsidR="00330D5E" w:rsidRPr="00FC6A00" w:rsidRDefault="00330D5E" w:rsidP="00330D5E">
      <w:pPr>
        <w:spacing w:after="0" w:line="360" w:lineRule="auto"/>
        <w:jc w:val="both"/>
        <w:rPr>
          <w:rFonts w:ascii="Times New Roman" w:eastAsia="Times New Roman" w:hAnsi="Times New Roman" w:cs="Times New Roman"/>
          <w:b/>
          <w:sz w:val="24"/>
          <w:szCs w:val="24"/>
        </w:rPr>
      </w:pPr>
    </w:p>
    <w:p w:rsidR="00330D5E" w:rsidRDefault="00330D5E" w:rsidP="00330D5E">
      <w:pPr>
        <w:spacing w:before="100" w:beforeAutospacing="1" w:after="100" w:afterAutospacing="1" w:line="360" w:lineRule="auto"/>
        <w:rPr>
          <w:rFonts w:ascii="Times New Roman" w:eastAsia="Times New Roman" w:hAnsi="Times New Roman" w:cs="Times New Roman"/>
          <w:b/>
          <w:sz w:val="24"/>
          <w:szCs w:val="24"/>
          <w:lang w:eastAsia="ru-RU"/>
        </w:rPr>
      </w:pPr>
    </w:p>
    <w:p w:rsidR="00330D5E" w:rsidRPr="00C14151" w:rsidRDefault="00330D5E" w:rsidP="00330D5E">
      <w:pPr>
        <w:spacing w:before="100" w:beforeAutospacing="1" w:after="100" w:afterAutospacing="1" w:line="360" w:lineRule="auto"/>
        <w:rPr>
          <w:rFonts w:ascii="Times New Roman" w:eastAsia="Times New Roman" w:hAnsi="Times New Roman" w:cs="Times New Roman"/>
          <w:b/>
          <w:sz w:val="24"/>
          <w:szCs w:val="24"/>
          <w:lang w:val="ru-RU" w:eastAsia="ru-RU"/>
        </w:rPr>
      </w:pPr>
      <w:r w:rsidRPr="00C14151">
        <w:rPr>
          <w:rFonts w:ascii="Times New Roman" w:eastAsia="Times New Roman" w:hAnsi="Times New Roman" w:cs="Times New Roman"/>
          <w:b/>
          <w:sz w:val="24"/>
          <w:szCs w:val="24"/>
          <w:lang w:val="ru-RU" w:eastAsia="ru-RU"/>
        </w:rPr>
        <w:t>Таблица перевода первичного балла в школьную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5"/>
        <w:gridCol w:w="1833"/>
        <w:gridCol w:w="1833"/>
        <w:gridCol w:w="1833"/>
        <w:gridCol w:w="1859"/>
      </w:tblGrid>
      <w:tr w:rsidR="00330D5E" w:rsidRPr="00FC6A00" w:rsidTr="009C3098">
        <w:tc>
          <w:tcPr>
            <w:tcW w:w="1914"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Первичный балл</w:t>
            </w:r>
          </w:p>
        </w:tc>
        <w:tc>
          <w:tcPr>
            <w:tcW w:w="1914"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14 – 13</w:t>
            </w:r>
          </w:p>
        </w:tc>
        <w:tc>
          <w:tcPr>
            <w:tcW w:w="1914"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12 – 11</w:t>
            </w:r>
          </w:p>
        </w:tc>
        <w:tc>
          <w:tcPr>
            <w:tcW w:w="1914"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10 - 7</w:t>
            </w:r>
          </w:p>
        </w:tc>
        <w:tc>
          <w:tcPr>
            <w:tcW w:w="1915"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Менее 7 баллов</w:t>
            </w:r>
          </w:p>
        </w:tc>
      </w:tr>
      <w:tr w:rsidR="00330D5E" w:rsidRPr="00FC6A00" w:rsidTr="009C3098">
        <w:tc>
          <w:tcPr>
            <w:tcW w:w="1914"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Школьная отметка</w:t>
            </w:r>
          </w:p>
        </w:tc>
        <w:tc>
          <w:tcPr>
            <w:tcW w:w="1914"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5</w:t>
            </w:r>
          </w:p>
        </w:tc>
        <w:tc>
          <w:tcPr>
            <w:tcW w:w="1914"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4</w:t>
            </w:r>
          </w:p>
        </w:tc>
        <w:tc>
          <w:tcPr>
            <w:tcW w:w="1914"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3</w:t>
            </w:r>
          </w:p>
        </w:tc>
        <w:tc>
          <w:tcPr>
            <w:tcW w:w="1915" w:type="dxa"/>
            <w:tcBorders>
              <w:top w:val="single" w:sz="4" w:space="0" w:color="auto"/>
              <w:left w:val="single" w:sz="4" w:space="0" w:color="auto"/>
              <w:bottom w:val="single" w:sz="4" w:space="0" w:color="auto"/>
              <w:right w:val="single" w:sz="4" w:space="0" w:color="auto"/>
            </w:tcBorders>
          </w:tcPr>
          <w:p w:rsidR="00330D5E" w:rsidRPr="00FC6A00" w:rsidRDefault="00330D5E" w:rsidP="009C3098">
            <w:pPr>
              <w:spacing w:after="0" w:line="360" w:lineRule="auto"/>
              <w:jc w:val="center"/>
              <w:rPr>
                <w:rFonts w:ascii="Times New Roman" w:eastAsia="Times New Roman" w:hAnsi="Times New Roman" w:cs="Times New Roman"/>
                <w:sz w:val="24"/>
                <w:szCs w:val="24"/>
                <w:lang w:eastAsia="ru-RU"/>
              </w:rPr>
            </w:pPr>
            <w:r w:rsidRPr="00FC6A00">
              <w:rPr>
                <w:rFonts w:ascii="Times New Roman" w:eastAsia="Times New Roman" w:hAnsi="Times New Roman" w:cs="Times New Roman"/>
                <w:sz w:val="24"/>
                <w:szCs w:val="24"/>
                <w:lang w:eastAsia="ru-RU"/>
              </w:rPr>
              <w:t>2</w:t>
            </w:r>
          </w:p>
        </w:tc>
      </w:tr>
    </w:tbl>
    <w:p w:rsidR="00330D5E" w:rsidRPr="00330A2B" w:rsidRDefault="00330D5E" w:rsidP="00330D5E">
      <w:pPr>
        <w:spacing w:after="0" w:line="240" w:lineRule="auto"/>
        <w:rPr>
          <w:rFonts w:ascii="Times New Roman" w:eastAsia="Calibri" w:hAnsi="Times New Roman" w:cs="Times New Roman"/>
          <w:b/>
          <w:sz w:val="28"/>
          <w:szCs w:val="28"/>
        </w:rPr>
      </w:pPr>
    </w:p>
    <w:p w:rsidR="00330D5E" w:rsidRDefault="00330D5E" w:rsidP="00330D5E">
      <w:pPr>
        <w:spacing w:after="0" w:line="240" w:lineRule="auto"/>
        <w:rPr>
          <w:rFonts w:ascii="Times New Roman" w:eastAsia="Calibri" w:hAnsi="Times New Roman" w:cs="Times New Roman"/>
          <w:b/>
          <w:sz w:val="28"/>
          <w:szCs w:val="28"/>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Default="00330D5E" w:rsidP="00330D5E">
      <w:pPr>
        <w:spacing w:after="0" w:line="240" w:lineRule="auto"/>
        <w:jc w:val="center"/>
        <w:rPr>
          <w:rFonts w:ascii="Times New Roman" w:eastAsia="Calibri" w:hAnsi="Times New Roman" w:cs="Times New Roman"/>
          <w:b/>
          <w:sz w:val="28"/>
          <w:szCs w:val="28"/>
          <w:lang w:val="ru-RU"/>
        </w:rPr>
      </w:pPr>
    </w:p>
    <w:p w:rsidR="00330D5E" w:rsidRPr="00C14151" w:rsidRDefault="00330D5E" w:rsidP="00330D5E">
      <w:pPr>
        <w:spacing w:after="0" w:line="240" w:lineRule="auto"/>
        <w:jc w:val="center"/>
        <w:rPr>
          <w:rFonts w:ascii="Times New Roman" w:eastAsia="Calibri" w:hAnsi="Times New Roman" w:cs="Times New Roman"/>
          <w:b/>
          <w:sz w:val="28"/>
          <w:szCs w:val="28"/>
          <w:lang w:val="ru-RU"/>
        </w:rPr>
      </w:pPr>
      <w:r w:rsidRPr="00C14151">
        <w:rPr>
          <w:rFonts w:ascii="Times New Roman" w:eastAsia="Calibri" w:hAnsi="Times New Roman" w:cs="Times New Roman"/>
          <w:b/>
          <w:sz w:val="28"/>
          <w:szCs w:val="28"/>
          <w:lang w:val="ru-RU"/>
        </w:rPr>
        <w:t xml:space="preserve">Вводная контрольная работа </w:t>
      </w:r>
      <w:r w:rsidRPr="00C14151">
        <w:rPr>
          <w:rFonts w:ascii="Times New Roman" w:eastAsia="Calibri" w:hAnsi="Times New Roman" w:cs="Times New Roman"/>
          <w:b/>
          <w:sz w:val="28"/>
          <w:szCs w:val="28"/>
          <w:u w:val="single"/>
          <w:lang w:val="ru-RU"/>
        </w:rPr>
        <w:t>по математике</w:t>
      </w:r>
      <w:r w:rsidRPr="00C14151">
        <w:rPr>
          <w:rFonts w:ascii="Times New Roman" w:eastAsia="Calibri" w:hAnsi="Times New Roman" w:cs="Times New Roman"/>
          <w:b/>
          <w:sz w:val="28"/>
          <w:szCs w:val="28"/>
          <w:lang w:val="ru-RU"/>
        </w:rPr>
        <w:t xml:space="preserve"> </w:t>
      </w:r>
    </w:p>
    <w:p w:rsidR="00330D5E" w:rsidRPr="00C14151" w:rsidRDefault="00330D5E" w:rsidP="00330D5E">
      <w:pPr>
        <w:spacing w:after="0" w:line="240" w:lineRule="auto"/>
        <w:jc w:val="center"/>
        <w:rPr>
          <w:rFonts w:ascii="Times New Roman" w:eastAsia="Calibri" w:hAnsi="Times New Roman" w:cs="Times New Roman"/>
          <w:b/>
          <w:sz w:val="28"/>
          <w:szCs w:val="28"/>
          <w:lang w:val="ru-RU"/>
        </w:rPr>
      </w:pPr>
      <w:r w:rsidRPr="00C14151">
        <w:rPr>
          <w:rFonts w:ascii="Times New Roman" w:eastAsia="Calibri" w:hAnsi="Times New Roman" w:cs="Times New Roman"/>
          <w:b/>
          <w:sz w:val="28"/>
          <w:szCs w:val="28"/>
          <w:lang w:val="ru-RU"/>
        </w:rPr>
        <w:t>Вариант 1.</w:t>
      </w:r>
    </w:p>
    <w:p w:rsidR="00330D5E" w:rsidRPr="001C595B" w:rsidRDefault="00330D5E" w:rsidP="00330D5E">
      <w:pPr>
        <w:numPr>
          <w:ilvl w:val="0"/>
          <w:numId w:val="25"/>
        </w:numPr>
        <w:spacing w:after="0" w:line="240" w:lineRule="auto"/>
        <w:rPr>
          <w:rFonts w:ascii="Times New Roman" w:eastAsia="Calibri" w:hAnsi="Times New Roman" w:cs="Times New Roman"/>
          <w:b/>
          <w:sz w:val="28"/>
          <w:szCs w:val="28"/>
        </w:rPr>
      </w:pPr>
      <w:r w:rsidRPr="001C595B">
        <w:rPr>
          <w:rFonts w:ascii="Times New Roman" w:eastAsia="Calibri" w:hAnsi="Times New Roman" w:cs="Times New Roman"/>
          <w:b/>
          <w:sz w:val="28"/>
          <w:szCs w:val="28"/>
        </w:rPr>
        <w:t>Выполни вычисления.</w:t>
      </w:r>
    </w:p>
    <w:p w:rsidR="00330D5E" w:rsidRPr="001C595B" w:rsidRDefault="00330D5E" w:rsidP="00330D5E">
      <w:pPr>
        <w:numPr>
          <w:ilvl w:val="0"/>
          <w:numId w:val="26"/>
        </w:numPr>
        <w:contextualSpacing/>
        <w:rPr>
          <w:rFonts w:ascii="Times New Roman" w:eastAsia="Calibri" w:hAnsi="Times New Roman" w:cs="Times New Roman"/>
          <w:sz w:val="28"/>
          <w:szCs w:val="28"/>
        </w:rPr>
      </w:pPr>
      <w:r w:rsidRPr="001C595B">
        <w:rPr>
          <w:rFonts w:ascii="Times New Roman" w:eastAsia="Calibri" w:hAnsi="Times New Roman" w:cs="Times New Roman"/>
          <w:sz w:val="28"/>
          <w:szCs w:val="28"/>
        </w:rPr>
        <w:t>∙</w:t>
      </w:r>
      <w:r>
        <w:rPr>
          <w:rFonts w:ascii="Times New Roman" w:eastAsia="Calibri" w:hAnsi="Times New Roman" w:cs="Times New Roman"/>
          <w:sz w:val="28"/>
          <w:szCs w:val="28"/>
        </w:rPr>
        <w:t xml:space="preserve"> 24 +</w:t>
      </w:r>
      <w:r w:rsidRPr="001C595B">
        <w:rPr>
          <w:rFonts w:ascii="Times New Roman" w:eastAsia="Calibri" w:hAnsi="Times New Roman" w:cs="Times New Roman"/>
          <w:sz w:val="28"/>
          <w:szCs w:val="28"/>
        </w:rPr>
        <w:t xml:space="preserve"> (8 963 + 68 077 ) : 36</w:t>
      </w:r>
    </w:p>
    <w:p w:rsidR="00330D5E" w:rsidRPr="001C595B" w:rsidRDefault="00330D5E" w:rsidP="00330D5E">
      <w:pPr>
        <w:numPr>
          <w:ilvl w:val="0"/>
          <w:numId w:val="25"/>
        </w:numPr>
        <w:spacing w:after="0" w:line="240" w:lineRule="auto"/>
        <w:rPr>
          <w:rFonts w:ascii="Times New Roman" w:eastAsia="Calibri" w:hAnsi="Times New Roman" w:cs="Times New Roman"/>
          <w:b/>
          <w:sz w:val="28"/>
          <w:szCs w:val="28"/>
        </w:rPr>
      </w:pPr>
      <w:r w:rsidRPr="001C595B">
        <w:rPr>
          <w:rFonts w:ascii="Times New Roman" w:eastAsia="Calibri" w:hAnsi="Times New Roman" w:cs="Times New Roman"/>
          <w:b/>
          <w:sz w:val="28"/>
          <w:szCs w:val="28"/>
        </w:rPr>
        <w:t>Реши уравнение.</w:t>
      </w:r>
    </w:p>
    <w:p w:rsidR="00330D5E" w:rsidRPr="001C595B" w:rsidRDefault="00330D5E" w:rsidP="00330D5E">
      <w:pPr>
        <w:spacing w:after="0" w:line="240" w:lineRule="auto"/>
        <w:ind w:left="720"/>
        <w:rPr>
          <w:rFonts w:ascii="Times New Roman" w:eastAsia="Calibri" w:hAnsi="Times New Roman" w:cs="Times New Roman"/>
          <w:sz w:val="28"/>
          <w:szCs w:val="28"/>
        </w:rPr>
      </w:pPr>
      <w:r w:rsidRPr="001C595B">
        <w:rPr>
          <w:rFonts w:ascii="Times New Roman" w:eastAsia="Calibri" w:hAnsi="Times New Roman" w:cs="Times New Roman"/>
          <w:sz w:val="28"/>
          <w:szCs w:val="28"/>
        </w:rPr>
        <w:t xml:space="preserve"> х – 783 = 58 ∙ 45</w:t>
      </w:r>
    </w:p>
    <w:p w:rsidR="00330D5E" w:rsidRPr="001C595B" w:rsidRDefault="00330D5E" w:rsidP="00330D5E">
      <w:pPr>
        <w:numPr>
          <w:ilvl w:val="0"/>
          <w:numId w:val="25"/>
        </w:numPr>
        <w:spacing w:after="0" w:line="240" w:lineRule="auto"/>
        <w:rPr>
          <w:rFonts w:ascii="Times New Roman" w:eastAsia="Calibri" w:hAnsi="Times New Roman" w:cs="Times New Roman"/>
          <w:b/>
          <w:sz w:val="28"/>
          <w:szCs w:val="28"/>
        </w:rPr>
      </w:pPr>
      <w:r w:rsidRPr="001C595B">
        <w:rPr>
          <w:rFonts w:ascii="Times New Roman" w:eastAsia="Calibri" w:hAnsi="Times New Roman" w:cs="Times New Roman"/>
          <w:b/>
          <w:sz w:val="28"/>
          <w:szCs w:val="28"/>
        </w:rPr>
        <w:t>Реши задачу.</w:t>
      </w:r>
    </w:p>
    <w:p w:rsidR="00330D5E" w:rsidRPr="00C14151" w:rsidRDefault="00330D5E" w:rsidP="00330D5E">
      <w:pPr>
        <w:spacing w:after="0" w:line="240" w:lineRule="auto"/>
        <w:ind w:left="720"/>
        <w:rPr>
          <w:rFonts w:ascii="Times New Roman" w:eastAsia="Calibri" w:hAnsi="Times New Roman" w:cs="Times New Roman"/>
          <w:sz w:val="28"/>
          <w:szCs w:val="28"/>
          <w:lang w:val="ru-RU"/>
        </w:rPr>
      </w:pPr>
      <w:r w:rsidRPr="00C14151">
        <w:rPr>
          <w:rFonts w:ascii="Times New Roman" w:eastAsia="Calibri" w:hAnsi="Times New Roman" w:cs="Times New Roman"/>
          <w:sz w:val="28"/>
          <w:szCs w:val="28"/>
          <w:lang w:val="ru-RU"/>
        </w:rPr>
        <w:t xml:space="preserve">От пристани в одно и то же время в противоположных направлениях вышли два теплохода. Скорость первого 40 км/ч, а второго – 30 км/ч. Какое расстояние будет между ними через 5 часов?   </w:t>
      </w:r>
    </w:p>
    <w:p w:rsidR="00330D5E" w:rsidRPr="001C595B" w:rsidRDefault="00330D5E" w:rsidP="00330D5E">
      <w:pPr>
        <w:numPr>
          <w:ilvl w:val="0"/>
          <w:numId w:val="25"/>
        </w:numPr>
        <w:tabs>
          <w:tab w:val="left" w:pos="2977"/>
        </w:tabs>
        <w:suppressAutoHyphens/>
        <w:contextualSpacing/>
        <w:jc w:val="both"/>
        <w:rPr>
          <w:rFonts w:ascii="Times New Roman" w:eastAsia="Calibri" w:hAnsi="Times New Roman" w:cs="Times New Roman"/>
          <w:b/>
          <w:sz w:val="28"/>
          <w:szCs w:val="28"/>
        </w:rPr>
      </w:pPr>
      <w:r w:rsidRPr="001C595B">
        <w:rPr>
          <w:rFonts w:ascii="Times New Roman" w:eastAsia="Calibri" w:hAnsi="Times New Roman" w:cs="Times New Roman"/>
          <w:b/>
          <w:sz w:val="28"/>
          <w:szCs w:val="28"/>
        </w:rPr>
        <w:t xml:space="preserve">Выполни сравнение величин.  </w:t>
      </w:r>
    </w:p>
    <w:p w:rsidR="00330D5E" w:rsidRPr="00C14151" w:rsidRDefault="00330D5E" w:rsidP="00330D5E">
      <w:pPr>
        <w:tabs>
          <w:tab w:val="left" w:pos="2977"/>
        </w:tabs>
        <w:suppressAutoHyphens/>
        <w:ind w:left="720"/>
        <w:contextualSpacing/>
        <w:jc w:val="both"/>
        <w:rPr>
          <w:rFonts w:ascii="Times New Roman" w:eastAsia="Calibri" w:hAnsi="Times New Roman" w:cs="Times New Roman"/>
          <w:sz w:val="28"/>
          <w:szCs w:val="28"/>
          <w:lang w:val="ru-RU"/>
        </w:rPr>
      </w:pPr>
      <w:r w:rsidRPr="00C14151">
        <w:rPr>
          <w:rFonts w:ascii="Times New Roman" w:eastAsia="Calibri" w:hAnsi="Times New Roman" w:cs="Times New Roman"/>
          <w:sz w:val="28"/>
          <w:szCs w:val="28"/>
          <w:lang w:val="ru-RU"/>
        </w:rPr>
        <w:t>5400 кг *  54ц                          4 ч 20 мин   *  420 мин</w:t>
      </w:r>
    </w:p>
    <w:p w:rsidR="00330D5E" w:rsidRPr="00C14151" w:rsidRDefault="00330D5E" w:rsidP="00330D5E">
      <w:pPr>
        <w:tabs>
          <w:tab w:val="left" w:pos="2977"/>
        </w:tabs>
        <w:suppressAutoHyphens/>
        <w:ind w:left="720"/>
        <w:contextualSpacing/>
        <w:jc w:val="both"/>
        <w:rPr>
          <w:rFonts w:ascii="Times New Roman" w:eastAsia="Calibri" w:hAnsi="Times New Roman" w:cs="Times New Roman"/>
          <w:sz w:val="28"/>
          <w:szCs w:val="28"/>
          <w:vertAlign w:val="superscript"/>
          <w:lang w:val="ru-RU"/>
        </w:rPr>
      </w:pPr>
      <w:r w:rsidRPr="00C14151">
        <w:rPr>
          <w:rFonts w:ascii="Times New Roman" w:eastAsia="Calibri" w:hAnsi="Times New Roman" w:cs="Times New Roman"/>
          <w:sz w:val="28"/>
          <w:szCs w:val="28"/>
          <w:lang w:val="ru-RU"/>
        </w:rPr>
        <w:t>970 см  * 97 м                         3 дм</w:t>
      </w:r>
      <w:r w:rsidRPr="00C14151">
        <w:rPr>
          <w:rFonts w:ascii="Times New Roman" w:eastAsia="Calibri" w:hAnsi="Times New Roman" w:cs="Times New Roman"/>
          <w:sz w:val="28"/>
          <w:szCs w:val="28"/>
          <w:vertAlign w:val="superscript"/>
          <w:lang w:val="ru-RU"/>
        </w:rPr>
        <w:t xml:space="preserve">2 </w:t>
      </w:r>
      <w:r w:rsidRPr="00C14151">
        <w:rPr>
          <w:rFonts w:ascii="Times New Roman" w:eastAsia="Calibri" w:hAnsi="Times New Roman" w:cs="Times New Roman"/>
          <w:sz w:val="28"/>
          <w:szCs w:val="28"/>
          <w:lang w:val="ru-RU"/>
        </w:rPr>
        <w:t>7 см</w:t>
      </w:r>
      <w:r w:rsidRPr="00C14151">
        <w:rPr>
          <w:rFonts w:ascii="Times New Roman" w:eastAsia="Calibri" w:hAnsi="Times New Roman" w:cs="Times New Roman"/>
          <w:sz w:val="28"/>
          <w:szCs w:val="28"/>
          <w:vertAlign w:val="superscript"/>
          <w:lang w:val="ru-RU"/>
        </w:rPr>
        <w:t xml:space="preserve">2 </w:t>
      </w:r>
      <w:r w:rsidRPr="00C14151">
        <w:rPr>
          <w:rFonts w:ascii="Times New Roman" w:eastAsia="Calibri" w:hAnsi="Times New Roman" w:cs="Times New Roman"/>
          <w:sz w:val="28"/>
          <w:szCs w:val="28"/>
          <w:lang w:val="ru-RU"/>
        </w:rPr>
        <w:t xml:space="preserve"> *  307 см</w:t>
      </w:r>
      <w:r w:rsidRPr="00C14151">
        <w:rPr>
          <w:rFonts w:ascii="Times New Roman" w:eastAsia="Calibri" w:hAnsi="Times New Roman" w:cs="Times New Roman"/>
          <w:sz w:val="28"/>
          <w:szCs w:val="28"/>
          <w:vertAlign w:val="superscript"/>
          <w:lang w:val="ru-RU"/>
        </w:rPr>
        <w:t xml:space="preserve">2 </w:t>
      </w:r>
    </w:p>
    <w:p w:rsidR="00330D5E" w:rsidRPr="001C595B" w:rsidRDefault="00330D5E" w:rsidP="00330D5E">
      <w:pPr>
        <w:numPr>
          <w:ilvl w:val="0"/>
          <w:numId w:val="25"/>
        </w:numPr>
        <w:tabs>
          <w:tab w:val="left" w:pos="2977"/>
        </w:tabs>
        <w:suppressAutoHyphens/>
        <w:contextualSpacing/>
        <w:jc w:val="both"/>
        <w:rPr>
          <w:rFonts w:ascii="Times New Roman" w:eastAsia="Calibri" w:hAnsi="Times New Roman" w:cs="Times New Roman"/>
          <w:b/>
          <w:sz w:val="28"/>
          <w:szCs w:val="28"/>
        </w:rPr>
      </w:pPr>
      <w:r w:rsidRPr="001C595B">
        <w:rPr>
          <w:rFonts w:ascii="Times New Roman" w:eastAsia="Calibri" w:hAnsi="Times New Roman" w:cs="Times New Roman"/>
          <w:b/>
          <w:sz w:val="28"/>
          <w:szCs w:val="28"/>
        </w:rPr>
        <w:t xml:space="preserve">Реши задачу. </w:t>
      </w:r>
    </w:p>
    <w:p w:rsidR="00330D5E" w:rsidRPr="00C14151" w:rsidRDefault="00330D5E" w:rsidP="00330D5E">
      <w:pPr>
        <w:tabs>
          <w:tab w:val="left" w:pos="2977"/>
        </w:tabs>
        <w:suppressAutoHyphens/>
        <w:ind w:left="720"/>
        <w:contextualSpacing/>
        <w:jc w:val="both"/>
        <w:rPr>
          <w:rFonts w:ascii="Times New Roman" w:eastAsia="Calibri" w:hAnsi="Times New Roman" w:cs="Times New Roman"/>
          <w:sz w:val="28"/>
          <w:szCs w:val="28"/>
          <w:lang w:val="ru-RU"/>
        </w:rPr>
      </w:pPr>
      <w:r w:rsidRPr="00C14151">
        <w:rPr>
          <w:rFonts w:ascii="Times New Roman" w:eastAsia="Calibri" w:hAnsi="Times New Roman" w:cs="Times New Roman"/>
          <w:sz w:val="28"/>
          <w:szCs w:val="28"/>
          <w:lang w:val="ru-RU"/>
        </w:rPr>
        <w:t>Площадь футбольного поля 255 м</w:t>
      </w:r>
      <w:r w:rsidRPr="00C14151">
        <w:rPr>
          <w:rFonts w:ascii="Times New Roman" w:eastAsia="Calibri" w:hAnsi="Times New Roman" w:cs="Times New Roman"/>
          <w:sz w:val="28"/>
          <w:szCs w:val="28"/>
          <w:vertAlign w:val="superscript"/>
          <w:lang w:val="ru-RU"/>
        </w:rPr>
        <w:t>2</w:t>
      </w:r>
      <w:r w:rsidRPr="00C14151">
        <w:rPr>
          <w:rFonts w:ascii="Times New Roman" w:eastAsia="Calibri" w:hAnsi="Times New Roman" w:cs="Times New Roman"/>
          <w:sz w:val="28"/>
          <w:szCs w:val="28"/>
          <w:lang w:val="ru-RU"/>
        </w:rPr>
        <w:t>. Длина поля 17 м. Найди периметр этого футбольного поля.</w:t>
      </w:r>
    </w:p>
    <w:p w:rsidR="00330D5E" w:rsidRPr="00C14151" w:rsidRDefault="00330D5E" w:rsidP="00330D5E">
      <w:pPr>
        <w:numPr>
          <w:ilvl w:val="0"/>
          <w:numId w:val="25"/>
        </w:numPr>
        <w:tabs>
          <w:tab w:val="left" w:pos="2977"/>
        </w:tabs>
        <w:suppressAutoHyphens/>
        <w:contextualSpacing/>
        <w:jc w:val="both"/>
        <w:rPr>
          <w:rFonts w:ascii="Times New Roman" w:eastAsia="Calibri" w:hAnsi="Times New Roman" w:cs="Times New Roman"/>
          <w:sz w:val="28"/>
          <w:szCs w:val="28"/>
          <w:lang w:val="ru-RU"/>
        </w:rPr>
      </w:pPr>
      <w:r w:rsidRPr="00C14151">
        <w:rPr>
          <w:rFonts w:ascii="Times New Roman" w:eastAsia="Calibri" w:hAnsi="Times New Roman" w:cs="Times New Roman"/>
          <w:sz w:val="28"/>
          <w:szCs w:val="28"/>
          <w:lang w:val="ru-RU"/>
        </w:rPr>
        <w:t>* Оля и Алёша познакомились 7 лет назад. Сколько лет тогда было Оле, если через 5 лет Алёше будет 17 лет и он старше Оли на 2 года.</w:t>
      </w:r>
    </w:p>
    <w:p w:rsidR="00330D5E" w:rsidRPr="00C14151" w:rsidRDefault="00330D5E" w:rsidP="00330D5E">
      <w:pPr>
        <w:rPr>
          <w:rFonts w:ascii="Calibri" w:eastAsia="Calibri" w:hAnsi="Calibri" w:cs="Times New Roman"/>
          <w:sz w:val="28"/>
          <w:szCs w:val="28"/>
          <w:lang w:val="ru-RU"/>
        </w:rPr>
      </w:pPr>
    </w:p>
    <w:p w:rsidR="00330D5E" w:rsidRPr="00C14151" w:rsidRDefault="00330D5E" w:rsidP="00330D5E">
      <w:pPr>
        <w:spacing w:after="0" w:line="240" w:lineRule="auto"/>
        <w:jc w:val="center"/>
        <w:rPr>
          <w:rFonts w:ascii="Times New Roman" w:eastAsia="Calibri" w:hAnsi="Times New Roman" w:cs="Times New Roman"/>
          <w:b/>
          <w:sz w:val="28"/>
          <w:szCs w:val="28"/>
          <w:lang w:val="ru-RU"/>
        </w:rPr>
      </w:pPr>
      <w:r w:rsidRPr="00C14151">
        <w:rPr>
          <w:rFonts w:ascii="Times New Roman" w:eastAsia="Calibri" w:hAnsi="Times New Roman" w:cs="Times New Roman"/>
          <w:b/>
          <w:sz w:val="28"/>
          <w:szCs w:val="28"/>
          <w:lang w:val="ru-RU"/>
        </w:rPr>
        <w:t xml:space="preserve">Вводная контрольная работа </w:t>
      </w:r>
      <w:r w:rsidRPr="00C14151">
        <w:rPr>
          <w:rFonts w:ascii="Times New Roman" w:eastAsia="Calibri" w:hAnsi="Times New Roman" w:cs="Times New Roman"/>
          <w:b/>
          <w:sz w:val="28"/>
          <w:szCs w:val="28"/>
          <w:u w:val="single"/>
          <w:lang w:val="ru-RU"/>
        </w:rPr>
        <w:t>по математике</w:t>
      </w:r>
      <w:r w:rsidRPr="00C14151">
        <w:rPr>
          <w:rFonts w:ascii="Times New Roman" w:eastAsia="Calibri" w:hAnsi="Times New Roman" w:cs="Times New Roman"/>
          <w:b/>
          <w:sz w:val="28"/>
          <w:szCs w:val="28"/>
          <w:lang w:val="ru-RU"/>
        </w:rPr>
        <w:t xml:space="preserve"> </w:t>
      </w:r>
    </w:p>
    <w:p w:rsidR="00330D5E" w:rsidRPr="00C14151" w:rsidRDefault="00330D5E" w:rsidP="00330D5E">
      <w:pPr>
        <w:spacing w:after="0" w:line="240" w:lineRule="auto"/>
        <w:jc w:val="center"/>
        <w:rPr>
          <w:rFonts w:ascii="Times New Roman" w:eastAsia="Calibri" w:hAnsi="Times New Roman" w:cs="Times New Roman"/>
          <w:b/>
          <w:sz w:val="28"/>
          <w:szCs w:val="28"/>
          <w:lang w:val="ru-RU"/>
        </w:rPr>
      </w:pPr>
      <w:r w:rsidRPr="00C14151">
        <w:rPr>
          <w:rFonts w:ascii="Times New Roman" w:eastAsia="Calibri" w:hAnsi="Times New Roman" w:cs="Times New Roman"/>
          <w:b/>
          <w:sz w:val="28"/>
          <w:szCs w:val="28"/>
          <w:lang w:val="ru-RU"/>
        </w:rPr>
        <w:t xml:space="preserve"> Вариант 2.</w:t>
      </w:r>
    </w:p>
    <w:p w:rsidR="00330D5E" w:rsidRPr="001C595B" w:rsidRDefault="00330D5E" w:rsidP="00330D5E">
      <w:pPr>
        <w:numPr>
          <w:ilvl w:val="0"/>
          <w:numId w:val="27"/>
        </w:numPr>
        <w:spacing w:after="0" w:line="240" w:lineRule="auto"/>
        <w:rPr>
          <w:rFonts w:ascii="Times New Roman" w:eastAsia="Calibri" w:hAnsi="Times New Roman" w:cs="Times New Roman"/>
          <w:b/>
          <w:sz w:val="28"/>
          <w:szCs w:val="28"/>
        </w:rPr>
      </w:pPr>
      <w:r w:rsidRPr="001C595B">
        <w:rPr>
          <w:rFonts w:ascii="Times New Roman" w:eastAsia="Calibri" w:hAnsi="Times New Roman" w:cs="Times New Roman"/>
          <w:b/>
          <w:sz w:val="28"/>
          <w:szCs w:val="28"/>
        </w:rPr>
        <w:t>Выполни вычисления.</w:t>
      </w:r>
    </w:p>
    <w:p w:rsidR="00330D5E" w:rsidRPr="001C595B" w:rsidRDefault="00330D5E" w:rsidP="00330D5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587 ∙ 7</w:t>
      </w:r>
      <w:r w:rsidRPr="001C595B">
        <w:rPr>
          <w:rFonts w:ascii="Times New Roman" w:eastAsia="Calibri" w:hAnsi="Times New Roman" w:cs="Times New Roman"/>
          <w:sz w:val="28"/>
          <w:szCs w:val="28"/>
        </w:rPr>
        <w:t>6 + ( 213 956  –  41 916 ) : 34 =</w:t>
      </w:r>
    </w:p>
    <w:p w:rsidR="00330D5E" w:rsidRPr="001C595B" w:rsidRDefault="00330D5E" w:rsidP="00330D5E">
      <w:pPr>
        <w:numPr>
          <w:ilvl w:val="0"/>
          <w:numId w:val="27"/>
        </w:numPr>
        <w:spacing w:after="0" w:line="240" w:lineRule="auto"/>
        <w:rPr>
          <w:rFonts w:ascii="Times New Roman" w:eastAsia="Calibri" w:hAnsi="Times New Roman" w:cs="Times New Roman"/>
          <w:b/>
          <w:sz w:val="28"/>
          <w:szCs w:val="28"/>
        </w:rPr>
      </w:pPr>
      <w:r w:rsidRPr="001C595B">
        <w:rPr>
          <w:rFonts w:ascii="Times New Roman" w:eastAsia="Calibri" w:hAnsi="Times New Roman" w:cs="Times New Roman"/>
          <w:b/>
          <w:sz w:val="28"/>
          <w:szCs w:val="28"/>
        </w:rPr>
        <w:t>Реши уравнение.</w:t>
      </w:r>
    </w:p>
    <w:p w:rsidR="00330D5E" w:rsidRPr="001C595B" w:rsidRDefault="00330D5E" w:rsidP="00330D5E">
      <w:pPr>
        <w:spacing w:after="0" w:line="240" w:lineRule="auto"/>
        <w:ind w:left="720"/>
        <w:rPr>
          <w:rFonts w:ascii="Times New Roman" w:eastAsia="Calibri" w:hAnsi="Times New Roman" w:cs="Times New Roman"/>
          <w:sz w:val="28"/>
          <w:szCs w:val="28"/>
        </w:rPr>
      </w:pPr>
      <w:r w:rsidRPr="001C595B">
        <w:rPr>
          <w:rFonts w:ascii="Times New Roman" w:eastAsia="Calibri" w:hAnsi="Times New Roman" w:cs="Times New Roman"/>
          <w:sz w:val="28"/>
          <w:szCs w:val="28"/>
        </w:rPr>
        <w:t>х – 46 = 2  ∙ 2484</w:t>
      </w:r>
    </w:p>
    <w:p w:rsidR="00330D5E" w:rsidRPr="001C595B" w:rsidRDefault="00330D5E" w:rsidP="00330D5E">
      <w:pPr>
        <w:numPr>
          <w:ilvl w:val="0"/>
          <w:numId w:val="27"/>
        </w:numPr>
        <w:spacing w:after="0" w:line="240" w:lineRule="auto"/>
        <w:rPr>
          <w:rFonts w:ascii="Times New Roman" w:eastAsia="Calibri" w:hAnsi="Times New Roman" w:cs="Times New Roman"/>
          <w:b/>
          <w:sz w:val="28"/>
          <w:szCs w:val="28"/>
        </w:rPr>
      </w:pPr>
      <w:r w:rsidRPr="001C595B">
        <w:rPr>
          <w:rFonts w:ascii="Times New Roman" w:eastAsia="Calibri" w:hAnsi="Times New Roman" w:cs="Times New Roman"/>
          <w:b/>
          <w:sz w:val="28"/>
          <w:szCs w:val="28"/>
        </w:rPr>
        <w:t>Реши задачу.</w:t>
      </w:r>
    </w:p>
    <w:p w:rsidR="00330D5E" w:rsidRPr="00C14151" w:rsidRDefault="00330D5E" w:rsidP="00330D5E">
      <w:pPr>
        <w:spacing w:after="0" w:line="240" w:lineRule="auto"/>
        <w:ind w:left="720"/>
        <w:rPr>
          <w:rFonts w:ascii="Times New Roman" w:eastAsia="Calibri" w:hAnsi="Times New Roman" w:cs="Times New Roman"/>
          <w:sz w:val="28"/>
          <w:szCs w:val="28"/>
          <w:lang w:val="ru-RU"/>
        </w:rPr>
      </w:pPr>
      <w:r w:rsidRPr="00C14151">
        <w:rPr>
          <w:rFonts w:ascii="Times New Roman" w:eastAsia="Calibri" w:hAnsi="Times New Roman" w:cs="Times New Roman"/>
          <w:sz w:val="28"/>
          <w:szCs w:val="28"/>
          <w:lang w:val="ru-RU"/>
        </w:rPr>
        <w:t xml:space="preserve">От пристани в одно и то же время в противоположных направлениях вышли два теплохода. Скорость первого 50 км/ч, а второго – 60 км/ч.  Какое расстояние будет между ними через 4  часа?   </w:t>
      </w:r>
    </w:p>
    <w:p w:rsidR="00330D5E" w:rsidRPr="001C595B" w:rsidRDefault="00330D5E" w:rsidP="00330D5E">
      <w:pPr>
        <w:numPr>
          <w:ilvl w:val="0"/>
          <w:numId w:val="27"/>
        </w:numPr>
        <w:tabs>
          <w:tab w:val="left" w:pos="2977"/>
        </w:tabs>
        <w:suppressAutoHyphens/>
        <w:contextualSpacing/>
        <w:jc w:val="both"/>
        <w:rPr>
          <w:rFonts w:ascii="Times New Roman" w:eastAsia="Calibri" w:hAnsi="Times New Roman" w:cs="Times New Roman"/>
          <w:b/>
          <w:sz w:val="28"/>
          <w:szCs w:val="28"/>
        </w:rPr>
      </w:pPr>
      <w:r w:rsidRPr="001C595B">
        <w:rPr>
          <w:rFonts w:ascii="Times New Roman" w:eastAsia="Calibri" w:hAnsi="Times New Roman" w:cs="Times New Roman"/>
          <w:b/>
          <w:sz w:val="28"/>
          <w:szCs w:val="28"/>
        </w:rPr>
        <w:t xml:space="preserve">Выполни сравнение величин.  </w:t>
      </w:r>
    </w:p>
    <w:p w:rsidR="00330D5E" w:rsidRPr="007F55E7" w:rsidRDefault="00330D5E" w:rsidP="00330D5E">
      <w:pPr>
        <w:tabs>
          <w:tab w:val="left" w:pos="2977"/>
        </w:tabs>
        <w:suppressAutoHyphens/>
        <w:ind w:left="720"/>
        <w:contextualSpacing/>
        <w:jc w:val="both"/>
        <w:rPr>
          <w:rFonts w:ascii="Times New Roman" w:eastAsia="Calibri" w:hAnsi="Times New Roman" w:cs="Times New Roman"/>
          <w:sz w:val="28"/>
          <w:szCs w:val="28"/>
          <w:lang w:val="ru-RU"/>
        </w:rPr>
      </w:pPr>
      <w:r w:rsidRPr="007F55E7">
        <w:rPr>
          <w:rFonts w:ascii="Times New Roman" w:eastAsia="Calibri" w:hAnsi="Times New Roman" w:cs="Times New Roman"/>
          <w:sz w:val="28"/>
          <w:szCs w:val="28"/>
          <w:lang w:val="ru-RU"/>
        </w:rPr>
        <w:t>4 т 56 кг  *  456 кг                          4 мин 30 с   *  430 с</w:t>
      </w:r>
    </w:p>
    <w:p w:rsidR="00330D5E" w:rsidRPr="00C14151" w:rsidRDefault="00330D5E" w:rsidP="00330D5E">
      <w:pPr>
        <w:tabs>
          <w:tab w:val="left" w:pos="2977"/>
        </w:tabs>
        <w:suppressAutoHyphens/>
        <w:ind w:left="720"/>
        <w:contextualSpacing/>
        <w:jc w:val="both"/>
        <w:rPr>
          <w:rFonts w:ascii="Times New Roman" w:eastAsia="Calibri" w:hAnsi="Times New Roman" w:cs="Times New Roman"/>
          <w:sz w:val="28"/>
          <w:szCs w:val="28"/>
          <w:vertAlign w:val="superscript"/>
          <w:lang w:val="ru-RU"/>
        </w:rPr>
      </w:pPr>
      <w:r w:rsidRPr="00C14151">
        <w:rPr>
          <w:rFonts w:ascii="Times New Roman" w:eastAsia="Calibri" w:hAnsi="Times New Roman" w:cs="Times New Roman"/>
          <w:sz w:val="28"/>
          <w:szCs w:val="28"/>
          <w:lang w:val="ru-RU"/>
        </w:rPr>
        <w:t>870 см  * 8 дм 7 см                         8 см</w:t>
      </w:r>
      <w:r w:rsidRPr="00C14151">
        <w:rPr>
          <w:rFonts w:ascii="Times New Roman" w:eastAsia="Calibri" w:hAnsi="Times New Roman" w:cs="Times New Roman"/>
          <w:sz w:val="28"/>
          <w:szCs w:val="28"/>
          <w:vertAlign w:val="superscript"/>
          <w:lang w:val="ru-RU"/>
        </w:rPr>
        <w:t xml:space="preserve">2 </w:t>
      </w:r>
      <w:r w:rsidRPr="00C14151">
        <w:rPr>
          <w:rFonts w:ascii="Times New Roman" w:eastAsia="Calibri" w:hAnsi="Times New Roman" w:cs="Times New Roman"/>
          <w:sz w:val="28"/>
          <w:szCs w:val="28"/>
          <w:lang w:val="ru-RU"/>
        </w:rPr>
        <w:t>6 мм</w:t>
      </w:r>
      <w:r w:rsidRPr="00C14151">
        <w:rPr>
          <w:rFonts w:ascii="Times New Roman" w:eastAsia="Calibri" w:hAnsi="Times New Roman" w:cs="Times New Roman"/>
          <w:sz w:val="28"/>
          <w:szCs w:val="28"/>
          <w:vertAlign w:val="superscript"/>
          <w:lang w:val="ru-RU"/>
        </w:rPr>
        <w:t xml:space="preserve">2 </w:t>
      </w:r>
      <w:r w:rsidRPr="00C14151">
        <w:rPr>
          <w:rFonts w:ascii="Times New Roman" w:eastAsia="Calibri" w:hAnsi="Times New Roman" w:cs="Times New Roman"/>
          <w:sz w:val="28"/>
          <w:szCs w:val="28"/>
          <w:lang w:val="ru-RU"/>
        </w:rPr>
        <w:t xml:space="preserve"> *  86 мм</w:t>
      </w:r>
      <w:r w:rsidRPr="00C14151">
        <w:rPr>
          <w:rFonts w:ascii="Times New Roman" w:eastAsia="Calibri" w:hAnsi="Times New Roman" w:cs="Times New Roman"/>
          <w:sz w:val="28"/>
          <w:szCs w:val="28"/>
          <w:vertAlign w:val="superscript"/>
          <w:lang w:val="ru-RU"/>
        </w:rPr>
        <w:t xml:space="preserve">2 </w:t>
      </w:r>
    </w:p>
    <w:p w:rsidR="00330D5E" w:rsidRPr="001C595B" w:rsidRDefault="00330D5E" w:rsidP="00330D5E">
      <w:pPr>
        <w:numPr>
          <w:ilvl w:val="0"/>
          <w:numId w:val="27"/>
        </w:numPr>
        <w:tabs>
          <w:tab w:val="left" w:pos="2977"/>
        </w:tabs>
        <w:suppressAutoHyphens/>
        <w:contextualSpacing/>
        <w:jc w:val="both"/>
        <w:rPr>
          <w:rFonts w:ascii="Times New Roman" w:eastAsia="Calibri" w:hAnsi="Times New Roman" w:cs="Times New Roman"/>
          <w:b/>
          <w:sz w:val="28"/>
          <w:szCs w:val="28"/>
        </w:rPr>
      </w:pPr>
      <w:r w:rsidRPr="001C595B">
        <w:rPr>
          <w:rFonts w:ascii="Times New Roman" w:eastAsia="Calibri" w:hAnsi="Times New Roman" w:cs="Times New Roman"/>
          <w:b/>
          <w:sz w:val="28"/>
          <w:szCs w:val="28"/>
        </w:rPr>
        <w:t xml:space="preserve">Реши задачу. </w:t>
      </w:r>
    </w:p>
    <w:p w:rsidR="00330D5E" w:rsidRPr="00C14151" w:rsidRDefault="00330D5E" w:rsidP="00330D5E">
      <w:pPr>
        <w:tabs>
          <w:tab w:val="left" w:pos="2977"/>
        </w:tabs>
        <w:suppressAutoHyphens/>
        <w:ind w:left="720"/>
        <w:contextualSpacing/>
        <w:rPr>
          <w:rFonts w:ascii="Times New Roman" w:eastAsia="Calibri" w:hAnsi="Times New Roman" w:cs="Times New Roman"/>
          <w:sz w:val="28"/>
          <w:szCs w:val="28"/>
          <w:lang w:val="ru-RU"/>
        </w:rPr>
      </w:pPr>
      <w:r w:rsidRPr="00C14151">
        <w:rPr>
          <w:rFonts w:ascii="Times New Roman" w:eastAsia="Calibri" w:hAnsi="Times New Roman" w:cs="Times New Roman"/>
          <w:sz w:val="28"/>
          <w:szCs w:val="28"/>
          <w:lang w:val="ru-RU"/>
        </w:rPr>
        <w:t>Площадь садового участка 266 м</w:t>
      </w:r>
      <w:r w:rsidRPr="00C14151">
        <w:rPr>
          <w:rFonts w:ascii="Times New Roman" w:eastAsia="Calibri" w:hAnsi="Times New Roman" w:cs="Times New Roman"/>
          <w:sz w:val="28"/>
          <w:szCs w:val="28"/>
          <w:vertAlign w:val="superscript"/>
          <w:lang w:val="ru-RU"/>
        </w:rPr>
        <w:t>2</w:t>
      </w:r>
      <w:r w:rsidRPr="00C14151">
        <w:rPr>
          <w:rFonts w:ascii="Times New Roman" w:eastAsia="Calibri" w:hAnsi="Times New Roman" w:cs="Times New Roman"/>
          <w:sz w:val="28"/>
          <w:szCs w:val="28"/>
          <w:lang w:val="ru-RU"/>
        </w:rPr>
        <w:t>. Ширина участка 14 м.  Найди  периметр этого садового участка.</w:t>
      </w:r>
    </w:p>
    <w:p w:rsidR="00330D5E" w:rsidRPr="00D469C6" w:rsidRDefault="00330D5E" w:rsidP="00330D5E">
      <w:pPr>
        <w:pStyle w:val="af1"/>
        <w:numPr>
          <w:ilvl w:val="0"/>
          <w:numId w:val="27"/>
        </w:numPr>
        <w:tabs>
          <w:tab w:val="left" w:pos="2977"/>
        </w:tabs>
        <w:suppressAutoHyphens/>
        <w:jc w:val="both"/>
        <w:rPr>
          <w:rFonts w:ascii="Calibri" w:eastAsia="Calibri" w:hAnsi="Calibri" w:cs="Times New Roman"/>
          <w:sz w:val="24"/>
          <w:szCs w:val="24"/>
        </w:rPr>
      </w:pPr>
      <w:r w:rsidRPr="00C14151">
        <w:rPr>
          <w:rFonts w:ascii="Times New Roman" w:eastAsia="Calibri" w:hAnsi="Times New Roman" w:cs="Times New Roman"/>
          <w:b/>
          <w:sz w:val="28"/>
          <w:szCs w:val="28"/>
          <w:lang w:val="ru-RU"/>
        </w:rPr>
        <w:t>*</w:t>
      </w:r>
      <w:r w:rsidRPr="00C14151">
        <w:rPr>
          <w:rFonts w:ascii="Times New Roman" w:eastAsia="Calibri" w:hAnsi="Times New Roman" w:cs="Times New Roman"/>
          <w:sz w:val="28"/>
          <w:szCs w:val="28"/>
          <w:lang w:val="ru-RU"/>
        </w:rPr>
        <w:t xml:space="preserve"> Пять товарищей спускались с горы на санках. Игорь проехал дальше Романа, но ближе, чем Олег. </w:t>
      </w:r>
      <w:r w:rsidRPr="00D469C6">
        <w:rPr>
          <w:rFonts w:ascii="Times New Roman" w:eastAsia="Calibri" w:hAnsi="Times New Roman" w:cs="Times New Roman"/>
          <w:sz w:val="28"/>
          <w:szCs w:val="28"/>
        </w:rPr>
        <w:t>Костя проехал меньше, чем Роман, а Илья – дальше Олега.</w:t>
      </w:r>
    </w:p>
    <w:p w:rsidR="00330D5E" w:rsidRPr="00C14151" w:rsidRDefault="00330D5E" w:rsidP="00330D5E">
      <w:pPr>
        <w:tabs>
          <w:tab w:val="left" w:pos="2977"/>
        </w:tabs>
        <w:suppressAutoHyphens/>
        <w:ind w:left="720"/>
        <w:contextualSpacing/>
        <w:jc w:val="both"/>
        <w:rPr>
          <w:rFonts w:ascii="Calibri" w:eastAsia="Calibri" w:hAnsi="Calibri" w:cs="Times New Roman"/>
          <w:sz w:val="24"/>
          <w:szCs w:val="24"/>
          <w:lang w:val="ru-RU"/>
        </w:rPr>
      </w:pPr>
      <w:r w:rsidRPr="00C14151">
        <w:rPr>
          <w:rFonts w:ascii="Times New Roman" w:eastAsia="Calibri" w:hAnsi="Times New Roman" w:cs="Times New Roman"/>
          <w:sz w:val="28"/>
          <w:szCs w:val="28"/>
          <w:lang w:val="ru-RU"/>
        </w:rPr>
        <w:t>Кто из ребят проехал дальше всех, а кто - ближе?</w:t>
      </w:r>
    </w:p>
    <w:p w:rsidR="00330D5E" w:rsidRPr="00C14151" w:rsidRDefault="00330D5E" w:rsidP="00330D5E">
      <w:pPr>
        <w:tabs>
          <w:tab w:val="left" w:pos="2977"/>
        </w:tabs>
        <w:suppressAutoHyphens/>
        <w:ind w:left="720"/>
        <w:contextualSpacing/>
        <w:jc w:val="both"/>
        <w:rPr>
          <w:rFonts w:ascii="Calibri" w:eastAsia="Calibri" w:hAnsi="Calibri" w:cs="Times New Roman"/>
          <w:sz w:val="24"/>
          <w:szCs w:val="24"/>
          <w:lang w:val="ru-RU"/>
        </w:rPr>
      </w:pPr>
    </w:p>
    <w:p w:rsidR="00330D5E" w:rsidRPr="00C14151" w:rsidRDefault="00330D5E" w:rsidP="00330D5E">
      <w:pPr>
        <w:pStyle w:val="ae"/>
        <w:shd w:val="clear" w:color="auto" w:fill="FFFFFF"/>
        <w:spacing w:before="0" w:beforeAutospacing="0" w:after="150" w:afterAutospacing="0"/>
        <w:rPr>
          <w:b/>
          <w:bCs/>
          <w:color w:val="000000"/>
        </w:rPr>
      </w:pPr>
    </w:p>
    <w:p w:rsidR="00330D5E" w:rsidRPr="00C14151" w:rsidRDefault="00330D5E" w:rsidP="00330D5E">
      <w:pPr>
        <w:pStyle w:val="ae"/>
        <w:shd w:val="clear" w:color="auto" w:fill="FFFFFF"/>
        <w:spacing w:before="0" w:beforeAutospacing="0" w:after="150" w:afterAutospacing="0"/>
        <w:jc w:val="center"/>
        <w:rPr>
          <w:b/>
          <w:bCs/>
          <w:color w:val="000000"/>
        </w:rPr>
      </w:pPr>
      <w:r w:rsidRPr="00C14151">
        <w:rPr>
          <w:b/>
          <w:bCs/>
          <w:color w:val="000000"/>
        </w:rPr>
        <w:t>Контрольная работа №1 по теме «Натуральные числа и нуль»</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Назначение контрольной работы: оценить уровень освоения обучающимися учебного материала по теме «Натуральные числа».</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Содержание контрольной работы определяется содержанием рабочей программы по предмету «Математика» 5 класса. Контрольная работа составлена в соответствии с планируемыми результатами обучения математики.</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Каждый вариант включает 7 заданий, которые отличаются уровнем сложности и формой заданий. По окончании изучения темы обучающийся научится:</w:t>
      </w:r>
    </w:p>
    <w:p w:rsidR="00330D5E" w:rsidRPr="00C14151" w:rsidRDefault="00330D5E" w:rsidP="00330D5E">
      <w:pPr>
        <w:numPr>
          <w:ilvl w:val="0"/>
          <w:numId w:val="1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понимать особенности десятичной системы счисления;</w:t>
      </w:r>
    </w:p>
    <w:p w:rsidR="00330D5E" w:rsidRPr="00C14151" w:rsidRDefault="00330D5E" w:rsidP="00330D5E">
      <w:pPr>
        <w:numPr>
          <w:ilvl w:val="0"/>
          <w:numId w:val="1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использовать понятия, связанные со сравнением и упорядочиванием натуральных чисел;</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обучающийся получит возможность:</w:t>
      </w:r>
    </w:p>
    <w:p w:rsidR="00330D5E" w:rsidRPr="00C14151" w:rsidRDefault="00330D5E" w:rsidP="00330D5E">
      <w:pPr>
        <w:numPr>
          <w:ilvl w:val="0"/>
          <w:numId w:val="1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углубить и развить представления о натуральных числах;</w:t>
      </w:r>
    </w:p>
    <w:p w:rsidR="00330D5E" w:rsidRPr="00C14151" w:rsidRDefault="00330D5E" w:rsidP="00330D5E">
      <w:pPr>
        <w:numPr>
          <w:ilvl w:val="0"/>
          <w:numId w:val="1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lastRenderedPageBreak/>
        <w:t>научиться использовать приёмы, рационализирующие вычисления, приобрести навык контролировать вычисления, выбирая подходящий для ситуации способ.</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Контрольная работа рассчитана на 40 минут. Каждый вариа</w:t>
      </w:r>
      <w:r>
        <w:rPr>
          <w:rFonts w:ascii="Times New Roman" w:eastAsia="Times New Roman" w:hAnsi="Times New Roman" w:cs="Times New Roman"/>
          <w:color w:val="000000"/>
          <w:sz w:val="24"/>
          <w:szCs w:val="24"/>
          <w:lang w:val="ru-RU" w:eastAsia="ru-RU"/>
        </w:rPr>
        <w:t>нт контрольной работы содержит 7</w:t>
      </w:r>
      <w:r w:rsidRPr="00C14151">
        <w:rPr>
          <w:rFonts w:ascii="Times New Roman" w:eastAsia="Times New Roman" w:hAnsi="Times New Roman" w:cs="Times New Roman"/>
          <w:color w:val="000000"/>
          <w:sz w:val="24"/>
          <w:szCs w:val="24"/>
          <w:lang w:val="ru-RU" w:eastAsia="ru-RU"/>
        </w:rPr>
        <w:t xml:space="preserve"> заданий, различающихся уровнем сложности. В контрольной работе представлены задания разных уровней сложности: базового, повышенного, высокого. Задания</w:t>
      </w:r>
      <w:r>
        <w:rPr>
          <w:rFonts w:ascii="Times New Roman" w:eastAsia="Times New Roman" w:hAnsi="Times New Roman" w:cs="Times New Roman"/>
          <w:color w:val="000000"/>
          <w:sz w:val="24"/>
          <w:szCs w:val="24"/>
          <w:lang w:val="ru-RU" w:eastAsia="ru-RU"/>
        </w:rPr>
        <w:t xml:space="preserve"> базового уровня сложности (№1–3</w:t>
      </w:r>
      <w:r w:rsidRPr="00C14151">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повышенного уровня сложности (№4-7</w:t>
      </w:r>
      <w:r w:rsidRPr="00C14151">
        <w:rPr>
          <w:rFonts w:ascii="Times New Roman" w:eastAsia="Times New Roman" w:hAnsi="Times New Roman" w:cs="Times New Roman"/>
          <w:color w:val="000000"/>
          <w:sz w:val="24"/>
          <w:szCs w:val="24"/>
          <w:lang w:val="ru-RU" w:eastAsia="ru-RU"/>
        </w:rPr>
        <w:t>). Задания контрольной работы позволяют проверить перечень требований, предъявляемых к изучению темы «Натуральные числа»:</w:t>
      </w:r>
    </w:p>
    <w:p w:rsidR="00330D5E" w:rsidRPr="00C14151" w:rsidRDefault="00330D5E" w:rsidP="00330D5E">
      <w:pPr>
        <w:numPr>
          <w:ilvl w:val="0"/>
          <w:numId w:val="1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овладение базовым понятийным аппаратом: натуральное число, классы, разряды натуральных чисел, отрезок, свойства длины отрезка, равные отрезки, расстояние между точками, координатный луч.</w:t>
      </w:r>
    </w:p>
    <w:p w:rsidR="00330D5E" w:rsidRPr="00C14151" w:rsidRDefault="00330D5E" w:rsidP="00330D5E">
      <w:pPr>
        <w:numPr>
          <w:ilvl w:val="0"/>
          <w:numId w:val="1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основных видов деятельности: десятичная запись натуральных чисел, сравнение натуральных чисел, измерение и пост роение отрезков, определение координат точки на координатном луче, построение точки на координатном луче.</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Критерии оценивания заданий:</w:t>
      </w:r>
    </w:p>
    <w:tbl>
      <w:tblPr>
        <w:tblW w:w="9345" w:type="dxa"/>
        <w:shd w:val="clear" w:color="auto" w:fill="FFFFFF"/>
        <w:tblCellMar>
          <w:top w:w="105" w:type="dxa"/>
          <w:left w:w="105" w:type="dxa"/>
          <w:bottom w:w="105" w:type="dxa"/>
          <w:right w:w="105" w:type="dxa"/>
        </w:tblCellMar>
        <w:tblLook w:val="04A0"/>
      </w:tblPr>
      <w:tblGrid>
        <w:gridCol w:w="1194"/>
        <w:gridCol w:w="1582"/>
        <w:gridCol w:w="6569"/>
      </w:tblGrid>
      <w:tr w:rsidR="00330D5E" w:rsidRPr="00C14151" w:rsidTr="009C3098">
        <w:trPr>
          <w:trHeight w:val="405"/>
        </w:trPr>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 задания</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количество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баллов</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критерий оценивания</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и полностью выписаны все числа, удовлетворяющие</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условию задачи</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решено не верно</w:t>
            </w:r>
          </w:p>
        </w:tc>
      </w:tr>
      <w:tr w:rsidR="00330D5E" w:rsidRPr="0044647C"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сравнение натуральных чисел</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выполнено не верно</w:t>
            </w:r>
          </w:p>
        </w:tc>
      </w:tr>
      <w:tr w:rsidR="00330D5E" w:rsidRPr="0044647C"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построен координатный луч с выбором начала</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отсчета, единичного отрезка и направления и верно отмечены точки, соответствующие числам</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построен координатный луч, но допущены ошибки</w:t>
            </w:r>
          </w:p>
        </w:tc>
      </w:tr>
      <w:tr w:rsidR="00330D5E" w:rsidRPr="0044647C"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при построении точки с заданной координатой</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балла</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lastRenderedPageBreak/>
              <w:t>4</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Задание решено верно с обоснованием, рассмотрены все</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возможные случаи</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Задание решено верно, но рассмотрены не все возможные случаи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Задание решено верно, рассмотрены все возможные случаи, но нет обоснования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балла</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5</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полный, правильный ответ с обоснованием всех</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ключевых этапов 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верно</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6</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полный, правильный ответ с обоснованием всех</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ключевых этапов 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верно</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7</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полный, правильный ответ с обоснованием всех</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ключевых этапов 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верно</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 проведение контрольной работы отводится 40 минут.</w:t>
      </w: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Перечень элементов содержания, проверяемых на контрольной работе.</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tbl>
      <w:tblPr>
        <w:tblW w:w="9645" w:type="dxa"/>
        <w:shd w:val="clear" w:color="auto" w:fill="FFFFFF"/>
        <w:tblCellMar>
          <w:top w:w="105" w:type="dxa"/>
          <w:left w:w="105" w:type="dxa"/>
          <w:bottom w:w="105" w:type="dxa"/>
          <w:right w:w="105" w:type="dxa"/>
        </w:tblCellMar>
        <w:tblLook w:val="04A0"/>
      </w:tblPr>
      <w:tblGrid>
        <w:gridCol w:w="827"/>
        <w:gridCol w:w="1714"/>
        <w:gridCol w:w="1473"/>
        <w:gridCol w:w="1725"/>
        <w:gridCol w:w="2012"/>
        <w:gridCol w:w="1894"/>
      </w:tblGrid>
      <w:tr w:rsidR="00330D5E" w:rsidRPr="00C14151" w:rsidTr="009C3098">
        <w:trPr>
          <w:trHeight w:val="2310"/>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 задан 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Уровень сложности</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Тип задания (КО –</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краткий ответ, РО – задание с развернуты</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lastRenderedPageBreak/>
              <w:t>м ответом)</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lastRenderedPageBreak/>
              <w:t>Код проверяемого элемента</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Содержание проверяемого элемента</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Максимальный балл</w:t>
            </w:r>
          </w:p>
        </w:tc>
      </w:tr>
      <w:tr w:rsidR="00330D5E" w:rsidRPr="00C14151" w:rsidTr="009C3098">
        <w:trPr>
          <w:trHeight w:val="420"/>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lastRenderedPageBreak/>
              <w:t>1</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1.1.1</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Десятичная</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система счисления</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1+1+1=3</w:t>
            </w:r>
          </w:p>
        </w:tc>
      </w:tr>
      <w:tr w:rsidR="00330D5E" w:rsidRPr="00C14151" w:rsidTr="009C3098">
        <w:trPr>
          <w:trHeight w:val="420"/>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1.1.1</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Десятичная</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система счисления</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1+1=2</w:t>
            </w:r>
          </w:p>
        </w:tc>
      </w:tr>
      <w:tr w:rsidR="00330D5E" w:rsidRPr="00C14151" w:rsidTr="009C3098">
        <w:trPr>
          <w:trHeight w:val="1065"/>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6.1.1</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Изображение чисел точками на координатной</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прямой</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1+1=2</w:t>
            </w:r>
          </w:p>
        </w:tc>
      </w:tr>
      <w:tr w:rsidR="00330D5E" w:rsidRPr="00C14151" w:rsidTr="009C3098">
        <w:trPr>
          <w:trHeight w:val="345"/>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1.1.1</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Десятичная</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система счисления</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2+2=4</w:t>
            </w:r>
          </w:p>
        </w:tc>
      </w:tr>
      <w:tr w:rsidR="00330D5E" w:rsidRPr="00C14151" w:rsidTr="009C3098">
        <w:trPr>
          <w:trHeight w:val="345"/>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5</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1.1.1</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Десятичная</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система счисления</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2+2=4</w:t>
            </w:r>
          </w:p>
        </w:tc>
      </w:tr>
      <w:tr w:rsidR="00330D5E" w:rsidRPr="00C14151" w:rsidTr="009C3098">
        <w:trPr>
          <w:trHeight w:val="345"/>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6</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1.1.1</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Десятичная</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система счисления</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2+2=4</w:t>
            </w:r>
          </w:p>
        </w:tc>
      </w:tr>
      <w:tr w:rsidR="00330D5E" w:rsidRPr="00C14151" w:rsidTr="009C3098">
        <w:trPr>
          <w:trHeight w:val="330"/>
        </w:trPr>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7</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1.1.1</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Десятичная</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система счисления</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2+2=4</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Соответствие количества баллов, набранных обучающимися, отметке по 5-балльной шкале оценивания учебных достижений приведено в таблице 1.</w:t>
      </w:r>
    </w:p>
    <w:p w:rsidR="00330D5E" w:rsidRPr="00C14151" w:rsidRDefault="00330D5E" w:rsidP="00330D5E">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i/>
          <w:iCs/>
          <w:color w:val="000000"/>
          <w:sz w:val="24"/>
          <w:szCs w:val="24"/>
          <w:lang w:eastAsia="ru-RU"/>
        </w:rPr>
        <w:t>Таблица 1</w:t>
      </w:r>
    </w:p>
    <w:tbl>
      <w:tblPr>
        <w:tblW w:w="9645" w:type="dxa"/>
        <w:shd w:val="clear" w:color="auto" w:fill="FFFFFF"/>
        <w:tblCellMar>
          <w:top w:w="105" w:type="dxa"/>
          <w:left w:w="105" w:type="dxa"/>
          <w:bottom w:w="105" w:type="dxa"/>
          <w:right w:w="105" w:type="dxa"/>
        </w:tblCellMar>
        <w:tblLook w:val="04A0"/>
      </w:tblPr>
      <w:tblGrid>
        <w:gridCol w:w="1881"/>
        <w:gridCol w:w="1864"/>
        <w:gridCol w:w="1865"/>
        <w:gridCol w:w="1865"/>
        <w:gridCol w:w="2170"/>
      </w:tblGrid>
      <w:tr w:rsidR="00330D5E" w:rsidRPr="00C14151" w:rsidTr="009C3098">
        <w:trPr>
          <w:trHeight w:val="465"/>
        </w:trPr>
        <w:tc>
          <w:tcPr>
            <w:tcW w:w="1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Количество</w:t>
            </w: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баллов</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 – 8 баллов</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9 – 18 баллов</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19 – 24 баллов</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25 – 30 балла</w:t>
            </w:r>
          </w:p>
        </w:tc>
      </w:tr>
      <w:tr w:rsidR="00330D5E" w:rsidRPr="00C14151" w:rsidTr="009C3098">
        <w:trPr>
          <w:trHeight w:val="780"/>
        </w:trPr>
        <w:tc>
          <w:tcPr>
            <w:tcW w:w="1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Оценка по 5- балльной</w:t>
            </w: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lastRenderedPageBreak/>
              <w:t>шкале</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«5»</w:t>
            </w:r>
          </w:p>
        </w:tc>
      </w:tr>
    </w:tbl>
    <w:p w:rsidR="00330D5E" w:rsidRPr="00C14151" w:rsidRDefault="00330D5E" w:rsidP="00330D5E">
      <w:pPr>
        <w:pStyle w:val="ae"/>
        <w:shd w:val="clear" w:color="auto" w:fill="FFFFFF"/>
        <w:spacing w:before="0" w:beforeAutospacing="0" w:after="150" w:afterAutospacing="0"/>
        <w:rPr>
          <w:b/>
          <w:bCs/>
          <w:color w:val="000000"/>
        </w:rPr>
      </w:pPr>
    </w:p>
    <w:p w:rsidR="00330D5E" w:rsidRPr="00C14151" w:rsidRDefault="00330D5E" w:rsidP="00330D5E">
      <w:pPr>
        <w:pStyle w:val="ae"/>
        <w:shd w:val="clear" w:color="auto" w:fill="FFFFFF"/>
        <w:spacing w:before="0" w:beforeAutospacing="0" w:after="150" w:afterAutospacing="0"/>
        <w:rPr>
          <w:color w:val="000000"/>
        </w:rPr>
      </w:pPr>
      <w:r w:rsidRPr="00C14151">
        <w:rPr>
          <w:b/>
          <w:bCs/>
          <w:color w:val="000000"/>
        </w:rPr>
        <w:t>Вариант 1</w:t>
      </w:r>
    </w:p>
    <w:p w:rsidR="00330D5E" w:rsidRPr="00C14151" w:rsidRDefault="00330D5E" w:rsidP="00330D5E">
      <w:pPr>
        <w:pStyle w:val="ae"/>
        <w:numPr>
          <w:ilvl w:val="0"/>
          <w:numId w:val="10"/>
        </w:numPr>
        <w:shd w:val="clear" w:color="auto" w:fill="FFFFFF"/>
        <w:spacing w:before="0" w:beforeAutospacing="0" w:after="150" w:afterAutospacing="0"/>
        <w:rPr>
          <w:color w:val="000000"/>
        </w:rPr>
      </w:pPr>
      <w:r w:rsidRPr="00C14151">
        <w:rPr>
          <w:color w:val="000000"/>
        </w:rPr>
        <w:t>Запишите цифрами число:</w:t>
      </w:r>
    </w:p>
    <w:p w:rsidR="00330D5E" w:rsidRPr="00C14151" w:rsidRDefault="00330D5E" w:rsidP="00330D5E">
      <w:pPr>
        <w:pStyle w:val="ae"/>
        <w:numPr>
          <w:ilvl w:val="1"/>
          <w:numId w:val="10"/>
        </w:numPr>
        <w:shd w:val="clear" w:color="auto" w:fill="FFFFFF"/>
        <w:spacing w:before="0" w:beforeAutospacing="0" w:after="150" w:afterAutospacing="0"/>
        <w:rPr>
          <w:color w:val="000000"/>
        </w:rPr>
      </w:pPr>
      <w:r w:rsidRPr="00C14151">
        <w:rPr>
          <w:color w:val="000000"/>
        </w:rPr>
        <w:t>шестьдесят шесть миллиардов сто тридцать четыре миллиона девятьсот двадцать одна тысяча восемьсот тридцать пять;</w:t>
      </w:r>
    </w:p>
    <w:p w:rsidR="00330D5E" w:rsidRPr="00C14151" w:rsidRDefault="00330D5E" w:rsidP="00330D5E">
      <w:pPr>
        <w:pStyle w:val="ae"/>
        <w:numPr>
          <w:ilvl w:val="1"/>
          <w:numId w:val="10"/>
        </w:numPr>
        <w:shd w:val="clear" w:color="auto" w:fill="FFFFFF"/>
        <w:spacing w:before="0" w:beforeAutospacing="0" w:after="150" w:afterAutospacing="0"/>
        <w:rPr>
          <w:color w:val="000000"/>
        </w:rPr>
      </w:pPr>
      <w:r w:rsidRPr="00C14151">
        <w:rPr>
          <w:color w:val="000000"/>
        </w:rPr>
        <w:t>восемьсот три миллиона пятьдесят семь тысяч одиннадцать:</w:t>
      </w:r>
    </w:p>
    <w:p w:rsidR="00330D5E" w:rsidRPr="00C14151" w:rsidRDefault="00330D5E" w:rsidP="00330D5E">
      <w:pPr>
        <w:pStyle w:val="ae"/>
        <w:numPr>
          <w:ilvl w:val="1"/>
          <w:numId w:val="10"/>
        </w:numPr>
        <w:shd w:val="clear" w:color="auto" w:fill="FFFFFF"/>
        <w:spacing w:before="0" w:beforeAutospacing="0" w:after="150" w:afterAutospacing="0"/>
        <w:rPr>
          <w:color w:val="000000"/>
        </w:rPr>
      </w:pPr>
      <w:r w:rsidRPr="00C14151">
        <w:rPr>
          <w:color w:val="000000"/>
        </w:rPr>
        <w:t>тридцать два миллиарда девять миллионов пять.</w:t>
      </w:r>
    </w:p>
    <w:p w:rsidR="00330D5E" w:rsidRPr="00C14151" w:rsidRDefault="00330D5E" w:rsidP="00330D5E">
      <w:pPr>
        <w:pStyle w:val="ae"/>
        <w:numPr>
          <w:ilvl w:val="0"/>
          <w:numId w:val="10"/>
        </w:numPr>
        <w:shd w:val="clear" w:color="auto" w:fill="FFFFFF"/>
        <w:spacing w:before="0" w:beforeAutospacing="0" w:after="150" w:afterAutospacing="0"/>
        <w:rPr>
          <w:color w:val="000000"/>
        </w:rPr>
      </w:pPr>
      <w:r w:rsidRPr="00C14151">
        <w:rPr>
          <w:color w:val="000000"/>
        </w:rPr>
        <w:t>Сравните числа: 1) 5 978 и 5 789; 2) 14 082 и 14 505.</w:t>
      </w:r>
    </w:p>
    <w:p w:rsidR="00330D5E" w:rsidRPr="00C14151" w:rsidRDefault="00330D5E" w:rsidP="00330D5E">
      <w:pPr>
        <w:pStyle w:val="ae"/>
        <w:numPr>
          <w:ilvl w:val="0"/>
          <w:numId w:val="10"/>
        </w:numPr>
        <w:shd w:val="clear" w:color="auto" w:fill="FFFFFF"/>
        <w:spacing w:before="0" w:beforeAutospacing="0" w:after="150" w:afterAutospacing="0"/>
        <w:rPr>
          <w:color w:val="000000"/>
        </w:rPr>
      </w:pPr>
      <w:r w:rsidRPr="00C14151">
        <w:rPr>
          <w:color w:val="000000"/>
        </w:rPr>
        <w:t>Начертите координатный луч и отметьте на нём точки, соответствующие числам 0,3, 4, 6, 9,10.</w:t>
      </w:r>
    </w:p>
    <w:p w:rsidR="00330D5E" w:rsidRPr="00C14151" w:rsidRDefault="00330D5E" w:rsidP="00330D5E">
      <w:pPr>
        <w:pStyle w:val="ae"/>
        <w:numPr>
          <w:ilvl w:val="0"/>
          <w:numId w:val="10"/>
        </w:numPr>
        <w:shd w:val="clear" w:color="auto" w:fill="FFFFFF"/>
        <w:spacing w:before="0" w:beforeAutospacing="0" w:after="150" w:afterAutospacing="0"/>
        <w:rPr>
          <w:color w:val="000000"/>
        </w:rPr>
      </w:pPr>
      <w:r w:rsidRPr="00C14151">
        <w:rPr>
          <w:color w:val="000000"/>
        </w:rPr>
        <w:t>Запишите цифру, которую можно поставить вместо звёздочки, чтобы образовалось верное неравенство (рассмотрите все возможные случаи):</w:t>
      </w:r>
    </w:p>
    <w:p w:rsidR="00330D5E" w:rsidRPr="00C14151" w:rsidRDefault="00330D5E" w:rsidP="00330D5E">
      <w:pPr>
        <w:pStyle w:val="ae"/>
        <w:numPr>
          <w:ilvl w:val="1"/>
          <w:numId w:val="10"/>
        </w:numPr>
        <w:shd w:val="clear" w:color="auto" w:fill="FFFFFF"/>
        <w:spacing w:before="0" w:beforeAutospacing="0" w:after="150" w:afterAutospacing="0"/>
        <w:rPr>
          <w:color w:val="000000"/>
        </w:rPr>
      </w:pPr>
      <w:r w:rsidRPr="00C14151">
        <w:rPr>
          <w:color w:val="000000"/>
        </w:rPr>
        <w:t>3 86* 3 8684; 2) 5 9*5 5 972.</w:t>
      </w:r>
    </w:p>
    <w:p w:rsidR="00330D5E" w:rsidRPr="00C14151" w:rsidRDefault="00330D5E" w:rsidP="00330D5E">
      <w:pPr>
        <w:pStyle w:val="ae"/>
        <w:numPr>
          <w:ilvl w:val="0"/>
          <w:numId w:val="10"/>
        </w:numPr>
        <w:shd w:val="clear" w:color="auto" w:fill="FFFFFF"/>
        <w:spacing w:before="0" w:beforeAutospacing="0" w:after="150" w:afterAutospacing="0"/>
        <w:rPr>
          <w:color w:val="000000"/>
        </w:rPr>
      </w:pPr>
      <w:r w:rsidRPr="00C14151">
        <w:rPr>
          <w:color w:val="000000"/>
        </w:rPr>
        <w:t>Сравните: 1) 5 км и 4 974 м; 2) 812 кг и 8 ц.</w:t>
      </w:r>
    </w:p>
    <w:p w:rsidR="00330D5E" w:rsidRPr="00C14151" w:rsidRDefault="00330D5E" w:rsidP="00330D5E">
      <w:pPr>
        <w:pStyle w:val="ae"/>
        <w:numPr>
          <w:ilvl w:val="0"/>
          <w:numId w:val="10"/>
        </w:numPr>
        <w:shd w:val="clear" w:color="auto" w:fill="FFFFFF"/>
        <w:spacing w:before="0" w:beforeAutospacing="0" w:after="150" w:afterAutospacing="0"/>
        <w:rPr>
          <w:color w:val="000000"/>
        </w:rPr>
      </w:pPr>
      <w:r w:rsidRPr="00C14151">
        <w:rPr>
          <w:color w:val="000000"/>
        </w:rPr>
        <w:t>Вычислите: 1) 17 427+ 496 383; 2) 32 020 305 – 9 497 653.</w:t>
      </w:r>
    </w:p>
    <w:p w:rsidR="00330D5E" w:rsidRPr="00C14151" w:rsidRDefault="00330D5E" w:rsidP="00330D5E">
      <w:pPr>
        <w:pStyle w:val="ae"/>
        <w:numPr>
          <w:ilvl w:val="0"/>
          <w:numId w:val="10"/>
        </w:numPr>
        <w:shd w:val="clear" w:color="auto" w:fill="FFFFFF"/>
        <w:spacing w:before="0" w:beforeAutospacing="0" w:after="150" w:afterAutospacing="0"/>
        <w:rPr>
          <w:color w:val="000000"/>
        </w:rPr>
      </w:pPr>
      <w:r w:rsidRPr="00C14151">
        <w:rPr>
          <w:color w:val="000000"/>
        </w:rPr>
        <w:t>На одной стоянке было 153 автомобиля, что на 15 автомобилей больше, чем на второй. Сколько автомобилей было на обеих стоянках?</w:t>
      </w:r>
    </w:p>
    <w:p w:rsidR="00330D5E" w:rsidRPr="00C14151" w:rsidRDefault="00330D5E" w:rsidP="00330D5E">
      <w:pPr>
        <w:pStyle w:val="ae"/>
        <w:shd w:val="clear" w:color="auto" w:fill="FFFFFF"/>
        <w:spacing w:before="0" w:beforeAutospacing="0" w:after="150" w:afterAutospacing="0"/>
        <w:rPr>
          <w:color w:val="000000"/>
        </w:rPr>
      </w:pPr>
      <w:r w:rsidRPr="00C14151">
        <w:rPr>
          <w:b/>
          <w:bCs/>
          <w:color w:val="000000"/>
        </w:rPr>
        <w:t>Вариант 2</w:t>
      </w:r>
    </w:p>
    <w:p w:rsidR="00330D5E" w:rsidRPr="00C14151" w:rsidRDefault="00330D5E" w:rsidP="00330D5E">
      <w:pPr>
        <w:pStyle w:val="ae"/>
        <w:numPr>
          <w:ilvl w:val="0"/>
          <w:numId w:val="8"/>
        </w:numPr>
        <w:shd w:val="clear" w:color="auto" w:fill="FFFFFF"/>
        <w:spacing w:before="0" w:beforeAutospacing="0" w:after="150" w:afterAutospacing="0"/>
        <w:rPr>
          <w:color w:val="000000"/>
        </w:rPr>
      </w:pPr>
      <w:r w:rsidRPr="00C14151">
        <w:rPr>
          <w:color w:val="000000"/>
        </w:rPr>
        <w:t>Запишите цифрами число:</w:t>
      </w:r>
    </w:p>
    <w:p w:rsidR="00330D5E" w:rsidRPr="00C14151" w:rsidRDefault="00330D5E" w:rsidP="00330D5E">
      <w:pPr>
        <w:pStyle w:val="ae"/>
        <w:numPr>
          <w:ilvl w:val="1"/>
          <w:numId w:val="8"/>
        </w:numPr>
        <w:shd w:val="clear" w:color="auto" w:fill="FFFFFF"/>
        <w:spacing w:before="0" w:beforeAutospacing="0" w:after="150" w:afterAutospacing="0"/>
        <w:rPr>
          <w:color w:val="000000"/>
        </w:rPr>
      </w:pPr>
      <w:r w:rsidRPr="00C14151">
        <w:rPr>
          <w:color w:val="000000"/>
        </w:rPr>
        <w:t>семьдесят пять миллиардов двести двадцать три миллиона семьсот восемьдесят четыре тысячи сто девяносто один;</w:t>
      </w:r>
    </w:p>
    <w:p w:rsidR="00330D5E" w:rsidRPr="00C14151" w:rsidRDefault="00330D5E" w:rsidP="00330D5E">
      <w:pPr>
        <w:pStyle w:val="ae"/>
        <w:numPr>
          <w:ilvl w:val="1"/>
          <w:numId w:val="8"/>
        </w:numPr>
        <w:shd w:val="clear" w:color="auto" w:fill="FFFFFF"/>
        <w:spacing w:before="0" w:beforeAutospacing="0" w:after="150" w:afterAutospacing="0"/>
        <w:rPr>
          <w:color w:val="000000"/>
        </w:rPr>
      </w:pPr>
      <w:r w:rsidRPr="00C14151">
        <w:rPr>
          <w:color w:val="000000"/>
        </w:rPr>
        <w:t>четыреста два миллиона тридцать девять тысяч сорок восемь;</w:t>
      </w:r>
    </w:p>
    <w:p w:rsidR="00330D5E" w:rsidRPr="00C14151" w:rsidRDefault="00330D5E" w:rsidP="00330D5E">
      <w:pPr>
        <w:pStyle w:val="ae"/>
        <w:numPr>
          <w:ilvl w:val="1"/>
          <w:numId w:val="8"/>
        </w:numPr>
        <w:shd w:val="clear" w:color="auto" w:fill="FFFFFF"/>
        <w:spacing w:before="0" w:beforeAutospacing="0" w:after="150" w:afterAutospacing="0"/>
        <w:rPr>
          <w:color w:val="000000"/>
        </w:rPr>
      </w:pPr>
      <w:r w:rsidRPr="00C14151">
        <w:rPr>
          <w:color w:val="000000"/>
        </w:rPr>
        <w:t>сорок восемь миллиардов семь миллионов два.</w:t>
      </w:r>
    </w:p>
    <w:p w:rsidR="00330D5E" w:rsidRPr="00C14151" w:rsidRDefault="00330D5E" w:rsidP="00330D5E">
      <w:pPr>
        <w:pStyle w:val="ae"/>
        <w:numPr>
          <w:ilvl w:val="0"/>
          <w:numId w:val="8"/>
        </w:numPr>
        <w:shd w:val="clear" w:color="auto" w:fill="FFFFFF"/>
        <w:spacing w:before="0" w:beforeAutospacing="0" w:after="150" w:afterAutospacing="0"/>
        <w:rPr>
          <w:color w:val="000000"/>
        </w:rPr>
      </w:pPr>
      <w:r w:rsidRPr="00C14151">
        <w:rPr>
          <w:color w:val="000000"/>
        </w:rPr>
        <w:t>Сравните числа: 1) 4 894 и 4 983; 2) 19 471 и 19 324.</w:t>
      </w:r>
    </w:p>
    <w:p w:rsidR="00330D5E" w:rsidRPr="00C14151" w:rsidRDefault="00330D5E" w:rsidP="00330D5E">
      <w:pPr>
        <w:pStyle w:val="ae"/>
        <w:numPr>
          <w:ilvl w:val="0"/>
          <w:numId w:val="8"/>
        </w:numPr>
        <w:shd w:val="clear" w:color="auto" w:fill="FFFFFF"/>
        <w:spacing w:before="0" w:beforeAutospacing="0" w:after="150" w:afterAutospacing="0"/>
        <w:rPr>
          <w:color w:val="000000"/>
        </w:rPr>
      </w:pPr>
      <w:r w:rsidRPr="00C14151">
        <w:rPr>
          <w:color w:val="000000"/>
        </w:rPr>
        <w:t>Начертите координатный луч и отметьте на нём точки, соответствующие числам 0,1, 3, 6, 8.</w:t>
      </w:r>
    </w:p>
    <w:p w:rsidR="00330D5E" w:rsidRPr="00C14151" w:rsidRDefault="00330D5E" w:rsidP="00330D5E">
      <w:pPr>
        <w:pStyle w:val="ae"/>
        <w:numPr>
          <w:ilvl w:val="0"/>
          <w:numId w:val="8"/>
        </w:numPr>
        <w:shd w:val="clear" w:color="auto" w:fill="FFFFFF"/>
        <w:spacing w:before="0" w:beforeAutospacing="0" w:after="150" w:afterAutospacing="0"/>
        <w:rPr>
          <w:color w:val="000000"/>
        </w:rPr>
      </w:pPr>
      <w:r w:rsidRPr="00C14151">
        <w:rPr>
          <w:color w:val="000000"/>
        </w:rPr>
        <w:t>Запишите цифру, которую можно поставить вместо звёздочки, чтобы образовалось верное неравенство (рассмотрите все возможные случаи):</w:t>
      </w:r>
    </w:p>
    <w:p w:rsidR="00330D5E" w:rsidRPr="00C14151" w:rsidRDefault="00330D5E" w:rsidP="00330D5E">
      <w:pPr>
        <w:pStyle w:val="ae"/>
        <w:shd w:val="clear" w:color="auto" w:fill="FFFFFF"/>
        <w:spacing w:before="0" w:beforeAutospacing="0" w:after="150" w:afterAutospacing="0"/>
        <w:rPr>
          <w:color w:val="000000"/>
        </w:rPr>
      </w:pPr>
      <w:r w:rsidRPr="00C14151">
        <w:rPr>
          <w:color w:val="000000"/>
        </w:rPr>
        <w:t>2) 2 *34 2 336; 2) 4 58* 4 585.</w:t>
      </w:r>
    </w:p>
    <w:p w:rsidR="00330D5E" w:rsidRPr="00C14151" w:rsidRDefault="00330D5E" w:rsidP="00330D5E">
      <w:pPr>
        <w:pStyle w:val="ae"/>
        <w:numPr>
          <w:ilvl w:val="0"/>
          <w:numId w:val="9"/>
        </w:numPr>
        <w:shd w:val="clear" w:color="auto" w:fill="FFFFFF"/>
        <w:spacing w:before="0" w:beforeAutospacing="0" w:after="150" w:afterAutospacing="0"/>
        <w:rPr>
          <w:color w:val="000000"/>
        </w:rPr>
      </w:pPr>
      <w:r w:rsidRPr="00C14151">
        <w:rPr>
          <w:color w:val="000000"/>
        </w:rPr>
        <w:t>Сравните: 1) 2 986 г и 3 кг; 2) 686 см и 7 м.</w:t>
      </w:r>
    </w:p>
    <w:p w:rsidR="00330D5E" w:rsidRPr="00C14151" w:rsidRDefault="00330D5E" w:rsidP="00330D5E">
      <w:pPr>
        <w:pStyle w:val="ae"/>
        <w:numPr>
          <w:ilvl w:val="0"/>
          <w:numId w:val="9"/>
        </w:numPr>
        <w:shd w:val="clear" w:color="auto" w:fill="FFFFFF"/>
        <w:spacing w:before="0" w:beforeAutospacing="0" w:after="150" w:afterAutospacing="0"/>
        <w:rPr>
          <w:color w:val="000000"/>
        </w:rPr>
      </w:pPr>
      <w:r w:rsidRPr="00C14151">
        <w:rPr>
          <w:color w:val="000000"/>
        </w:rPr>
        <w:t>Вычислите: 1) 18 824+ 128 456; 2) 52 060 503 – 15 476 182.</w:t>
      </w:r>
    </w:p>
    <w:p w:rsidR="00330D5E" w:rsidRPr="00C14151" w:rsidRDefault="00330D5E" w:rsidP="00330D5E">
      <w:pPr>
        <w:pStyle w:val="ae"/>
        <w:numPr>
          <w:ilvl w:val="0"/>
          <w:numId w:val="9"/>
        </w:numPr>
        <w:shd w:val="clear" w:color="auto" w:fill="FFFFFF"/>
        <w:spacing w:before="0" w:beforeAutospacing="0" w:after="150" w:afterAutospacing="0"/>
        <w:rPr>
          <w:color w:val="000000"/>
        </w:rPr>
      </w:pPr>
      <w:r w:rsidRPr="00C14151">
        <w:rPr>
          <w:color w:val="000000"/>
        </w:rPr>
        <w:t>На одной улице 158 дома, что на 19 домов меньше, чем на другой. Сколько всего домов на обеих улицах?</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b/>
          <w:bCs/>
          <w:color w:val="000000"/>
          <w:sz w:val="24"/>
          <w:szCs w:val="24"/>
          <w:lang w:val="ru-RU" w:eastAsia="ru-RU"/>
        </w:rPr>
        <w:t>Контрольная</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работа</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№2</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по</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теме:</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Обыкновенные</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дроби</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Назначение контрольной работы: оценить уровень освоения обучающимися учебного материала по теме «Обыкновенные дроби».</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Содержание контрольной работы определяется содержанием рабочей программы по предмету «Математика» 5 класса. Контрольная работа составлена в соответствии с планируемыми результатами обучения математики.</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 окончании изучения темы обучающийся научится:</w:t>
      </w:r>
    </w:p>
    <w:p w:rsidR="00330D5E" w:rsidRPr="00C14151" w:rsidRDefault="00330D5E" w:rsidP="00330D5E">
      <w:pPr>
        <w:numPr>
          <w:ilvl w:val="0"/>
          <w:numId w:val="14"/>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сравнивать и упорядочивать рациональные числа;</w:t>
      </w:r>
    </w:p>
    <w:p w:rsidR="00330D5E" w:rsidRPr="00C14151" w:rsidRDefault="00330D5E" w:rsidP="00330D5E">
      <w:pPr>
        <w:numPr>
          <w:ilvl w:val="0"/>
          <w:numId w:val="14"/>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выполнять вычисления с рациональными числами, сочетая устные и письменные приёмы вычислений.</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обучающийся получит возможность:</w:t>
      </w:r>
    </w:p>
    <w:p w:rsidR="00330D5E" w:rsidRPr="00C14151" w:rsidRDefault="00330D5E" w:rsidP="00330D5E">
      <w:pPr>
        <w:numPr>
          <w:ilvl w:val="0"/>
          <w:numId w:val="15"/>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научиться использовать приёмы, рационализирующие вычисления, приобрести навык контролировать вычисления, выбирая подходящий для ситуации способ</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Контрольная работа рассчитана на 40 минут. Каждый вариант контрольной работы содержит 8 заданий, различающихся уровнем сложности. В контрольной работе представлены задания разных уровней сложности: базового, повышенного, высокого. Задания базового уровня сложности (№1–5), повышенного уровня сложности (№6, 7), задание №8 – высокого уровня сложности.</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Задания контрольной работы позволяют проверить перечень требований, предъявляемых к изучению темы «Обыкновенные дроби»:</w:t>
      </w:r>
    </w:p>
    <w:p w:rsidR="00330D5E" w:rsidRPr="00C14151" w:rsidRDefault="00330D5E" w:rsidP="00330D5E">
      <w:pPr>
        <w:numPr>
          <w:ilvl w:val="0"/>
          <w:numId w:val="16"/>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овладение базовым понятийным аппаратом: обыкновенные дроби, числитель и знаменатель обыкновенной дроби, правильные и неправильные обыкновенные дроби, смешанное число, правила сравнения обыкновенных дробей, сложения и вычитания обыкновенных дробей с одинаковыми знаменателями, преобразования неправильной дроби в смешанное число и смешанного числа в неправильную дробь, сложения и вычитания смешанных чисел</w:t>
      </w:r>
    </w:p>
    <w:p w:rsidR="00330D5E" w:rsidRPr="00C14151" w:rsidRDefault="00330D5E" w:rsidP="00330D5E">
      <w:pPr>
        <w:numPr>
          <w:ilvl w:val="0"/>
          <w:numId w:val="16"/>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основных видов деятельности: сравнение дробей, нахождение дроби от числа и числа по его дроби, сложение и вычитание обыкновенных дробей с одинаковыми знаменателями, преобразование неправильной дроби в смешанное число и смешанного числа в неправильную дробь, сложение и вычитание смешанных чисел.</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Критерии оценивания заданий:</w:t>
      </w:r>
    </w:p>
    <w:tbl>
      <w:tblPr>
        <w:tblW w:w="9435" w:type="dxa"/>
        <w:shd w:val="clear" w:color="auto" w:fill="FFFFFF"/>
        <w:tblCellMar>
          <w:top w:w="105" w:type="dxa"/>
          <w:left w:w="105" w:type="dxa"/>
          <w:bottom w:w="105" w:type="dxa"/>
          <w:right w:w="105" w:type="dxa"/>
        </w:tblCellMar>
        <w:tblLook w:val="04A0"/>
      </w:tblPr>
      <w:tblGrid>
        <w:gridCol w:w="1209"/>
        <w:gridCol w:w="1597"/>
        <w:gridCol w:w="6629"/>
      </w:tblGrid>
      <w:tr w:rsidR="00330D5E" w:rsidRPr="00C14151" w:rsidTr="009C3098">
        <w:trPr>
          <w:trHeight w:val="405"/>
        </w:trPr>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 задания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количество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баллов</w:t>
            </w:r>
          </w:p>
        </w:tc>
        <w:tc>
          <w:tcPr>
            <w:tcW w:w="6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критерий оценивания</w:t>
            </w:r>
          </w:p>
        </w:tc>
      </w:tr>
      <w:tr w:rsidR="00330D5E" w:rsidRPr="00C14151" w:rsidTr="009C3098">
        <w:tc>
          <w:tcPr>
            <w:tcW w:w="1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Выполнено верно</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решено не верно</w:t>
            </w:r>
          </w:p>
        </w:tc>
      </w:tr>
      <w:tr w:rsidR="00330D5E" w:rsidRPr="0044647C" w:rsidTr="009C3098">
        <w:tc>
          <w:tcPr>
            <w:tcW w:w="1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lastRenderedPageBreak/>
              <w:t>2</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Выполнено верно с обоснованием всех шагов 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12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Выполнено верно и полностью с обоснованием всех шагов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tc>
      </w:tr>
    </w:tbl>
    <w:p w:rsidR="00330D5E" w:rsidRPr="00C14151" w:rsidRDefault="00330D5E" w:rsidP="00330D5E">
      <w:pPr>
        <w:spacing w:after="0" w:line="240" w:lineRule="auto"/>
        <w:rPr>
          <w:rFonts w:ascii="Times New Roman" w:eastAsia="Times New Roman" w:hAnsi="Times New Roman" w:cs="Times New Roman"/>
          <w:vanish/>
          <w:sz w:val="24"/>
          <w:szCs w:val="24"/>
          <w:lang w:val="ru-RU" w:eastAsia="ru-RU"/>
        </w:rPr>
      </w:pPr>
    </w:p>
    <w:tbl>
      <w:tblPr>
        <w:tblW w:w="9360" w:type="dxa"/>
        <w:shd w:val="clear" w:color="auto" w:fill="FFFFFF"/>
        <w:tblCellMar>
          <w:top w:w="105" w:type="dxa"/>
          <w:left w:w="105" w:type="dxa"/>
          <w:bottom w:w="105" w:type="dxa"/>
          <w:right w:w="105" w:type="dxa"/>
        </w:tblCellMar>
        <w:tblLook w:val="04A0"/>
      </w:tblPr>
      <w:tblGrid>
        <w:gridCol w:w="1132"/>
        <w:gridCol w:w="1600"/>
        <w:gridCol w:w="6628"/>
      </w:tblGrid>
      <w:tr w:rsidR="00330D5E" w:rsidRPr="0044647C" w:rsidTr="009C3098">
        <w:trPr>
          <w:trHeight w:val="90"/>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90" w:lineRule="atLeast"/>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Выполнено верно и полностью с обоснованием всех шагов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5</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Выполнено верно и полностью</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6</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Выполнено верно и полностью</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Ход решения верен, но допущена описка в вычислениях, 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результате которой получен неверный ответ</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7</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Выполнено верно и полностью</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Ход решения верен, но записаны не все числа</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0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8</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Выполнено верно и полностью с обоснованием всех шагов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Выдержана логика решения задачи, но допущена описка 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вычислениях, в результате которой получен неверный ответ</w:t>
            </w:r>
          </w:p>
        </w:tc>
      </w:tr>
      <w:tr w:rsidR="00330D5E" w:rsidRPr="00C14151"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Задача решена не полностью либо нарушена логика</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решения задачи</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61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Перечень элементов содержания, проверяемых на контрольной работе.</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tbl>
      <w:tblPr>
        <w:tblW w:w="8790" w:type="dxa"/>
        <w:shd w:val="clear" w:color="auto" w:fill="FFFFFF"/>
        <w:tblCellMar>
          <w:top w:w="105" w:type="dxa"/>
          <w:left w:w="105" w:type="dxa"/>
          <w:bottom w:w="105" w:type="dxa"/>
          <w:right w:w="105" w:type="dxa"/>
        </w:tblCellMar>
        <w:tblLook w:val="04A0"/>
      </w:tblPr>
      <w:tblGrid>
        <w:gridCol w:w="987"/>
        <w:gridCol w:w="1535"/>
        <w:gridCol w:w="40"/>
        <w:gridCol w:w="1466"/>
        <w:gridCol w:w="35"/>
        <w:gridCol w:w="1550"/>
        <w:gridCol w:w="27"/>
        <w:gridCol w:w="1879"/>
        <w:gridCol w:w="38"/>
        <w:gridCol w:w="1700"/>
      </w:tblGrid>
      <w:tr w:rsidR="00330D5E" w:rsidRPr="00C14151" w:rsidTr="009C3098">
        <w:trPr>
          <w:trHeight w:val="1515"/>
        </w:trPr>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 задания</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Уровень сложности</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Тип задания (КО –</w:t>
            </w: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краткий ответ, РО – задание с развернутым</w:t>
            </w: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ответом)</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Код проверяемого элемента</w:t>
            </w:r>
          </w:p>
        </w:tc>
        <w:tc>
          <w:tcPr>
            <w:tcW w:w="18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Содержание проверяемого элемента</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Максимальный балл</w:t>
            </w:r>
          </w:p>
        </w:tc>
      </w:tr>
      <w:tr w:rsidR="00330D5E" w:rsidRPr="00C14151" w:rsidTr="009C3098">
        <w:trPr>
          <w:trHeight w:val="780"/>
        </w:trPr>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1.2.1</w:t>
            </w:r>
          </w:p>
        </w:tc>
        <w:tc>
          <w:tcPr>
            <w:tcW w:w="18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Обыкновенная дробь, основное свойство дроби.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Сравнение дробей</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r>
      <w:tr w:rsidR="00330D5E" w:rsidRPr="00C14151" w:rsidTr="009C3098">
        <w:trPr>
          <w:trHeight w:val="780"/>
        </w:trPr>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1.2.2</w:t>
            </w:r>
          </w:p>
        </w:tc>
        <w:tc>
          <w:tcPr>
            <w:tcW w:w="18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Арифметические действия с обыкновенными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дробями</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r>
      <w:tr w:rsidR="00330D5E" w:rsidRPr="00C14151" w:rsidTr="009C3098">
        <w:trPr>
          <w:trHeight w:val="765"/>
        </w:trPr>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1.2.3</w:t>
            </w:r>
          </w:p>
        </w:tc>
        <w:tc>
          <w:tcPr>
            <w:tcW w:w="18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Нахождение части от целого и целого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 его части</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r>
      <w:tr w:rsidR="00330D5E" w:rsidRPr="00C14151" w:rsidTr="009C3098">
        <w:trPr>
          <w:trHeight w:val="765"/>
        </w:trPr>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1.2.3</w:t>
            </w:r>
          </w:p>
        </w:tc>
        <w:tc>
          <w:tcPr>
            <w:tcW w:w="18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Нахождение части от целого и целого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 его части</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r>
      <w:tr w:rsidR="00330D5E" w:rsidRPr="00C14151" w:rsidTr="009C3098">
        <w:trPr>
          <w:trHeight w:val="765"/>
        </w:trPr>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5</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1.2.3</w:t>
            </w:r>
          </w:p>
        </w:tc>
        <w:tc>
          <w:tcPr>
            <w:tcW w:w="18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Нахождение части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от целого и целого по его части</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r>
      <w:tr w:rsidR="00330D5E" w:rsidRPr="00C14151" w:rsidTr="009C3098">
        <w:trPr>
          <w:trHeight w:val="765"/>
        </w:trPr>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6</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1.2.3</w:t>
            </w:r>
          </w:p>
        </w:tc>
        <w:tc>
          <w:tcPr>
            <w:tcW w:w="18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Нахождение части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от целого и целого по его части</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r>
      <w:tr w:rsidR="00330D5E" w:rsidRPr="00C14151" w:rsidTr="009C3098">
        <w:trPr>
          <w:trHeight w:val="765"/>
        </w:trPr>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7</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1.2.3</w:t>
            </w:r>
          </w:p>
        </w:tc>
        <w:tc>
          <w:tcPr>
            <w:tcW w:w="18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Нахождение части от целого и целого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 его части</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r>
      <w:tr w:rsidR="00330D5E" w:rsidRPr="00C14151" w:rsidTr="009C3098">
        <w:trPr>
          <w:trHeight w:val="1395"/>
        </w:trPr>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8</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Высокий</w:t>
            </w:r>
          </w:p>
        </w:tc>
        <w:tc>
          <w:tcPr>
            <w:tcW w:w="126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2.1.1</w:t>
            </w:r>
          </w:p>
        </w:tc>
        <w:tc>
          <w:tcPr>
            <w:tcW w:w="187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Буквенные выражения. Числовое значение буквенного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выражения</w:t>
            </w:r>
          </w:p>
        </w:tc>
        <w:tc>
          <w:tcPr>
            <w:tcW w:w="8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Соответствие количества баллов, набранных обучающимися, отметке по 5-балльной шкале оценивания учебных достижений приведено в таблице 1.</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i/>
          <w:iCs/>
          <w:color w:val="000000"/>
          <w:sz w:val="24"/>
          <w:szCs w:val="24"/>
          <w:lang w:eastAsia="ru-RU"/>
        </w:rPr>
        <w:t>Таблица 1</w:t>
      </w:r>
    </w:p>
    <w:tbl>
      <w:tblPr>
        <w:tblW w:w="8790" w:type="dxa"/>
        <w:shd w:val="clear" w:color="auto" w:fill="FFFFFF"/>
        <w:tblCellMar>
          <w:top w:w="105" w:type="dxa"/>
          <w:left w:w="105" w:type="dxa"/>
          <w:bottom w:w="105" w:type="dxa"/>
          <w:right w:w="105" w:type="dxa"/>
        </w:tblCellMar>
        <w:tblLook w:val="04A0"/>
      </w:tblPr>
      <w:tblGrid>
        <w:gridCol w:w="2134"/>
        <w:gridCol w:w="1861"/>
        <w:gridCol w:w="1860"/>
        <w:gridCol w:w="1860"/>
        <w:gridCol w:w="1075"/>
      </w:tblGrid>
      <w:tr w:rsidR="00330D5E" w:rsidRPr="00C14151" w:rsidTr="009C3098">
        <w:trPr>
          <w:trHeight w:val="495"/>
        </w:trPr>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Количество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баллов</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 –8 баллов</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9 – 13 баллов</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14 – 18 баллов</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19 – 21 балла</w:t>
            </w:r>
          </w:p>
        </w:tc>
      </w:tr>
      <w:tr w:rsidR="00330D5E" w:rsidRPr="00C14151" w:rsidTr="009C3098">
        <w:trPr>
          <w:trHeight w:val="825"/>
        </w:trPr>
        <w:tc>
          <w:tcPr>
            <w:tcW w:w="18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Оценка по 5- балльной</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шкале</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«5»</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noProof/>
          <w:color w:val="000000"/>
          <w:sz w:val="24"/>
          <w:szCs w:val="24"/>
          <w:lang w:val="ru-RU" w:eastAsia="ru-RU"/>
        </w:rPr>
        <w:drawing>
          <wp:inline distT="0" distB="0" distL="0" distR="0">
            <wp:extent cx="4659630" cy="2536190"/>
            <wp:effectExtent l="0" t="0" r="7620" b="0"/>
            <wp:docPr id="1" name="Рисунок 3" descr="https://fsd.multiurok.ru/html/2024/09/26/s_66f5327093a3f/phpHk4F9G_2024-25-uch.g.-FOS-kont.rab.-NATEN--5-6-kl_html_42aa6aa824448c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4/09/26/s_66f5327093a3f/phpHk4F9G_2024-25-uch.g.-FOS-kont.rab.-NATEN--5-6-kl_html_42aa6aa824448c1f.png"/>
                    <pic:cNvPicPr>
                      <a:picLocks noChangeAspect="1" noChangeArrowheads="1"/>
                    </pic:cNvPicPr>
                  </pic:nvPicPr>
                  <pic:blipFill>
                    <a:blip r:embed="rId2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59630" cy="2536190"/>
                    </a:xfrm>
                    <a:prstGeom prst="rect">
                      <a:avLst/>
                    </a:prstGeom>
                    <a:noFill/>
                    <a:ln>
                      <a:noFill/>
                    </a:ln>
                  </pic:spPr>
                </pic:pic>
              </a:graphicData>
            </a:graphic>
          </wp:inline>
        </w:drawing>
      </w: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noProof/>
          <w:color w:val="000000"/>
          <w:sz w:val="24"/>
          <w:szCs w:val="24"/>
          <w:lang w:val="ru-RU" w:eastAsia="ru-RU"/>
        </w:rPr>
        <w:lastRenderedPageBreak/>
        <w:drawing>
          <wp:inline distT="0" distB="0" distL="0" distR="0">
            <wp:extent cx="4619625" cy="4214495"/>
            <wp:effectExtent l="0" t="0" r="9525" b="0"/>
            <wp:docPr id="4" name="Рисунок 2" descr="https://fsd.multiurok.ru/html/2024/09/26/s_66f5327093a3f/phpHk4F9G_2024-25-uch.g.-FOS-kont.rab.-NATEN--5-6-kl_html_7adb01c39b353e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4/09/26/s_66f5327093a3f/phpHk4F9G_2024-25-uch.g.-FOS-kont.rab.-NATEN--5-6-kl_html_7adb01c39b353e8c.png"/>
                    <pic:cNvPicPr>
                      <a:picLocks noChangeAspect="1" noChangeArrowheads="1"/>
                    </pic:cNvPicPr>
                  </pic:nvPicPr>
                  <pic:blipFill>
                    <a:blip r:embed="rId2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9625" cy="4214495"/>
                    </a:xfrm>
                    <a:prstGeom prst="rect">
                      <a:avLst/>
                    </a:prstGeom>
                    <a:noFill/>
                    <a:ln>
                      <a:noFill/>
                    </a:ln>
                  </pic:spPr>
                </pic:pic>
              </a:graphicData>
            </a:graphic>
          </wp:inline>
        </w:drawing>
      </w: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b/>
          <w:bCs/>
          <w:color w:val="000000"/>
          <w:sz w:val="24"/>
          <w:szCs w:val="24"/>
          <w:lang w:val="ru-RU" w:eastAsia="ru-RU"/>
        </w:rPr>
        <w:t>Контрольная</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работа</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№3</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по</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теме:</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Десятичные</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дроби.</w:t>
      </w:r>
      <w:r w:rsidRPr="00C14151">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color w:val="000000"/>
          <w:sz w:val="24"/>
          <w:szCs w:val="24"/>
          <w:lang w:val="ru-RU" w:eastAsia="ru-RU"/>
        </w:rPr>
        <w:t xml:space="preserve"> </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Назначение контрольной работы: оценить уровень освоения обучающимися учебного материала по теме «Понятие о десятичной дроби. Сравнение, округление, сложение и вычитание десятичных дробей».</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Содержание контрольной работы определяется содержанием рабочей программы по предмету «Математика» 5 класса. Контрольная работа составлена в соответствии с планируемыми результатами обучения математики.</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 окончании изучения темы обучающийся научится:</w:t>
      </w:r>
    </w:p>
    <w:p w:rsidR="00330D5E" w:rsidRPr="00C14151" w:rsidRDefault="00330D5E" w:rsidP="00330D5E">
      <w:pPr>
        <w:numPr>
          <w:ilvl w:val="0"/>
          <w:numId w:val="17"/>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сравнивать и упорядочивать рациональные числа;</w:t>
      </w:r>
    </w:p>
    <w:p w:rsidR="00330D5E" w:rsidRPr="00C14151" w:rsidRDefault="00330D5E" w:rsidP="00330D5E">
      <w:pPr>
        <w:numPr>
          <w:ilvl w:val="0"/>
          <w:numId w:val="17"/>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выполнять вычисления с рациональными числами, сочетая устные и письменные приёмы вычислений.</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обучающийся получит возможность:</w:t>
      </w:r>
    </w:p>
    <w:p w:rsidR="00330D5E" w:rsidRPr="00C14151" w:rsidRDefault="00330D5E" w:rsidP="00330D5E">
      <w:pPr>
        <w:numPr>
          <w:ilvl w:val="0"/>
          <w:numId w:val="18"/>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научиться использовать приёмы, рационализирующие вычисления, приобрести навык контролировать вычисления, выбирая подходящий для ситуации способ.</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Кон</w:t>
      </w:r>
      <w:r>
        <w:rPr>
          <w:rFonts w:ascii="Times New Roman" w:eastAsia="Times New Roman" w:hAnsi="Times New Roman" w:cs="Times New Roman"/>
          <w:color w:val="000000"/>
          <w:sz w:val="24"/>
          <w:szCs w:val="24"/>
          <w:lang w:val="ru-RU" w:eastAsia="ru-RU"/>
        </w:rPr>
        <w:t>трольная работа рассчитана на 40</w:t>
      </w:r>
      <w:r w:rsidRPr="00C14151">
        <w:rPr>
          <w:rFonts w:ascii="Times New Roman" w:eastAsia="Times New Roman" w:hAnsi="Times New Roman" w:cs="Times New Roman"/>
          <w:color w:val="000000"/>
          <w:sz w:val="24"/>
          <w:szCs w:val="24"/>
          <w:lang w:val="ru-RU" w:eastAsia="ru-RU"/>
        </w:rPr>
        <w:t xml:space="preserve"> минут. Каждый вариант контрольной работы содержит 8 заданий, различающихся уровнем сложности. В контрольной работе представлены задания разных уровней сложности: базового, повышенного, высокого. Задания базового уровня сложности (№1–4), повышенного уровня сложности (№5 – 8).</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lastRenderedPageBreak/>
        <w:t xml:space="preserve">Задания контрольной работы позволяют проверить перечень требований, предъявляемых к изучению темы «Понятие о десятичной дроби. </w:t>
      </w:r>
      <w:r w:rsidRPr="00C14151">
        <w:rPr>
          <w:rFonts w:ascii="Times New Roman" w:eastAsia="Times New Roman" w:hAnsi="Times New Roman" w:cs="Times New Roman"/>
          <w:color w:val="000000"/>
          <w:sz w:val="24"/>
          <w:szCs w:val="24"/>
          <w:lang w:eastAsia="ru-RU"/>
        </w:rPr>
        <w:t>Сравнение, округление, сложение и вычитание десятичных дробей»:</w:t>
      </w:r>
    </w:p>
    <w:p w:rsidR="00330D5E" w:rsidRPr="00C14151" w:rsidRDefault="00330D5E" w:rsidP="00330D5E">
      <w:pPr>
        <w:numPr>
          <w:ilvl w:val="0"/>
          <w:numId w:val="1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овладение базовым понятийным аппаратом: десятичная дробь, правила: сравнения десятичных дробей, округления десятичных дробей, сложения и вычитания десятичных дробей;</w:t>
      </w:r>
    </w:p>
    <w:p w:rsidR="00330D5E" w:rsidRPr="00C14151" w:rsidRDefault="00330D5E" w:rsidP="00330D5E">
      <w:pPr>
        <w:numPr>
          <w:ilvl w:val="0"/>
          <w:numId w:val="1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основных видов деятельности: запись обыкновенной дроби в виде десятичной, запись десятичной дроби в виде обыкновенной дроби или смешанного числа, сравнение дробей, округление десятичных дробей, выполнение сложения и вычитания десятичных дробей.</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Критерии оценивания заданий:</w:t>
      </w:r>
    </w:p>
    <w:tbl>
      <w:tblPr>
        <w:tblW w:w="8415" w:type="dxa"/>
        <w:shd w:val="clear" w:color="auto" w:fill="FFFFFF"/>
        <w:tblCellMar>
          <w:top w:w="105" w:type="dxa"/>
          <w:left w:w="105" w:type="dxa"/>
          <w:bottom w:w="105" w:type="dxa"/>
          <w:right w:w="105" w:type="dxa"/>
        </w:tblCellMar>
        <w:tblLook w:val="04A0"/>
      </w:tblPr>
      <w:tblGrid>
        <w:gridCol w:w="1205"/>
        <w:gridCol w:w="1595"/>
        <w:gridCol w:w="5615"/>
      </w:tblGrid>
      <w:tr w:rsidR="00330D5E" w:rsidRPr="00C14151" w:rsidTr="009C3098">
        <w:trPr>
          <w:trHeight w:val="405"/>
        </w:trPr>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 задания</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количество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баллов</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критерий оценивания</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Выполнено верно</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решено не верно</w:t>
            </w:r>
          </w:p>
        </w:tc>
      </w:tr>
      <w:tr w:rsidR="00330D5E" w:rsidRPr="0044647C"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Выполнено верно с обоснованием всех шагов 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Выполнено верно и полностью с обоснованием всех шагов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44647C" w:rsidTr="009C3098">
        <w:trPr>
          <w:trHeight w:val="105"/>
        </w:trPr>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105" w:lineRule="atLeast"/>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105" w:lineRule="atLeast"/>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105" w:lineRule="atLeast"/>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Выполнено верно и полностью с обоснованием всех шагов</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решения</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lastRenderedPageBreak/>
              <w:t>5</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Выполнено верно и полностью</w:t>
            </w:r>
          </w:p>
        </w:tc>
      </w:tr>
      <w:tr w:rsidR="00330D5E" w:rsidRPr="00C14151"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Ход решения верен, но допущена ошибка при переводе именованных величин, в результате чего получен неверный</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ответ</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6</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Выполнено верно и полностью</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Ход решения верен, но допущена описка в вычислениях, 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результате которой получен неверный ответ</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7</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Выполнено верно и полностью</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Ход решения верен, но записаны не все числа</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val="ru-RU"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r w:rsidR="00330D5E" w:rsidRPr="00C14151" w:rsidTr="009C3098">
        <w:tc>
          <w:tcPr>
            <w:tcW w:w="11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8</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Выполнено верно и полностью с обоснованием всех шагов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решения</w:t>
            </w:r>
          </w:p>
        </w:tc>
      </w:tr>
      <w:tr w:rsidR="00330D5E" w:rsidRPr="00C14151"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Записаны не все числа</w:t>
            </w:r>
          </w:p>
        </w:tc>
      </w:tr>
      <w:tr w:rsidR="00330D5E" w:rsidRPr="0044647C" w:rsidTr="009C309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30D5E" w:rsidRPr="00C14151" w:rsidRDefault="00330D5E" w:rsidP="009C3098">
            <w:pPr>
              <w:spacing w:after="0" w:line="240" w:lineRule="auto"/>
              <w:rPr>
                <w:rFonts w:ascii="Times New Roman" w:eastAsia="Times New Roman" w:hAnsi="Times New Roman" w:cs="Times New Roman"/>
                <w:color w:val="000000"/>
                <w:sz w:val="24"/>
                <w:szCs w:val="24"/>
                <w:lang w:eastAsia="ru-RU"/>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w:t>
            </w:r>
          </w:p>
        </w:tc>
        <w:tc>
          <w:tcPr>
            <w:tcW w:w="5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w:t>
            </w:r>
          </w:p>
        </w:tc>
      </w:tr>
    </w:tbl>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 проведение контрольной работы отводится 45 минут.</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Перечень элементов содержания, проверяемых на итоговой контрольной работе.</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tbl>
      <w:tblPr>
        <w:tblW w:w="8655" w:type="dxa"/>
        <w:shd w:val="clear" w:color="auto" w:fill="FFFFFF"/>
        <w:tblCellMar>
          <w:top w:w="105" w:type="dxa"/>
          <w:left w:w="105" w:type="dxa"/>
          <w:bottom w:w="105" w:type="dxa"/>
          <w:right w:w="105" w:type="dxa"/>
        </w:tblCellMar>
        <w:tblLook w:val="04A0"/>
      </w:tblPr>
      <w:tblGrid>
        <w:gridCol w:w="990"/>
        <w:gridCol w:w="1567"/>
        <w:gridCol w:w="1493"/>
        <w:gridCol w:w="1577"/>
        <w:gridCol w:w="1899"/>
        <w:gridCol w:w="1731"/>
      </w:tblGrid>
      <w:tr w:rsidR="00330D5E" w:rsidRPr="00C14151" w:rsidTr="009C3098">
        <w:trPr>
          <w:trHeight w:val="2010"/>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lastRenderedPageBreak/>
              <w:t>№ задания</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Уровень сложности</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Тип задания (КО –</w:t>
            </w: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краткий ответ, РО – задание с развернутым</w:t>
            </w:r>
          </w:p>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ответом)</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Код проверяемого элемента</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Содержание проверяемого элемента</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Максимальный балл</w:t>
            </w:r>
          </w:p>
        </w:tc>
      </w:tr>
      <w:tr w:rsidR="00330D5E" w:rsidRPr="00C14151" w:rsidTr="009C3098">
        <w:trPr>
          <w:trHeight w:val="1065"/>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1.2.4</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Десятичная дробь, сравнение десятичных</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дробей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r>
      <w:tr w:rsidR="00330D5E" w:rsidRPr="00C14151" w:rsidTr="009C3098">
        <w:trPr>
          <w:trHeight w:val="1065"/>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1.2.4</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Десятичная дробь, сравнение десятичных</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дробей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r>
      <w:tr w:rsidR="00330D5E" w:rsidRPr="00C14151" w:rsidTr="009C3098">
        <w:trPr>
          <w:trHeight w:val="420"/>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1.2.5</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Арифметические</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действия с</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r>
      <w:tr w:rsidR="00330D5E" w:rsidRPr="00C14151" w:rsidTr="009C3098">
        <w:trPr>
          <w:trHeight w:val="435"/>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десятичными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дробями</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tc>
      </w:tr>
      <w:tr w:rsidR="00330D5E" w:rsidRPr="00C14151" w:rsidTr="009C3098">
        <w:trPr>
          <w:trHeight w:val="1065"/>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Базовый</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1.2.5</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Арифметические действия с десятичными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дробями</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w:t>
            </w:r>
          </w:p>
        </w:tc>
      </w:tr>
      <w:tr w:rsidR="00330D5E" w:rsidRPr="00C14151" w:rsidTr="009C3098">
        <w:trPr>
          <w:trHeight w:val="1065"/>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5</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1.2.5</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Арифметические действия с десятичными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дробями</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r>
      <w:tr w:rsidR="00330D5E" w:rsidRPr="00C14151" w:rsidTr="009C3098">
        <w:trPr>
          <w:trHeight w:val="1065"/>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6</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1.2.5</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Арифметические действия с десятичными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дробями</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r>
      <w:tr w:rsidR="00330D5E" w:rsidRPr="00C14151" w:rsidTr="009C3098">
        <w:trPr>
          <w:trHeight w:val="1065"/>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7</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1.2.4</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Десятичная дробь, сравнение десятичных</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дробей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r>
      <w:tr w:rsidR="00330D5E" w:rsidRPr="00C14151" w:rsidTr="009C3098">
        <w:trPr>
          <w:trHeight w:val="1050"/>
        </w:trPr>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8</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Повышенный</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РО</w:t>
            </w:r>
          </w:p>
        </w:tc>
        <w:tc>
          <w:tcPr>
            <w:tcW w:w="13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1.2.4</w:t>
            </w:r>
          </w:p>
        </w:tc>
        <w:tc>
          <w:tcPr>
            <w:tcW w:w="19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Десятичная дробь, сравнение десятичных</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дробей</w:t>
            </w:r>
          </w:p>
        </w:tc>
        <w:tc>
          <w:tcPr>
            <w:tcW w:w="6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Соответствие количества баллов, набранных обучающимися, отметке по 5-балльной шкале оценивания учебных достижений приведено в таблице 1.</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i/>
          <w:iCs/>
          <w:color w:val="000000"/>
          <w:sz w:val="24"/>
          <w:szCs w:val="24"/>
          <w:lang w:eastAsia="ru-RU"/>
        </w:rPr>
        <w:t>Таблица 1</w:t>
      </w:r>
    </w:p>
    <w:tbl>
      <w:tblPr>
        <w:tblW w:w="8640" w:type="dxa"/>
        <w:shd w:val="clear" w:color="auto" w:fill="FFFFFF"/>
        <w:tblCellMar>
          <w:top w:w="105" w:type="dxa"/>
          <w:left w:w="105" w:type="dxa"/>
          <w:bottom w:w="105" w:type="dxa"/>
          <w:right w:w="105" w:type="dxa"/>
        </w:tblCellMar>
        <w:tblLook w:val="04A0"/>
      </w:tblPr>
      <w:tblGrid>
        <w:gridCol w:w="2135"/>
        <w:gridCol w:w="1865"/>
        <w:gridCol w:w="1865"/>
        <w:gridCol w:w="1865"/>
        <w:gridCol w:w="910"/>
      </w:tblGrid>
      <w:tr w:rsidR="00330D5E" w:rsidRPr="00C14151" w:rsidTr="009C3098">
        <w:trPr>
          <w:trHeight w:val="465"/>
        </w:trPr>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Количество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баллов</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0 –9 баллов</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10 – 14 баллов</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15 – 19 баллов</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20 – 23 балла</w:t>
            </w:r>
          </w:p>
        </w:tc>
      </w:tr>
      <w:tr w:rsidR="00330D5E" w:rsidRPr="00C14151" w:rsidTr="009C3098">
        <w:trPr>
          <w:trHeight w:val="780"/>
        </w:trPr>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Оценка по 5- балльной</w:t>
            </w: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шкале</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«2»</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«3»</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«4»</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«5»</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Вариант 1</w:t>
      </w:r>
    </w:p>
    <w:p w:rsidR="00330D5E" w:rsidRPr="00C14151" w:rsidRDefault="00330D5E" w:rsidP="00330D5E">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Сравните: 1) 14,396 и 14,4; 2) 0,657 и 0, 6565.</w:t>
      </w:r>
    </w:p>
    <w:p w:rsidR="00330D5E" w:rsidRPr="00C14151" w:rsidRDefault="00330D5E" w:rsidP="00330D5E">
      <w:pPr>
        <w:numPr>
          <w:ilvl w:val="0"/>
          <w:numId w:val="20"/>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Округлите: 1) 16,76 до десятых; 2) 0,4864 до тысячных.</w:t>
      </w:r>
    </w:p>
    <w:p w:rsidR="00330D5E" w:rsidRPr="00C14151" w:rsidRDefault="00330D5E" w:rsidP="00330D5E">
      <w:pPr>
        <w:numPr>
          <w:ilvl w:val="0"/>
          <w:numId w:val="20"/>
        </w:num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Выполните действия: 1) 3,87 + 32,496; 2) 23,7 – 16,48; 3) 20 – 12,345.</w:t>
      </w:r>
    </w:p>
    <w:p w:rsidR="00330D5E" w:rsidRPr="00C14151" w:rsidRDefault="00330D5E" w:rsidP="00330D5E">
      <w:pPr>
        <w:numPr>
          <w:ilvl w:val="0"/>
          <w:numId w:val="20"/>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Скорость катера по течению реки равна 24,2 км/ч, а собственная скорость катера – 22,8 км/ч. Найдите скорость катера против течения реки.</w:t>
      </w:r>
    </w:p>
    <w:p w:rsidR="00330D5E" w:rsidRPr="00C14151" w:rsidRDefault="00330D5E" w:rsidP="00330D5E">
      <w:pPr>
        <w:numPr>
          <w:ilvl w:val="0"/>
          <w:numId w:val="20"/>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Вычислите, записав данные величины в килограммах:</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 3,4 кг + 839 г; 2) 2 кг 30 г – 1956 г.</w:t>
      </w:r>
    </w:p>
    <w:p w:rsidR="00330D5E" w:rsidRPr="00C14151" w:rsidRDefault="00330D5E" w:rsidP="00330D5E">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t xml:space="preserve">Одна сторона треугольника равна 5,6 см, что на 1,4 см больше второй стороны и на 0,7 см меньше третьей. </w:t>
      </w:r>
      <w:r w:rsidRPr="00C14151">
        <w:rPr>
          <w:rFonts w:ascii="Times New Roman" w:eastAsia="Times New Roman" w:hAnsi="Times New Roman" w:cs="Times New Roman"/>
          <w:color w:val="000000"/>
          <w:sz w:val="24"/>
          <w:szCs w:val="24"/>
          <w:lang w:eastAsia="ru-RU"/>
        </w:rPr>
        <w:t>Найдите периметр треугольника.</w:t>
      </w:r>
    </w:p>
    <w:p w:rsidR="00330D5E" w:rsidRPr="00C14151" w:rsidRDefault="00330D5E" w:rsidP="00330D5E">
      <w:pPr>
        <w:numPr>
          <w:ilvl w:val="0"/>
          <w:numId w:val="2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Напишите три числа, каждое из которых больше 5,74 и меньше 5,76.</w:t>
      </w:r>
    </w:p>
    <w:p w:rsidR="00330D5E" w:rsidRPr="00C14151" w:rsidRDefault="00330D5E" w:rsidP="00330D5E">
      <w:pPr>
        <w:numPr>
          <w:ilvl w:val="0"/>
          <w:numId w:val="2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Найдите значение выражения, выбирая удобный порядок вычислений:</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 (8,63 + 3,298) – 5,63; 2) 0,927 – (0,327 + 0,429).</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b/>
          <w:bCs/>
          <w:color w:val="000000"/>
          <w:sz w:val="24"/>
          <w:szCs w:val="24"/>
          <w:lang w:eastAsia="ru-RU"/>
        </w:rPr>
        <w:t>Вариант 2</w:t>
      </w:r>
    </w:p>
    <w:p w:rsidR="00330D5E" w:rsidRPr="00C14151" w:rsidRDefault="00330D5E" w:rsidP="00330D5E">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lastRenderedPageBreak/>
        <w:t>Сравните: 1) 17,497 и 17,5; 2) 0,346 и 0, 3458.</w:t>
      </w:r>
    </w:p>
    <w:p w:rsidR="00330D5E" w:rsidRPr="00C14151" w:rsidRDefault="00330D5E" w:rsidP="00330D5E">
      <w:pPr>
        <w:numPr>
          <w:ilvl w:val="0"/>
          <w:numId w:val="2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Округлите: 1) 12,88 до десятых; 2) 0,3823 до сотых.</w:t>
      </w:r>
    </w:p>
    <w:p w:rsidR="00330D5E" w:rsidRPr="00C14151" w:rsidRDefault="00330D5E" w:rsidP="00330D5E">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Выполните действия: 1) 5,62 + 43,299; 2) 25,6 – 14,52; 3) 30 – 14,265.</w:t>
      </w:r>
    </w:p>
    <w:p w:rsidR="00330D5E" w:rsidRPr="00C14151" w:rsidRDefault="00330D5E" w:rsidP="00330D5E">
      <w:pPr>
        <w:numPr>
          <w:ilvl w:val="0"/>
          <w:numId w:val="2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Скорость катера против течения реки равна 18,6 км/ч, а собственная скорость катера – 19,8 км/ч. Найдите скорость катера по течению реки.</w:t>
      </w:r>
    </w:p>
    <w:p w:rsidR="00330D5E" w:rsidRPr="00C14151" w:rsidRDefault="00330D5E" w:rsidP="00330D5E">
      <w:pPr>
        <w:numPr>
          <w:ilvl w:val="0"/>
          <w:numId w:val="2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Вычислите, записав данные величины в метрах:</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eastAsia="ru-RU"/>
        </w:rPr>
        <w:t>1) 8,3 м + 784 см; 2) 5 м 4 см – 385 см.</w:t>
      </w:r>
    </w:p>
    <w:p w:rsidR="00330D5E" w:rsidRPr="00C14151" w:rsidRDefault="00330D5E" w:rsidP="00330D5E">
      <w:pPr>
        <w:numPr>
          <w:ilvl w:val="0"/>
          <w:numId w:val="23"/>
        </w:num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t xml:space="preserve">Одна сторона треугольника равна 4,5 см, что на 3,3 см меньше второй стороны и на 0,6 см больше третьей. </w:t>
      </w:r>
      <w:r w:rsidRPr="00C14151">
        <w:rPr>
          <w:rFonts w:ascii="Times New Roman" w:eastAsia="Times New Roman" w:hAnsi="Times New Roman" w:cs="Times New Roman"/>
          <w:color w:val="000000"/>
          <w:sz w:val="24"/>
          <w:szCs w:val="24"/>
          <w:lang w:eastAsia="ru-RU"/>
        </w:rPr>
        <w:t>Найдите периметр треугольника.</w:t>
      </w:r>
    </w:p>
    <w:p w:rsidR="00330D5E" w:rsidRPr="00C14151" w:rsidRDefault="00330D5E" w:rsidP="00330D5E">
      <w:pPr>
        <w:numPr>
          <w:ilvl w:val="0"/>
          <w:numId w:val="2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Напишите три числа, каждое из которых больше 3,82 и меньше 3,84.</w:t>
      </w:r>
    </w:p>
    <w:p w:rsidR="00330D5E" w:rsidRPr="00C14151" w:rsidRDefault="00330D5E" w:rsidP="00330D5E">
      <w:pPr>
        <w:numPr>
          <w:ilvl w:val="0"/>
          <w:numId w:val="2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Найдите значение выражения, выбирая удобный порядок вычислений:</w:t>
      </w:r>
    </w:p>
    <w:p w:rsidR="00330D5E" w:rsidRPr="00C14151" w:rsidRDefault="00330D5E" w:rsidP="00330D5E">
      <w:pPr>
        <w:pStyle w:val="af1"/>
        <w:numPr>
          <w:ilvl w:val="0"/>
          <w:numId w:val="24"/>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eastAsia="ru-RU"/>
        </w:rPr>
        <w:t>(5,94 + 2,383) – 3,94; 2) 0,852 – (0,452 + 0,214).</w:t>
      </w:r>
    </w:p>
    <w:p w:rsidR="00330D5E" w:rsidRPr="00C14151" w:rsidRDefault="00330D5E" w:rsidP="00330D5E">
      <w:pPr>
        <w:pStyle w:val="af1"/>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pStyle w:val="af1"/>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Default="00330D5E" w:rsidP="00330D5E">
      <w:pPr>
        <w:pStyle w:val="af1"/>
        <w:shd w:val="clear" w:color="auto" w:fill="FFFFFF"/>
        <w:spacing w:after="150" w:line="240" w:lineRule="auto"/>
        <w:rPr>
          <w:rFonts w:ascii="Times New Roman" w:eastAsia="Times New Roman" w:hAnsi="Times New Roman" w:cs="Times New Roman"/>
          <w:b/>
          <w:color w:val="000000"/>
          <w:sz w:val="24"/>
          <w:szCs w:val="24"/>
          <w:lang w:val="ru-RU" w:eastAsia="ru-RU"/>
        </w:rPr>
      </w:pPr>
      <w:r w:rsidRPr="00C14151">
        <w:rPr>
          <w:rFonts w:ascii="Times New Roman" w:eastAsia="Times New Roman" w:hAnsi="Times New Roman" w:cs="Times New Roman"/>
          <w:b/>
          <w:color w:val="000000"/>
          <w:sz w:val="24"/>
          <w:szCs w:val="24"/>
          <w:lang w:val="ru-RU" w:eastAsia="ru-RU"/>
        </w:rPr>
        <w:t>Итоговая контрольна</w:t>
      </w:r>
      <w:r>
        <w:rPr>
          <w:rFonts w:ascii="Times New Roman" w:eastAsia="Times New Roman" w:hAnsi="Times New Roman" w:cs="Times New Roman"/>
          <w:b/>
          <w:color w:val="000000"/>
          <w:sz w:val="24"/>
          <w:szCs w:val="24"/>
          <w:lang w:val="ru-RU" w:eastAsia="ru-RU"/>
        </w:rPr>
        <w:t>я</w:t>
      </w:r>
      <w:r w:rsidRPr="00C14151">
        <w:rPr>
          <w:rFonts w:ascii="Times New Roman" w:eastAsia="Times New Roman" w:hAnsi="Times New Roman" w:cs="Times New Roman"/>
          <w:b/>
          <w:color w:val="000000"/>
          <w:sz w:val="24"/>
          <w:szCs w:val="24"/>
          <w:lang w:val="ru-RU" w:eastAsia="ru-RU"/>
        </w:rPr>
        <w:t xml:space="preserve"> работа </w:t>
      </w:r>
      <w:r>
        <w:rPr>
          <w:rFonts w:ascii="Times New Roman" w:eastAsia="Times New Roman" w:hAnsi="Times New Roman" w:cs="Times New Roman"/>
          <w:b/>
          <w:color w:val="000000"/>
          <w:sz w:val="24"/>
          <w:szCs w:val="24"/>
          <w:lang w:val="ru-RU" w:eastAsia="ru-RU"/>
        </w:rPr>
        <w:t>(</w:t>
      </w:r>
      <w:r w:rsidRPr="00C14151">
        <w:rPr>
          <w:rFonts w:ascii="Times New Roman" w:eastAsia="Times New Roman" w:hAnsi="Times New Roman" w:cs="Times New Roman"/>
          <w:b/>
          <w:color w:val="000000"/>
          <w:sz w:val="24"/>
          <w:szCs w:val="24"/>
          <w:lang w:val="ru-RU" w:eastAsia="ru-RU"/>
        </w:rPr>
        <w:t>ВПР</w:t>
      </w:r>
      <w:r>
        <w:rPr>
          <w:rFonts w:ascii="Times New Roman" w:eastAsia="Times New Roman" w:hAnsi="Times New Roman" w:cs="Times New Roman"/>
          <w:b/>
          <w:color w:val="000000"/>
          <w:sz w:val="24"/>
          <w:szCs w:val="24"/>
          <w:lang w:val="ru-RU" w:eastAsia="ru-RU"/>
        </w:rPr>
        <w:t>)</w:t>
      </w:r>
      <w:r w:rsidRPr="00C14151">
        <w:rPr>
          <w:rFonts w:ascii="Times New Roman" w:eastAsia="Times New Roman" w:hAnsi="Times New Roman" w:cs="Times New Roman"/>
          <w:b/>
          <w:color w:val="000000"/>
          <w:sz w:val="24"/>
          <w:szCs w:val="24"/>
          <w:lang w:val="ru-RU" w:eastAsia="ru-RU"/>
        </w:rPr>
        <w:t>- 2 ч.</w:t>
      </w:r>
    </w:p>
    <w:p w:rsidR="00330D5E" w:rsidRDefault="00330D5E" w:rsidP="00330D5E">
      <w:pPr>
        <w:pStyle w:val="af1"/>
        <w:shd w:val="clear" w:color="auto" w:fill="FFFFFF"/>
        <w:spacing w:after="150" w:line="240" w:lineRule="auto"/>
        <w:rPr>
          <w:rFonts w:ascii="Times New Roman" w:eastAsia="Times New Roman" w:hAnsi="Times New Roman" w:cs="Times New Roman"/>
          <w:b/>
          <w:color w:val="000000"/>
          <w:sz w:val="24"/>
          <w:szCs w:val="24"/>
          <w:lang w:val="ru-RU" w:eastAsia="ru-RU"/>
        </w:rPr>
      </w:pPr>
    </w:p>
    <w:p w:rsidR="00330D5E" w:rsidRPr="00046AEA" w:rsidRDefault="00330D5E" w:rsidP="00330D5E">
      <w:pPr>
        <w:pStyle w:val="ae"/>
        <w:shd w:val="clear" w:color="auto" w:fill="FFFFFF"/>
        <w:spacing w:before="0" w:beforeAutospacing="0" w:after="150" w:afterAutospacing="0"/>
        <w:ind w:left="720"/>
        <w:jc w:val="center"/>
        <w:rPr>
          <w:b/>
          <w:color w:val="000000"/>
        </w:rPr>
      </w:pPr>
      <w:r w:rsidRPr="00046AEA">
        <w:rPr>
          <w:b/>
          <w:color w:val="252525"/>
          <w:shd w:val="clear" w:color="auto" w:fill="FFFFFF"/>
        </w:rPr>
        <w:t>6 класс</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b/>
          <w:bCs/>
          <w:color w:val="000000"/>
          <w:sz w:val="24"/>
          <w:szCs w:val="24"/>
          <w:lang w:val="ru-RU" w:eastAsia="ru-RU"/>
        </w:rPr>
        <w:t>Контрольная</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работа</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№1.</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Тема</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«Натуральные</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числа».</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Назначение работы: оценить уровень достижения планируемых результатов по теме</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w:t>
      </w:r>
      <w:r w:rsidRPr="00C14151">
        <w:rPr>
          <w:rFonts w:ascii="Times New Roman" w:eastAsia="Times New Roman" w:hAnsi="Times New Roman" w:cs="Times New Roman"/>
          <w:b/>
          <w:bCs/>
          <w:color w:val="000000"/>
          <w:sz w:val="24"/>
          <w:szCs w:val="24"/>
          <w:lang w:val="ru-RU" w:eastAsia="ru-RU"/>
        </w:rPr>
        <w:t>Натуральные</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числа</w:t>
      </w:r>
      <w:r w:rsidRPr="00C14151">
        <w:rPr>
          <w:rFonts w:ascii="Times New Roman" w:eastAsia="Times New Roman" w:hAnsi="Times New Roman" w:cs="Times New Roman"/>
          <w:color w:val="000000"/>
          <w:sz w:val="24"/>
          <w:szCs w:val="24"/>
          <w:lang w:val="ru-RU" w:eastAsia="ru-RU"/>
        </w:rPr>
        <w:t>».</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Планируемые результаты. По окончании изучения темы обучающийся научится:</w:t>
      </w:r>
    </w:p>
    <w:p w:rsidR="00330D5E" w:rsidRPr="00C14151" w:rsidRDefault="00330D5E" w:rsidP="00330D5E">
      <w:pPr>
        <w:numPr>
          <w:ilvl w:val="0"/>
          <w:numId w:val="28"/>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понимать особенности десятичной системы счисления;</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использовать понятия, связанные с делимостью натуральных чисел;</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сравнивать и упорядочивать рациональные числа.</w:t>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обучающийся получит возможность:</w:t>
      </w:r>
    </w:p>
    <w:p w:rsidR="00330D5E" w:rsidRPr="00C14151" w:rsidRDefault="00330D5E" w:rsidP="00330D5E">
      <w:pPr>
        <w:numPr>
          <w:ilvl w:val="0"/>
          <w:numId w:val="2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углубить и развить представления о натуральных числах и свойствах делимости;</w:t>
      </w:r>
    </w:p>
    <w:p w:rsidR="00330D5E" w:rsidRPr="00C14151" w:rsidRDefault="00330D5E" w:rsidP="00330D5E">
      <w:pPr>
        <w:numPr>
          <w:ilvl w:val="0"/>
          <w:numId w:val="29"/>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научиться использовать приёмы, рационализирующие вычисления, приобрести навык контролировать вычисления, выбирая подходящий для ситуации способ.</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Контрольная работа рассчитана на 45 минут. Каждый вариант контрольной работы содержит 7 заданий, различающихся уровнем сложности. В контрольной работе представлены задания разных уровней сложности: базового, повышенного, высокого. Задания базового уровня сложности (№1–4), повышенного уровня сложности (№5-6) и высокого уровня сложности (№7).</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Задания контрольной работы позволяют проверить перечень требований, предъявляемых к изучению темы «Делимость натуральных чисел»:</w:t>
      </w:r>
    </w:p>
    <w:p w:rsidR="00330D5E" w:rsidRPr="00C14151" w:rsidRDefault="00330D5E" w:rsidP="00330D5E">
      <w:pPr>
        <w:numPr>
          <w:ilvl w:val="0"/>
          <w:numId w:val="30"/>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 xml:space="preserve">овладение базовым понятийным аппаратом: делитель, кратное, простое число, составное число, общий делитель, наибольший общий делитель, взаимно </w:t>
      </w:r>
      <w:r w:rsidRPr="00C14151">
        <w:rPr>
          <w:rFonts w:ascii="Times New Roman" w:eastAsia="Times New Roman" w:hAnsi="Times New Roman" w:cs="Times New Roman"/>
          <w:color w:val="000000"/>
          <w:sz w:val="24"/>
          <w:szCs w:val="24"/>
          <w:lang w:val="ru-RU" w:eastAsia="ru-RU"/>
        </w:rPr>
        <w:lastRenderedPageBreak/>
        <w:t>простые числа, общее кратное, наименьшее общее кратное, признаки делимости на 2, 3, 5, 9,</w:t>
      </w:r>
      <w:r>
        <w:rPr>
          <w:rFonts w:ascii="Times New Roman" w:eastAsia="Times New Roman" w:hAnsi="Times New Roman" w:cs="Times New Roman"/>
          <w:color w:val="000000"/>
          <w:sz w:val="24"/>
          <w:szCs w:val="24"/>
          <w:lang w:val="ru-RU" w:eastAsia="ru-RU"/>
        </w:rPr>
        <w:t xml:space="preserve"> 10</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numPr>
          <w:ilvl w:val="0"/>
          <w:numId w:val="3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основных видов деятельности: разложение натурального числа на простые множители, описывать и использовать при решении правила нахождения НОД и НОК нескольких чисел, умения решать текстовые задачи арифметическим способом, используя различные стратегии и способы рассуждения; выполнять прикидку и оценку результатов действий делимости натуральных чисел.</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Каждое задание, в соответствии с критериями, оценивается определенным количеством баллов:</w:t>
      </w:r>
    </w:p>
    <w:tbl>
      <w:tblPr>
        <w:tblW w:w="9645" w:type="dxa"/>
        <w:shd w:val="clear" w:color="auto" w:fill="FFFFFF"/>
        <w:tblCellMar>
          <w:top w:w="105" w:type="dxa"/>
          <w:left w:w="105" w:type="dxa"/>
          <w:bottom w:w="105" w:type="dxa"/>
          <w:right w:w="105" w:type="dxa"/>
        </w:tblCellMar>
        <w:tblLook w:val="04A0"/>
      </w:tblPr>
      <w:tblGrid>
        <w:gridCol w:w="1088"/>
        <w:gridCol w:w="16"/>
        <w:gridCol w:w="1410"/>
        <w:gridCol w:w="27"/>
        <w:gridCol w:w="7104"/>
      </w:tblGrid>
      <w:tr w:rsidR="00330D5E" w:rsidRPr="00046AEA" w:rsidTr="009C3098">
        <w:trPr>
          <w:trHeight w:val="390"/>
        </w:trPr>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 задания</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количество</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баллов</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критерий оценивания</w:t>
            </w:r>
          </w:p>
        </w:tc>
      </w:tr>
      <w:tr w:rsidR="00330D5E" w:rsidRPr="00046AEA" w:rsidTr="009C3098">
        <w:trPr>
          <w:trHeight w:val="420"/>
        </w:trPr>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и полностью выписаны все числа, удовлетворяющие</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условию задачи</w:t>
            </w:r>
          </w:p>
        </w:tc>
      </w:tr>
      <w:tr w:rsidR="00330D5E" w:rsidRPr="0044647C" w:rsidTr="009C3098">
        <w:trPr>
          <w:trHeight w:val="420"/>
        </w:trPr>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решено неверно</w:t>
            </w:r>
          </w:p>
        </w:tc>
      </w:tr>
      <w:tr w:rsidR="00330D5E" w:rsidRPr="0044647C" w:rsidTr="009C3098">
        <w:trPr>
          <w:trHeight w:val="420"/>
        </w:trPr>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разложение на простые множители, число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представлено в виде произведения простых множителей</w:t>
            </w:r>
          </w:p>
        </w:tc>
      </w:tr>
      <w:tr w:rsidR="00330D5E" w:rsidRPr="00046AEA" w:rsidTr="009C3098">
        <w:trPr>
          <w:trHeight w:val="735"/>
        </w:trPr>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разложение на простые множители, но допущена ошибка в представлении произведения простых</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множителей</w:t>
            </w:r>
          </w:p>
        </w:tc>
      </w:tr>
      <w:tr w:rsidR="00330D5E" w:rsidRPr="0044647C" w:rsidTr="009C3098">
        <w:trPr>
          <w:trHeight w:val="720"/>
        </w:trPr>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68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балла</w:t>
            </w:r>
          </w:p>
        </w:tc>
      </w:tr>
      <w:tr w:rsidR="00330D5E" w:rsidRPr="0044647C" w:rsidTr="009C3098">
        <w:trPr>
          <w:trHeight w:val="720"/>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разложение на простые множители, число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представлено в виде произведения простых множителей, верно выбраны общие делители и найден НОД</w:t>
            </w:r>
          </w:p>
        </w:tc>
      </w:tr>
      <w:tr w:rsidR="00330D5E" w:rsidRPr="0044647C" w:rsidTr="009C3098">
        <w:trPr>
          <w:trHeight w:val="106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разложение на простые множители, число представлено в виде произведения простых множителей, верно выбраны общие делители, но допущена описка 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вычислениях, в результате которой получен неверный ответ</w:t>
            </w:r>
          </w:p>
        </w:tc>
      </w:tr>
      <w:tr w:rsidR="00330D5E" w:rsidRPr="0044647C" w:rsidTr="009C3098">
        <w:trPr>
          <w:trHeight w:val="73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балла</w:t>
            </w:r>
          </w:p>
        </w:tc>
      </w:tr>
      <w:tr w:rsidR="00330D5E" w:rsidRPr="0044647C" w:rsidTr="009C3098">
        <w:trPr>
          <w:trHeight w:val="73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4</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разложение на простые множители, число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 xml:space="preserve">представлено в виде произведения простых множителей, верно </w:t>
            </w:r>
            <w:r w:rsidRPr="00C14151">
              <w:rPr>
                <w:rFonts w:ascii="Times New Roman" w:eastAsia="Times New Roman" w:hAnsi="Times New Roman" w:cs="Times New Roman"/>
                <w:color w:val="000000"/>
                <w:sz w:val="24"/>
                <w:szCs w:val="24"/>
                <w:lang w:val="ru-RU" w:eastAsia="ru-RU"/>
              </w:rPr>
              <w:lastRenderedPageBreak/>
              <w:t>выбраны общие делители и найдено НОК</w:t>
            </w:r>
          </w:p>
        </w:tc>
      </w:tr>
      <w:tr w:rsidR="00330D5E" w:rsidRPr="0044647C" w:rsidTr="009C3098">
        <w:trPr>
          <w:trHeight w:val="106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разложение на простые множители, число представлено в виде произведения простых множителей, верно выбраны общие делители, но допущена описка в</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вычислениях, в результате которой получен неверный ответ</w:t>
            </w:r>
          </w:p>
        </w:tc>
      </w:tr>
      <w:tr w:rsidR="00330D5E" w:rsidRPr="0044647C" w:rsidTr="009C3098">
        <w:trPr>
          <w:trHeight w:val="73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балла</w:t>
            </w:r>
          </w:p>
        </w:tc>
      </w:tr>
      <w:tr w:rsidR="00330D5E" w:rsidRPr="0044647C" w:rsidTr="009C3098">
        <w:trPr>
          <w:trHeight w:val="73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5</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разложение на простые множители, число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представлено в виде произведения простых множителей, и сделан вывод</w:t>
            </w:r>
          </w:p>
        </w:tc>
      </w:tr>
      <w:tr w:rsidR="00330D5E" w:rsidRPr="0044647C" w:rsidTr="009C3098">
        <w:trPr>
          <w:trHeight w:val="73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разложение на простые множители, число представлено в виде произведения простых множителей,</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обоснование, но отсутствует вывод</w:t>
            </w:r>
          </w:p>
        </w:tc>
      </w:tr>
      <w:tr w:rsidR="00330D5E" w:rsidRPr="0044647C" w:rsidTr="009C3098">
        <w:trPr>
          <w:trHeight w:val="10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105" w:lineRule="atLeast"/>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105" w:lineRule="atLeast"/>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допущены ошибки не влияющие на ход решения и ответ</w:t>
            </w:r>
          </w:p>
        </w:tc>
      </w:tr>
      <w:tr w:rsidR="00330D5E" w:rsidRPr="0044647C" w:rsidTr="009C3098">
        <w:trPr>
          <w:trHeight w:val="73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3 балла</w:t>
            </w:r>
          </w:p>
        </w:tc>
      </w:tr>
      <w:tr w:rsidR="00330D5E" w:rsidRPr="00046AEA" w:rsidTr="009C3098">
        <w:trPr>
          <w:trHeight w:val="420"/>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6</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полный, правильный ответ с обоснованием всех</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ключевых этапов решения</w:t>
            </w:r>
          </w:p>
        </w:tc>
      </w:tr>
      <w:tr w:rsidR="00330D5E" w:rsidRPr="00046AEA" w:rsidTr="009C3098">
        <w:trPr>
          <w:trHeight w:val="420"/>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ответ с обоснованием, но рассмотрены не все</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возможные варианты</w:t>
            </w:r>
          </w:p>
        </w:tc>
      </w:tr>
      <w:tr w:rsidR="00330D5E" w:rsidRPr="00046AEA" w:rsidTr="009C3098">
        <w:trPr>
          <w:trHeight w:val="420"/>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ответ, могут быть рассмотрены не все возможные</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варианты, отсутствует обоснование</w:t>
            </w:r>
          </w:p>
        </w:tc>
      </w:tr>
      <w:tr w:rsidR="00330D5E" w:rsidRPr="0044647C" w:rsidTr="009C3098">
        <w:trPr>
          <w:trHeight w:val="750"/>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3 балла</w:t>
            </w:r>
          </w:p>
        </w:tc>
      </w:tr>
      <w:tr w:rsidR="00330D5E" w:rsidRPr="00046AEA" w:rsidTr="009C3098">
        <w:trPr>
          <w:trHeight w:val="420"/>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7</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полный, правильный ответ с обоснованием всех</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ключевых этапов решения</w:t>
            </w:r>
          </w:p>
        </w:tc>
      </w:tr>
      <w:tr w:rsidR="00330D5E" w:rsidRPr="0044647C" w:rsidTr="009C3098">
        <w:trPr>
          <w:trHeight w:val="103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приведена логически правильная последовательность шагов решения, некоторые ключевые моменты решения обоснованы недостаточно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возможны описки в вычислениях или преобразованиях, которые не влияют на правильность ответа</w:t>
            </w:r>
          </w:p>
        </w:tc>
      </w:tr>
      <w:tr w:rsidR="00330D5E" w:rsidRPr="00046AEA" w:rsidTr="009C3098">
        <w:trPr>
          <w:trHeight w:val="1035"/>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lastRenderedPageBreak/>
              <w:t>8</w:t>
            </w: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t xml:space="preserve">в правильной последовательности хода решения отсутствуют некоторые этапы. Некоторые ключевые моменты решения обоснованы недостаточно. Возможны ошибки в вычислениях или преобразованиях, которые влияют на дальнейший ход решения. </w:t>
            </w:r>
            <w:r w:rsidRPr="00046AEA">
              <w:rPr>
                <w:rFonts w:ascii="Times New Roman" w:eastAsia="Times New Roman" w:hAnsi="Times New Roman" w:cs="Times New Roman"/>
                <w:color w:val="000000"/>
                <w:sz w:val="24"/>
                <w:szCs w:val="24"/>
                <w:lang w:eastAsia="ru-RU"/>
              </w:rPr>
              <w:t>Полученный ответ может быть неправильным или неполным.</w:t>
            </w:r>
          </w:p>
        </w:tc>
      </w:tr>
      <w:tr w:rsidR="00330D5E" w:rsidRPr="0044647C" w:rsidTr="009C3098">
        <w:trPr>
          <w:trHeight w:val="1020"/>
        </w:trPr>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0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68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3 балла</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 основе баллов, выставленных за выполнение всех заданий работы, подсчитывается первичный балл, который переводится в отметку по пятибалльной шкале:</w:t>
      </w:r>
    </w:p>
    <w:tbl>
      <w:tblPr>
        <w:tblW w:w="9780" w:type="dxa"/>
        <w:shd w:val="clear" w:color="auto" w:fill="FFFFFF"/>
        <w:tblCellMar>
          <w:top w:w="105" w:type="dxa"/>
          <w:left w:w="105" w:type="dxa"/>
          <w:bottom w:w="105" w:type="dxa"/>
          <w:right w:w="105" w:type="dxa"/>
        </w:tblCellMar>
        <w:tblLook w:val="04A0"/>
      </w:tblPr>
      <w:tblGrid>
        <w:gridCol w:w="2664"/>
        <w:gridCol w:w="1787"/>
        <w:gridCol w:w="2007"/>
        <w:gridCol w:w="1872"/>
        <w:gridCol w:w="1450"/>
      </w:tblGrid>
      <w:tr w:rsidR="00330D5E" w:rsidRPr="00046AEA" w:rsidTr="009C3098">
        <w:trPr>
          <w:trHeight w:val="1005"/>
        </w:trPr>
        <w:tc>
          <w:tcPr>
            <w:tcW w:w="23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Количество баллов, полученное за</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работу</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 – 11 баллов</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12 – 16 баллов</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17 -21 баллов</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22 – 23 балла</w:t>
            </w:r>
          </w:p>
        </w:tc>
      </w:tr>
      <w:tr w:rsidR="00330D5E" w:rsidRPr="00046AEA" w:rsidTr="009C3098">
        <w:trPr>
          <w:trHeight w:val="375"/>
        </w:trPr>
        <w:tc>
          <w:tcPr>
            <w:tcW w:w="23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Отметка по 5-ти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балльной шкале</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1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«4»</w:t>
            </w:r>
          </w:p>
        </w:tc>
        <w:tc>
          <w:tcPr>
            <w:tcW w:w="12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«5»</w:t>
            </w:r>
          </w:p>
        </w:tc>
      </w:tr>
    </w:tbl>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Перечень элементов содержания, проверяемых в контрольной работе</w:t>
      </w:r>
    </w:p>
    <w:tbl>
      <w:tblPr>
        <w:tblW w:w="9645" w:type="dxa"/>
        <w:shd w:val="clear" w:color="auto" w:fill="FFFFFF"/>
        <w:tblCellMar>
          <w:top w:w="105" w:type="dxa"/>
          <w:left w:w="105" w:type="dxa"/>
          <w:bottom w:w="105" w:type="dxa"/>
          <w:right w:w="105" w:type="dxa"/>
        </w:tblCellMar>
        <w:tblLook w:val="04A0"/>
      </w:tblPr>
      <w:tblGrid>
        <w:gridCol w:w="1497"/>
        <w:gridCol w:w="1355"/>
        <w:gridCol w:w="1802"/>
        <w:gridCol w:w="1553"/>
        <w:gridCol w:w="1893"/>
        <w:gridCol w:w="1545"/>
      </w:tblGrid>
      <w:tr w:rsidR="00330D5E" w:rsidRPr="0044647C" w:rsidTr="009C3098">
        <w:trPr>
          <w:trHeight w:val="1335"/>
        </w:trPr>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 задания</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Уровень сложности</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Тип задания (КО – краткий ответ, РО – задание с развернутым</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ответом)</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Код проверяемог о элемента</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Содержание проверяемого элемента</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Максимальн ый балл за выполнение задания</w:t>
            </w:r>
          </w:p>
        </w:tc>
      </w:tr>
      <w:tr w:rsidR="00330D5E" w:rsidRPr="00046AEA" w:rsidTr="009C3098">
        <w:trPr>
          <w:trHeight w:val="735"/>
        </w:trPr>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КО</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1.1.5</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Признаки делимости на 2,</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3, 5, 9, 10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 + 1 = 2</w:t>
            </w:r>
          </w:p>
        </w:tc>
      </w:tr>
      <w:tr w:rsidR="00330D5E" w:rsidRPr="00046AEA" w:rsidTr="009C3098">
        <w:trPr>
          <w:trHeight w:val="3285"/>
        </w:trPr>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1.1.4</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1.3.5</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 xml:space="preserve">Делимость натуральных чисел. Простые и составные числа, разложение натурального числа на простые множители Степень с целым </w:t>
            </w:r>
            <w:r w:rsidRPr="00C14151">
              <w:rPr>
                <w:rFonts w:ascii="Times New Roman" w:eastAsia="Times New Roman" w:hAnsi="Times New Roman" w:cs="Times New Roman"/>
                <w:color w:val="000000"/>
                <w:sz w:val="24"/>
                <w:szCs w:val="24"/>
                <w:lang w:val="ru-RU" w:eastAsia="ru-RU"/>
              </w:rPr>
              <w:lastRenderedPageBreak/>
              <w:t>(натуральным)</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показателем</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lastRenderedPageBreak/>
              <w:t>2</w:t>
            </w:r>
          </w:p>
        </w:tc>
      </w:tr>
      <w:tr w:rsidR="00330D5E" w:rsidRPr="00046AEA" w:rsidTr="009C3098">
        <w:trPr>
          <w:trHeight w:val="1350"/>
        </w:trPr>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lastRenderedPageBreak/>
              <w:t>3</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1.1.6</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1.3.5</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Наибольший общий делитель и наименьшее общее кратное</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Степень с целым (натуральным)</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показателем</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 + 2 = 4</w:t>
            </w:r>
          </w:p>
        </w:tc>
      </w:tr>
      <w:tr w:rsidR="00330D5E" w:rsidRPr="00046AEA" w:rsidTr="009C3098">
        <w:trPr>
          <w:trHeight w:val="1350"/>
        </w:trPr>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4</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1.1.6</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1.3.5</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Наибольший общий делитель и наименьшее общее кратное Степень с целым (натуральным)</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показателем</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 + 2 + 2 = 6</w:t>
            </w:r>
          </w:p>
        </w:tc>
      </w:tr>
      <w:tr w:rsidR="00330D5E" w:rsidRPr="00046AEA" w:rsidTr="009C3098">
        <w:trPr>
          <w:trHeight w:val="1350"/>
        </w:trPr>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5</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right"/>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1.1.4</w:t>
            </w:r>
          </w:p>
          <w:p w:rsidR="00330D5E" w:rsidRPr="00046AEA" w:rsidRDefault="00330D5E" w:rsidP="009C3098">
            <w:pPr>
              <w:spacing w:after="150" w:line="240" w:lineRule="auto"/>
              <w:jc w:val="right"/>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1.3.5</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Делимость натуральных</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чисел. Простые 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составные числа,</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разложение</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натурального</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числа на простые</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множители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Степень с целым</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(натуральным)</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lastRenderedPageBreak/>
              <w:t>показателем</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lastRenderedPageBreak/>
              <w:t>3</w:t>
            </w:r>
          </w:p>
        </w:tc>
      </w:tr>
      <w:tr w:rsidR="00330D5E" w:rsidRPr="00046AEA" w:rsidTr="009C3098">
        <w:trPr>
          <w:trHeight w:val="735"/>
        </w:trPr>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lastRenderedPageBreak/>
              <w:t>6</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right"/>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1.1.5</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Признаки делимости на 2,</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3, 5, 9, 10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r>
      <w:tr w:rsidR="00330D5E" w:rsidRPr="00046AEA" w:rsidTr="009C3098">
        <w:trPr>
          <w:trHeight w:val="720"/>
        </w:trPr>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7</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В</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right"/>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1.1.4</w:t>
            </w:r>
          </w:p>
          <w:p w:rsidR="00330D5E" w:rsidRPr="00046AEA" w:rsidRDefault="00330D5E" w:rsidP="009C3098">
            <w:pPr>
              <w:spacing w:after="150" w:line="240" w:lineRule="auto"/>
              <w:jc w:val="right"/>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1.1.6</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Делимость</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натуральных</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чисел. Простые 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составные числа,</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разложение</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натурального числа на простые множители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Наибольший общий делитель и наименьшее общее кратное</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r>
    </w:tbl>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b/>
          <w:bCs/>
          <w:color w:val="000000"/>
          <w:sz w:val="24"/>
          <w:szCs w:val="24"/>
          <w:u w:val="single"/>
          <w:lang w:eastAsia="ru-RU"/>
        </w:rPr>
        <w:t>1 вариант</w:t>
      </w:r>
    </w:p>
    <w:p w:rsidR="00330D5E" w:rsidRPr="00C14151" w:rsidRDefault="00330D5E" w:rsidP="00330D5E">
      <w:pPr>
        <w:numPr>
          <w:ilvl w:val="0"/>
          <w:numId w:val="3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Из чисел 387, 756, 829, 2148, 250, 963 выпишите те,которые делятся нацело:1) на 2;2) на9</w:t>
      </w:r>
    </w:p>
    <w:p w:rsidR="00330D5E" w:rsidRPr="00C14151" w:rsidRDefault="00330D5E" w:rsidP="00330D5E">
      <w:pPr>
        <w:numPr>
          <w:ilvl w:val="0"/>
          <w:numId w:val="3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Разложите число 1056 на простые множители.</w:t>
      </w:r>
    </w:p>
    <w:p w:rsidR="00330D5E" w:rsidRPr="00C14151" w:rsidRDefault="00330D5E" w:rsidP="00330D5E">
      <w:pPr>
        <w:numPr>
          <w:ilvl w:val="0"/>
          <w:numId w:val="3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Найдите наибольший общий делитель чисел: 1) 24 и 54; 2)72 и 264;</w:t>
      </w:r>
    </w:p>
    <w:p w:rsidR="00330D5E" w:rsidRPr="00C14151" w:rsidRDefault="00330D5E" w:rsidP="00330D5E">
      <w:pPr>
        <w:numPr>
          <w:ilvl w:val="0"/>
          <w:numId w:val="3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Найдите наименьшее общее кратное чисел: 1) 16 и 32; 2) 15 и 8; 3) 16 и 12</w:t>
      </w:r>
    </w:p>
    <w:p w:rsidR="00330D5E" w:rsidRPr="00C14151" w:rsidRDefault="00330D5E" w:rsidP="00330D5E">
      <w:pPr>
        <w:numPr>
          <w:ilvl w:val="0"/>
          <w:numId w:val="3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Докажите, что числа 272 и 1365- взаимно простые.</w:t>
      </w:r>
    </w:p>
    <w:p w:rsidR="00330D5E" w:rsidRPr="00C14151" w:rsidRDefault="00330D5E" w:rsidP="00330D5E">
      <w:pPr>
        <w:numPr>
          <w:ilvl w:val="0"/>
          <w:numId w:val="3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Вместо звездочки в записи 152* поставьте цифру так, чтобы полученное число было кратно 3(все возможные варианты).</w:t>
      </w:r>
    </w:p>
    <w:p w:rsidR="00330D5E" w:rsidRPr="00C14151" w:rsidRDefault="00330D5E" w:rsidP="00330D5E">
      <w:pPr>
        <w:numPr>
          <w:ilvl w:val="0"/>
          <w:numId w:val="32"/>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Дима собирает модели самолетов. Их можно расставить поровну на 14 полках, а можно поровну - на восьми полках. Сколько моделей у Димы, если известно, что их больше 100, но меньше 120?</w:t>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b/>
          <w:bCs/>
          <w:color w:val="000000"/>
          <w:sz w:val="24"/>
          <w:szCs w:val="24"/>
          <w:u w:val="single"/>
          <w:lang w:eastAsia="ru-RU"/>
        </w:rPr>
        <w:t>2 вариант</w:t>
      </w:r>
    </w:p>
    <w:p w:rsidR="00330D5E" w:rsidRPr="00C14151" w:rsidRDefault="00330D5E" w:rsidP="00330D5E">
      <w:pPr>
        <w:numPr>
          <w:ilvl w:val="0"/>
          <w:numId w:val="3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Из чисел 405, 972, 865 2394, 2090, 856 выпишите те, которые делятся нацело:1) на 5;2) на 9</w:t>
      </w:r>
    </w:p>
    <w:p w:rsidR="00330D5E" w:rsidRPr="00C14151" w:rsidRDefault="00330D5E" w:rsidP="00330D5E">
      <w:pPr>
        <w:numPr>
          <w:ilvl w:val="0"/>
          <w:numId w:val="3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Разложите число 1176 на простые множители.</w:t>
      </w:r>
    </w:p>
    <w:p w:rsidR="00330D5E" w:rsidRPr="00C14151" w:rsidRDefault="00330D5E" w:rsidP="00330D5E">
      <w:pPr>
        <w:numPr>
          <w:ilvl w:val="0"/>
          <w:numId w:val="3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lastRenderedPageBreak/>
        <w:t>Найдите наибольший общий делитель чисел: 1) 27 и 36; 2)168 и 252;</w:t>
      </w:r>
    </w:p>
    <w:p w:rsidR="00330D5E" w:rsidRPr="00C14151" w:rsidRDefault="00330D5E" w:rsidP="00330D5E">
      <w:pPr>
        <w:numPr>
          <w:ilvl w:val="0"/>
          <w:numId w:val="3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Найдите наименьшее общее кратное чисел: 1) 11 и 33; 2) 9 и 10; 3) 18 и 12.</w:t>
      </w:r>
    </w:p>
    <w:p w:rsidR="00330D5E" w:rsidRPr="00C14151" w:rsidRDefault="00330D5E" w:rsidP="00330D5E">
      <w:pPr>
        <w:numPr>
          <w:ilvl w:val="0"/>
          <w:numId w:val="3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Докажите, что числа 297 и 304- взаимно простые.</w:t>
      </w:r>
    </w:p>
    <w:p w:rsidR="00330D5E" w:rsidRPr="00C14151" w:rsidRDefault="00330D5E" w:rsidP="00330D5E">
      <w:pPr>
        <w:numPr>
          <w:ilvl w:val="0"/>
          <w:numId w:val="3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Вместо звездочки в записи 199* поставьте цифру так, чтобы полученное число было кратно 3(рассмотрите все возможные варианты).</w:t>
      </w:r>
    </w:p>
    <w:p w:rsidR="00330D5E" w:rsidRPr="00C14151" w:rsidRDefault="00330D5E" w:rsidP="00330D5E">
      <w:pPr>
        <w:numPr>
          <w:ilvl w:val="0"/>
          <w:numId w:val="33"/>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Катя собирает фигурки лошадок. Их можно расставить поровну на 9 полках, а можно поровну, - на 15 полках. Сколько фигурок у Кати, если известно, что их больше 110, но меньше 140?</w:t>
      </w: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b/>
          <w:bCs/>
          <w:color w:val="000000"/>
          <w:sz w:val="24"/>
          <w:szCs w:val="24"/>
          <w:lang w:val="ru-RU" w:eastAsia="ru-RU"/>
        </w:rPr>
        <w:t>Контрольная</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работа</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2.</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Тема</w:t>
      </w:r>
      <w:r w:rsidRPr="00046AEA">
        <w:rPr>
          <w:rFonts w:ascii="Times New Roman" w:eastAsia="Times New Roman" w:hAnsi="Times New Roman" w:cs="Times New Roman"/>
          <w:b/>
          <w:bCs/>
          <w:color w:val="000000"/>
          <w:sz w:val="24"/>
          <w:szCs w:val="24"/>
          <w:lang w:eastAsia="ru-RU"/>
        </w:rPr>
        <w:t> </w:t>
      </w:r>
      <w:r w:rsidRPr="00C14151">
        <w:rPr>
          <w:rFonts w:ascii="Times New Roman" w:eastAsia="Times New Roman" w:hAnsi="Times New Roman" w:cs="Times New Roman"/>
          <w:b/>
          <w:bCs/>
          <w:color w:val="000000"/>
          <w:sz w:val="24"/>
          <w:szCs w:val="24"/>
          <w:lang w:val="ru-RU" w:eastAsia="ru-RU"/>
        </w:rPr>
        <w:t>«Дроби»</w:t>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i/>
          <w:iCs/>
          <w:color w:val="000000"/>
          <w:sz w:val="24"/>
          <w:szCs w:val="24"/>
          <w:u w:val="single"/>
          <w:lang w:val="ru-RU" w:eastAsia="ru-RU"/>
        </w:rPr>
        <w:t>Назначение</w:t>
      </w:r>
      <w:r w:rsidRPr="00046AEA">
        <w:rPr>
          <w:rFonts w:ascii="Times New Roman" w:eastAsia="Times New Roman" w:hAnsi="Times New Roman" w:cs="Times New Roman"/>
          <w:i/>
          <w:iCs/>
          <w:color w:val="000000"/>
          <w:sz w:val="24"/>
          <w:szCs w:val="24"/>
          <w:u w:val="single"/>
          <w:lang w:eastAsia="ru-RU"/>
        </w:rPr>
        <w:t> </w:t>
      </w:r>
      <w:r w:rsidRPr="00C14151">
        <w:rPr>
          <w:rFonts w:ascii="Times New Roman" w:eastAsia="Times New Roman" w:hAnsi="Times New Roman" w:cs="Times New Roman"/>
          <w:i/>
          <w:iCs/>
          <w:color w:val="000000"/>
          <w:sz w:val="24"/>
          <w:szCs w:val="24"/>
          <w:u w:val="single"/>
          <w:lang w:val="ru-RU" w:eastAsia="ru-RU"/>
        </w:rPr>
        <w:t>работы</w:t>
      </w:r>
      <w:r w:rsidRPr="00C14151">
        <w:rPr>
          <w:rFonts w:ascii="Times New Roman" w:eastAsia="Times New Roman" w:hAnsi="Times New Roman" w:cs="Times New Roman"/>
          <w:color w:val="000000"/>
          <w:sz w:val="24"/>
          <w:szCs w:val="24"/>
          <w:lang w:val="ru-RU" w:eastAsia="ru-RU"/>
        </w:rPr>
        <w:t>: оценить уровень достижения планируемых результатов по теме «Дроби».</w:t>
      </w:r>
      <w:r w:rsidRPr="00046AEA">
        <w:rPr>
          <w:rFonts w:ascii="Times New Roman" w:eastAsia="Times New Roman" w:hAnsi="Times New Roman" w:cs="Times New Roman"/>
          <w:color w:val="000000"/>
          <w:sz w:val="24"/>
          <w:szCs w:val="24"/>
          <w:lang w:eastAsia="ru-RU"/>
        </w:rPr>
        <w:t> </w:t>
      </w:r>
      <w:r w:rsidRPr="00046AEA">
        <w:rPr>
          <w:rFonts w:ascii="Times New Roman" w:eastAsia="Times New Roman" w:hAnsi="Times New Roman" w:cs="Times New Roman"/>
          <w:i/>
          <w:iCs/>
          <w:color w:val="000000"/>
          <w:sz w:val="24"/>
          <w:szCs w:val="24"/>
          <w:u w:val="single"/>
          <w:lang w:eastAsia="ru-RU"/>
        </w:rPr>
        <w:t>Планируемые результаты</w:t>
      </w:r>
      <w:r w:rsidRPr="00046AEA">
        <w:rPr>
          <w:rFonts w:ascii="Times New Roman" w:eastAsia="Times New Roman" w:hAnsi="Times New Roman" w:cs="Times New Roman"/>
          <w:color w:val="000000"/>
          <w:sz w:val="24"/>
          <w:szCs w:val="24"/>
          <w:lang w:eastAsia="ru-RU"/>
        </w:rPr>
        <w:t>. По окончании изучения темы обучающийся научится:</w:t>
      </w:r>
    </w:p>
    <w:p w:rsidR="00330D5E" w:rsidRPr="00C14151" w:rsidRDefault="00330D5E" w:rsidP="00330D5E">
      <w:pPr>
        <w:numPr>
          <w:ilvl w:val="0"/>
          <w:numId w:val="34"/>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выполнять вычисления с рациональными числами, сочетая устные и письменные приёмы вычислений; сравнивать и упорядочивать рациональные числа;</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 научиться использовать приёмы, рационализирующие вычисления, приобрести навык контролировать вычисления, выбирая подходящий для ситуации способ, решать уравнения;</w:t>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t xml:space="preserve">Каждый вариант контрольной работы содержит 8 заданий, различающихся уровнем сложности. В контрольной работе представлены задания разных уровней сложности, а именно: базового, повышенного и высокого. Задания базового уровня сложности (№1–5) и повышенного уровня сложности (№6-7), высокого уровня сложности (№8). </w:t>
      </w:r>
      <w:r w:rsidRPr="00046AEA">
        <w:rPr>
          <w:rFonts w:ascii="Times New Roman" w:eastAsia="Times New Roman" w:hAnsi="Times New Roman" w:cs="Times New Roman"/>
          <w:color w:val="000000"/>
          <w:sz w:val="24"/>
          <w:szCs w:val="24"/>
          <w:lang w:eastAsia="ru-RU"/>
        </w:rPr>
        <w:t>Задания контрольной работы позволяют проверить перечень требований:</w:t>
      </w:r>
    </w:p>
    <w:p w:rsidR="00330D5E" w:rsidRPr="00C14151" w:rsidRDefault="00330D5E" w:rsidP="00330D5E">
      <w:pPr>
        <w:numPr>
          <w:ilvl w:val="0"/>
          <w:numId w:val="35"/>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овладение базовым понятийным аппаратом: несократимая дробь, наименьший общий знаменатель двух дробей, правило приведения дроби к наименьшему общему знаменателю, дополнительный множитель, правило сравнения дробей с разными знаменателями, правило сложения и вычитание дробей с разными знаменателями, свойства сложения дробей, арифметические действия с десятичными дробями.</w:t>
      </w:r>
    </w:p>
    <w:p w:rsidR="00330D5E" w:rsidRPr="00C14151" w:rsidRDefault="00330D5E" w:rsidP="00330D5E">
      <w:pPr>
        <w:numPr>
          <w:ilvl w:val="0"/>
          <w:numId w:val="35"/>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формирование умений: выполнять сокращение дробей, используя основное свойство дроби, приводить дроби к новому знаменателю, выполнять сложение, вычитание дробей с разными знаменателями, сравнивать обыкновенные дроби с разными знаменателями</w:t>
      </w:r>
    </w:p>
    <w:p w:rsidR="00330D5E" w:rsidRPr="00C14151" w:rsidRDefault="00330D5E" w:rsidP="00330D5E">
      <w:pPr>
        <w:numPr>
          <w:ilvl w:val="0"/>
          <w:numId w:val="35"/>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выполнять арифметические действия с десятичными дробями.</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Каждое задание в соответствии с критериями оценивается определенным количеством баллов:</w:t>
      </w:r>
    </w:p>
    <w:tbl>
      <w:tblPr>
        <w:tblW w:w="9360" w:type="dxa"/>
        <w:shd w:val="clear" w:color="auto" w:fill="FFFFFF"/>
        <w:tblCellMar>
          <w:top w:w="105" w:type="dxa"/>
          <w:left w:w="105" w:type="dxa"/>
          <w:bottom w:w="105" w:type="dxa"/>
          <w:right w:w="105" w:type="dxa"/>
        </w:tblCellMar>
        <w:tblLook w:val="04A0"/>
      </w:tblPr>
      <w:tblGrid>
        <w:gridCol w:w="1739"/>
        <w:gridCol w:w="1488"/>
        <w:gridCol w:w="6133"/>
      </w:tblGrid>
      <w:tr w:rsidR="00330D5E" w:rsidRPr="00046AEA" w:rsidTr="009C3098">
        <w:trPr>
          <w:trHeight w:val="39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 задания</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количество</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баллов</w:t>
            </w:r>
          </w:p>
        </w:tc>
        <w:tc>
          <w:tcPr>
            <w:tcW w:w="57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критерий оценивания</w:t>
            </w:r>
          </w:p>
        </w:tc>
      </w:tr>
      <w:tr w:rsidR="00330D5E" w:rsidRPr="0044647C" w:rsidTr="009C3098">
        <w:trPr>
          <w:trHeight w:val="42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57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и полностью выполнено сокращение дроби, ответ записан в виде несократимой дроби</w:t>
            </w:r>
          </w:p>
        </w:tc>
      </w:tr>
      <w:tr w:rsidR="00330D5E" w:rsidRPr="0044647C" w:rsidTr="009C3098">
        <w:trPr>
          <w:trHeight w:val="42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57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решено не верно</w:t>
            </w:r>
          </w:p>
        </w:tc>
      </w:tr>
      <w:tr w:rsidR="00330D5E" w:rsidRPr="0044647C" w:rsidTr="009C3098">
        <w:trPr>
          <w:trHeight w:val="42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57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приведение к общему знаменателю 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сравнение обыкновенных дробей с одинаковым знаменателем</w:t>
            </w:r>
          </w:p>
        </w:tc>
      </w:tr>
      <w:tr w:rsidR="00330D5E" w:rsidRPr="0044647C" w:rsidTr="009C3098">
        <w:trPr>
          <w:trHeight w:val="73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57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приведение к общему знаменателю, допущена ошибка при сравнении дробей с одинаковым знаменателем</w:t>
            </w:r>
          </w:p>
        </w:tc>
      </w:tr>
      <w:tr w:rsidR="00330D5E" w:rsidRPr="0044647C" w:rsidTr="009C3098">
        <w:trPr>
          <w:trHeight w:val="73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57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 либо приступал, но решение не соответствует критериям 1, 2 балла</w:t>
            </w:r>
          </w:p>
        </w:tc>
      </w:tr>
      <w:tr w:rsidR="00330D5E" w:rsidRPr="0044647C" w:rsidTr="009C3098">
        <w:trPr>
          <w:trHeight w:val="42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57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приведение к общему знаменателю, верно выполнено арифметическое действие</w:t>
            </w:r>
          </w:p>
        </w:tc>
      </w:tr>
      <w:tr w:rsidR="00330D5E" w:rsidRPr="0044647C" w:rsidTr="009C3098">
        <w:trPr>
          <w:trHeight w:val="6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60" w:lineRule="atLeast"/>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57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60" w:lineRule="atLeast"/>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выполнено приведение к общему знаменателю, но допущена описка в вычислениях при выполнении арифметического действия</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tbl>
      <w:tblPr>
        <w:tblW w:w="9360" w:type="dxa"/>
        <w:shd w:val="clear" w:color="auto" w:fill="FFFFFF"/>
        <w:tblCellMar>
          <w:top w:w="105" w:type="dxa"/>
          <w:left w:w="105" w:type="dxa"/>
          <w:bottom w:w="105" w:type="dxa"/>
          <w:right w:w="105" w:type="dxa"/>
        </w:tblCellMar>
        <w:tblLook w:val="04A0"/>
      </w:tblPr>
      <w:tblGrid>
        <w:gridCol w:w="1743"/>
        <w:gridCol w:w="1452"/>
        <w:gridCol w:w="6165"/>
      </w:tblGrid>
      <w:tr w:rsidR="00330D5E" w:rsidRPr="0044647C" w:rsidTr="009C3098">
        <w:trPr>
          <w:trHeight w:val="7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балла</w:t>
            </w:r>
          </w:p>
        </w:tc>
      </w:tr>
      <w:tr w:rsidR="00330D5E" w:rsidRPr="00046AEA" w:rsidTr="009C3098">
        <w:trPr>
          <w:trHeight w:val="4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4</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задача решена верно и полностью с соответствующими</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обоснованиями</w:t>
            </w:r>
          </w:p>
        </w:tc>
      </w:tr>
      <w:tr w:rsidR="00330D5E" w:rsidRPr="0044647C" w:rsidTr="009C3098">
        <w:trPr>
          <w:trHeight w:val="9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90" w:lineRule="atLeast"/>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90" w:lineRule="atLeast"/>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задача решена верно, но отсутствуют обоснования</w:t>
            </w:r>
          </w:p>
        </w:tc>
      </w:tr>
      <w:tr w:rsidR="00330D5E" w:rsidRPr="0044647C" w:rsidTr="009C3098">
        <w:trPr>
          <w:trHeight w:val="7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балла</w:t>
            </w:r>
          </w:p>
        </w:tc>
      </w:tr>
      <w:tr w:rsidR="00330D5E" w:rsidRPr="0044647C" w:rsidTr="009C3098">
        <w:trPr>
          <w:trHeight w:val="4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5</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выражен неизвестный компонент уравнения,</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выполнены верно и полностью все необходимые вычисления</w:t>
            </w:r>
          </w:p>
        </w:tc>
      </w:tr>
      <w:tr w:rsidR="00330D5E" w:rsidRPr="0044647C" w:rsidTr="009C3098">
        <w:trPr>
          <w:trHeight w:val="7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верно выражен неизвестный компонент уравнения, может</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быть допущена описка в вычислениях в ходе которой получен неверный результат</w:t>
            </w:r>
          </w:p>
        </w:tc>
      </w:tr>
      <w:tr w:rsidR="00330D5E" w:rsidRPr="0044647C" w:rsidTr="009C3098">
        <w:trPr>
          <w:trHeight w:val="7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балла</w:t>
            </w:r>
          </w:p>
        </w:tc>
      </w:tr>
      <w:tr w:rsidR="00330D5E" w:rsidRPr="00046AEA" w:rsidTr="009C3098">
        <w:trPr>
          <w:trHeight w:val="4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6</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верный ответ с обоснованием всех ключевых этапов</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lastRenderedPageBreak/>
              <w:t>решения</w:t>
            </w:r>
          </w:p>
        </w:tc>
      </w:tr>
      <w:tr w:rsidR="00330D5E" w:rsidRPr="00046AEA" w:rsidTr="009C3098">
        <w:trPr>
          <w:trHeight w:val="4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верный ответ, но отсутствуют обоснования в ходе</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решения задачи</w:t>
            </w:r>
          </w:p>
        </w:tc>
      </w:tr>
      <w:tr w:rsidR="00330D5E" w:rsidRPr="0044647C" w:rsidTr="009C3098">
        <w:trPr>
          <w:trHeight w:val="72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либо приступал, но решение не соответствует критериям 1, 2 балла</w:t>
            </w:r>
          </w:p>
        </w:tc>
      </w:tr>
      <w:tr w:rsidR="00330D5E" w:rsidRPr="0044647C" w:rsidTr="009C3098">
        <w:trPr>
          <w:trHeight w:val="7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7</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верный ответ с обоснованием всех ключевых этапов решения (приведено к общему знаменателю, получено верное</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неравенство, выполнена прикидка и обоснование результата)</w:t>
            </w:r>
          </w:p>
        </w:tc>
      </w:tr>
      <w:tr w:rsidR="00330D5E" w:rsidRPr="00046AEA" w:rsidTr="009C3098">
        <w:trPr>
          <w:trHeight w:val="7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верный ответ, приведено к общему знаменателю, получено верное неравенство, но отсутствует обоснование</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полученного результата</w:t>
            </w:r>
          </w:p>
        </w:tc>
      </w:tr>
      <w:tr w:rsidR="00330D5E" w:rsidRPr="0044647C" w:rsidTr="009C3098">
        <w:trPr>
          <w:trHeight w:val="10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105" w:lineRule="atLeast"/>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105" w:lineRule="atLeast"/>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записан верный ответ, отсутствует обоснование</w:t>
            </w:r>
          </w:p>
        </w:tc>
      </w:tr>
      <w:tr w:rsidR="00330D5E" w:rsidRPr="0044647C" w:rsidTr="009C3098">
        <w:trPr>
          <w:trHeight w:val="69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 либо приступал, но решение не соответствует критериям 1, 2 балла</w:t>
            </w:r>
          </w:p>
        </w:tc>
      </w:tr>
      <w:tr w:rsidR="00330D5E" w:rsidRPr="0044647C" w:rsidTr="009C3098">
        <w:trPr>
          <w:trHeight w:val="69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8</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верный ответ с обоснованием всех ключевых этапов решения (приведено к общему знаменателю, получено верное неравенство, выполнена прикидка и обоснование результата)</w:t>
            </w:r>
          </w:p>
        </w:tc>
      </w:tr>
      <w:tr w:rsidR="00330D5E" w:rsidRPr="0044647C" w:rsidTr="009C3098">
        <w:trPr>
          <w:trHeight w:val="690"/>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получен верный ответ, приведено к общему знаменателю, получено верное неравенство, но отсутствует обоснование полученного результата</w:t>
            </w:r>
          </w:p>
        </w:tc>
      </w:tr>
      <w:tr w:rsidR="00330D5E" w:rsidRPr="0044647C" w:rsidTr="009C3098">
        <w:trPr>
          <w:trHeight w:val="19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записан верный ответ, отсутствует обоснование</w:t>
            </w:r>
          </w:p>
        </w:tc>
      </w:tr>
      <w:tr w:rsidR="00330D5E" w:rsidRPr="0044647C" w:rsidTr="009C3098">
        <w:trPr>
          <w:trHeight w:val="675"/>
        </w:trPr>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w:t>
            </w:r>
          </w:p>
        </w:tc>
        <w:tc>
          <w:tcPr>
            <w:tcW w:w="5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не приступал к решению задачи либо приступал, но решение не соответствует критериям 1, 2 балла</w:t>
            </w:r>
          </w:p>
        </w:tc>
      </w:tr>
    </w:tbl>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На основе баллов, выставленных за выполнение всех заданий работы, подсчитывается первичный балл, который переводится в отметку по пятибалльной шкале</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br/>
      </w:r>
    </w:p>
    <w:tbl>
      <w:tblPr>
        <w:tblW w:w="9360" w:type="dxa"/>
        <w:shd w:val="clear" w:color="auto" w:fill="FFFFFF"/>
        <w:tblCellMar>
          <w:top w:w="105" w:type="dxa"/>
          <w:left w:w="105" w:type="dxa"/>
          <w:bottom w:w="105" w:type="dxa"/>
          <w:right w:w="105" w:type="dxa"/>
        </w:tblCellMar>
        <w:tblLook w:val="04A0"/>
      </w:tblPr>
      <w:tblGrid>
        <w:gridCol w:w="2747"/>
        <w:gridCol w:w="1730"/>
        <w:gridCol w:w="2001"/>
        <w:gridCol w:w="1848"/>
        <w:gridCol w:w="1034"/>
      </w:tblGrid>
      <w:tr w:rsidR="00330D5E" w:rsidRPr="00046AEA" w:rsidTr="009C3098">
        <w:trPr>
          <w:trHeight w:val="975"/>
        </w:trPr>
        <w:tc>
          <w:tcPr>
            <w:tcW w:w="24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Количество баллов, полученное за</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работу</w:t>
            </w: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0 – 11 баллов</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12 – 17 баллов</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18 -22 баллов</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23 – 25 балла</w:t>
            </w:r>
          </w:p>
        </w:tc>
      </w:tr>
    </w:tbl>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9360" w:type="dxa"/>
        <w:shd w:val="clear" w:color="auto" w:fill="FFFFFF"/>
        <w:tblCellMar>
          <w:top w:w="105" w:type="dxa"/>
          <w:left w:w="105" w:type="dxa"/>
          <w:bottom w:w="105" w:type="dxa"/>
          <w:right w:w="105" w:type="dxa"/>
        </w:tblCellMar>
        <w:tblLook w:val="04A0"/>
      </w:tblPr>
      <w:tblGrid>
        <w:gridCol w:w="2747"/>
        <w:gridCol w:w="1730"/>
        <w:gridCol w:w="2001"/>
        <w:gridCol w:w="1848"/>
        <w:gridCol w:w="1034"/>
      </w:tblGrid>
      <w:tr w:rsidR="00330D5E" w:rsidRPr="00046AEA" w:rsidTr="009C3098">
        <w:trPr>
          <w:trHeight w:val="345"/>
        </w:trPr>
        <w:tc>
          <w:tcPr>
            <w:tcW w:w="24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lastRenderedPageBreak/>
              <w:t>Отметка по 5-ти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балльной шкале</w:t>
            </w:r>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jc w:val="center"/>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«4»</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«5»</w:t>
            </w:r>
          </w:p>
        </w:tc>
      </w:tr>
    </w:tbl>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Перечень элементов содержания, проверяемых в контрольной работе</w:t>
      </w:r>
    </w:p>
    <w:tbl>
      <w:tblPr>
        <w:tblW w:w="9360" w:type="dxa"/>
        <w:shd w:val="clear" w:color="auto" w:fill="FFFFFF"/>
        <w:tblCellMar>
          <w:top w:w="105" w:type="dxa"/>
          <w:left w:w="105" w:type="dxa"/>
          <w:bottom w:w="105" w:type="dxa"/>
          <w:right w:w="105" w:type="dxa"/>
        </w:tblCellMar>
        <w:tblLook w:val="04A0"/>
      </w:tblPr>
      <w:tblGrid>
        <w:gridCol w:w="1309"/>
        <w:gridCol w:w="1331"/>
        <w:gridCol w:w="1558"/>
        <w:gridCol w:w="1158"/>
        <w:gridCol w:w="2196"/>
        <w:gridCol w:w="1808"/>
      </w:tblGrid>
      <w:tr w:rsidR="00330D5E" w:rsidRPr="0044647C" w:rsidTr="009C3098">
        <w:trPr>
          <w:trHeight w:val="1965"/>
        </w:trPr>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 задания</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Уровень сложности</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Тип задания (КО –</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краткий ответ, РО – задание с развернутым</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ответом)</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Код проверяе мого элемента</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Содержание проверяемого элемента</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Максимальный балл за</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выполнение задания</w:t>
            </w:r>
          </w:p>
        </w:tc>
      </w:tr>
      <w:tr w:rsidR="00330D5E" w:rsidRPr="00046AEA" w:rsidTr="009C3098">
        <w:trPr>
          <w:trHeight w:val="735"/>
        </w:trPr>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1.2.1</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Обыкновенная дробь,</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t xml:space="preserve">основное свойство дроби. </w:t>
            </w:r>
            <w:r w:rsidRPr="00046AEA">
              <w:rPr>
                <w:rFonts w:ascii="Times New Roman" w:eastAsia="Times New Roman" w:hAnsi="Times New Roman" w:cs="Times New Roman"/>
                <w:color w:val="000000"/>
                <w:sz w:val="24"/>
                <w:szCs w:val="24"/>
                <w:lang w:eastAsia="ru-RU"/>
              </w:rPr>
              <w:t>Сокращение дробей</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 = 2</w:t>
            </w:r>
          </w:p>
        </w:tc>
      </w:tr>
      <w:tr w:rsidR="00330D5E" w:rsidRPr="00046AEA" w:rsidTr="009C3098">
        <w:trPr>
          <w:trHeight w:val="735"/>
        </w:trPr>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1.2.1</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Обыкновенная дробь,</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t xml:space="preserve">основное свойство дроби. </w:t>
            </w:r>
            <w:r w:rsidRPr="00046AEA">
              <w:rPr>
                <w:rFonts w:ascii="Times New Roman" w:eastAsia="Times New Roman" w:hAnsi="Times New Roman" w:cs="Times New Roman"/>
                <w:color w:val="000000"/>
                <w:sz w:val="24"/>
                <w:szCs w:val="24"/>
                <w:lang w:eastAsia="ru-RU"/>
              </w:rPr>
              <w:t>Сравнение дробей</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 + 2 = 4</w:t>
            </w:r>
          </w:p>
        </w:tc>
      </w:tr>
      <w:tr w:rsidR="00330D5E" w:rsidRPr="00046AEA" w:rsidTr="009C3098">
        <w:trPr>
          <w:trHeight w:val="1065"/>
        </w:trPr>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1.2.2</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Арифметические действия (сложение и вычитание) с обыкновенными дробями,</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смешанными числами</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 + 2 + 2 + 2 = 8</w:t>
            </w:r>
          </w:p>
        </w:tc>
      </w:tr>
      <w:tr w:rsidR="00330D5E" w:rsidRPr="00046AEA" w:rsidTr="009C3098">
        <w:trPr>
          <w:trHeight w:val="1335"/>
        </w:trPr>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4</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1.2.2</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3.3.1</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Арифметические действия с обыкновенными дробями, смешанными числами.</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r>
      <w:tr w:rsidR="00330D5E" w:rsidRPr="00046AEA" w:rsidTr="009C3098">
        <w:trPr>
          <w:trHeight w:val="1425"/>
        </w:trPr>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lastRenderedPageBreak/>
              <w:t>5</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Б</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3.1.1</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1.2.2</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Арифметические действия с обыкновенными дробями, смешанными</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числами, десятичными дробями.</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 + 2 = 4</w:t>
            </w:r>
          </w:p>
        </w:tc>
      </w:tr>
      <w:tr w:rsidR="00330D5E" w:rsidRPr="00046AEA" w:rsidTr="009C3098">
        <w:trPr>
          <w:trHeight w:val="630"/>
        </w:trPr>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6</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3.3.1</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1.2.2</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Решение уравнений различными способами</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w:t>
            </w:r>
          </w:p>
        </w:tc>
      </w:tr>
      <w:tr w:rsidR="00330D5E" w:rsidRPr="00046AEA" w:rsidTr="009C3098">
        <w:trPr>
          <w:trHeight w:val="1665"/>
        </w:trPr>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7</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1.2.1</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3.2.1</w:t>
            </w:r>
          </w:p>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1.5.7</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Решение текстовых задач арифметическим способом Арифметические действия</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 обыкновенными и десятичными дробями</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w:t>
            </w:r>
          </w:p>
        </w:tc>
      </w:tr>
      <w:tr w:rsidR="00330D5E" w:rsidRPr="0044647C" w:rsidTr="009C3098">
        <w:trPr>
          <w:trHeight w:val="1650"/>
        </w:trPr>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8</w:t>
            </w:r>
          </w:p>
        </w:tc>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8</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РО</w:t>
            </w:r>
          </w:p>
        </w:tc>
        <w:tc>
          <w:tcPr>
            <w:tcW w:w="1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046AEA" w:rsidRDefault="00330D5E" w:rsidP="009C3098">
            <w:pPr>
              <w:spacing w:after="150" w:line="240" w:lineRule="auto"/>
              <w:rPr>
                <w:rFonts w:ascii="Times New Roman" w:eastAsia="Times New Roman" w:hAnsi="Times New Roman" w:cs="Times New Roman"/>
                <w:color w:val="000000"/>
                <w:sz w:val="24"/>
                <w:szCs w:val="24"/>
                <w:lang w:eastAsia="ru-RU"/>
              </w:rPr>
            </w:pP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Решение текстовых задач арифметическим способом Арифметические действия</w:t>
            </w:r>
          </w:p>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с обыкновенными и десятичными дробями</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0D5E" w:rsidRPr="00C14151" w:rsidRDefault="00330D5E" w:rsidP="009C3098">
            <w:pPr>
              <w:spacing w:after="150" w:line="240" w:lineRule="auto"/>
              <w:rPr>
                <w:rFonts w:ascii="Times New Roman" w:eastAsia="Times New Roman" w:hAnsi="Times New Roman" w:cs="Times New Roman"/>
                <w:color w:val="000000"/>
                <w:sz w:val="24"/>
                <w:szCs w:val="24"/>
                <w:lang w:val="ru-RU" w:eastAsia="ru-RU"/>
              </w:rPr>
            </w:pPr>
          </w:p>
        </w:tc>
      </w:tr>
    </w:tbl>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noProof/>
          <w:color w:val="000000"/>
          <w:sz w:val="24"/>
          <w:szCs w:val="24"/>
          <w:lang w:val="ru-RU" w:eastAsia="ru-RU"/>
        </w:rPr>
        <w:lastRenderedPageBreak/>
        <w:drawing>
          <wp:inline distT="0" distB="0" distL="0" distR="0">
            <wp:extent cx="5327650" cy="4317365"/>
            <wp:effectExtent l="0" t="0" r="6350" b="6985"/>
            <wp:docPr id="5" name="Рисунок 7" descr="https://fsd.multiurok.ru/html/2024/09/26/s_66f5327093a3f/phpHk4F9G_2024-25-uch.g.-FOS-kont.rab.-NATEN--5-6-kl_html_b55eb0ed12de68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24/09/26/s_66f5327093a3f/phpHk4F9G_2024-25-uch.g.-FOS-kont.rab.-NATEN--5-6-kl_html_b55eb0ed12de683f.png"/>
                    <pic:cNvPicPr>
                      <a:picLocks noChangeAspect="1" noChangeArrowheads="1"/>
                    </pic:cNvPicPr>
                  </pic:nvPicPr>
                  <pic:blipFill>
                    <a:blip r:embed="rId2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7650" cy="4317365"/>
                    </a:xfrm>
                    <a:prstGeom prst="rect">
                      <a:avLst/>
                    </a:prstGeom>
                    <a:noFill/>
                    <a:ln>
                      <a:noFill/>
                    </a:ln>
                  </pic:spPr>
                </pic:pic>
              </a:graphicData>
            </a:graphic>
          </wp:inline>
        </w:drawing>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noProof/>
          <w:color w:val="000000"/>
          <w:sz w:val="24"/>
          <w:szCs w:val="24"/>
          <w:lang w:val="ru-RU" w:eastAsia="ru-RU"/>
        </w:rPr>
        <w:drawing>
          <wp:inline distT="0" distB="0" distL="0" distR="0">
            <wp:extent cx="4746625" cy="4079240"/>
            <wp:effectExtent l="0" t="0" r="0" b="0"/>
            <wp:docPr id="12" name="Рисунок 6" descr="https://fsd.multiurok.ru/html/2024/09/26/s_66f5327093a3f/phpHk4F9G_2024-25-uch.g.-FOS-kont.rab.-NATEN--5-6-kl_html_7ed578c71f1e5d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24/09/26/s_66f5327093a3f/phpHk4F9G_2024-25-uch.g.-FOS-kont.rab.-NATEN--5-6-kl_html_7ed578c71f1e5d8f.png"/>
                    <pic:cNvPicPr>
                      <a:picLocks noChangeAspect="1" noChangeArrowheads="1"/>
                    </pic:cNvPicPr>
                  </pic:nvPicPr>
                  <pic:blipFill>
                    <a:blip r:embed="rId2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6625" cy="4079240"/>
                    </a:xfrm>
                    <a:prstGeom prst="rect">
                      <a:avLst/>
                    </a:prstGeom>
                    <a:noFill/>
                    <a:ln>
                      <a:noFill/>
                    </a:ln>
                  </pic:spPr>
                </pic:pic>
              </a:graphicData>
            </a:graphic>
          </wp:inline>
        </w:drawing>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b/>
          <w:bCs/>
          <w:color w:val="000000"/>
          <w:sz w:val="24"/>
          <w:szCs w:val="24"/>
          <w:lang w:val="ru-RU" w:eastAsia="ru-RU"/>
        </w:rPr>
        <w:t>Контрольная работа №3 по теме</w:t>
      </w:r>
    </w:p>
    <w:p w:rsidR="00330D5E" w:rsidRPr="00046AEA" w:rsidRDefault="00330D5E" w:rsidP="00330D5E">
      <w:pPr>
        <w:pStyle w:val="ae"/>
        <w:shd w:val="clear" w:color="auto" w:fill="FFFFFF"/>
        <w:spacing w:before="0" w:beforeAutospacing="0" w:after="150" w:afterAutospacing="0"/>
        <w:jc w:val="center"/>
        <w:rPr>
          <w:color w:val="000000"/>
        </w:rPr>
      </w:pPr>
      <w:r w:rsidRPr="00046AEA">
        <w:rPr>
          <w:b/>
          <w:bCs/>
          <w:color w:val="000000"/>
        </w:rPr>
        <w:t xml:space="preserve">«Выражения с буквами. Фигуры на плоскости» </w:t>
      </w:r>
    </w:p>
    <w:p w:rsidR="00330D5E" w:rsidRPr="00046AEA" w:rsidRDefault="00330D5E" w:rsidP="00330D5E">
      <w:pPr>
        <w:pStyle w:val="ae"/>
        <w:shd w:val="clear" w:color="auto" w:fill="FFFFFF"/>
        <w:spacing w:before="0" w:beforeAutospacing="0" w:after="150" w:afterAutospacing="0"/>
        <w:jc w:val="center"/>
        <w:rPr>
          <w:color w:val="000000"/>
        </w:rPr>
      </w:pPr>
    </w:p>
    <w:p w:rsidR="00330D5E" w:rsidRPr="00046AEA" w:rsidRDefault="00330D5E" w:rsidP="00330D5E">
      <w:pPr>
        <w:pStyle w:val="ae"/>
        <w:shd w:val="clear" w:color="auto" w:fill="FFFFFF"/>
        <w:spacing w:before="0" w:beforeAutospacing="0" w:after="150" w:afterAutospacing="0"/>
        <w:jc w:val="center"/>
        <w:rPr>
          <w:color w:val="000000"/>
        </w:rPr>
      </w:pPr>
      <w:r w:rsidRPr="00046AEA">
        <w:rPr>
          <w:b/>
          <w:bCs/>
          <w:color w:val="000000"/>
        </w:rPr>
        <w:t>Вариант 1</w:t>
      </w:r>
    </w:p>
    <w:p w:rsidR="00330D5E" w:rsidRPr="00046AEA" w:rsidRDefault="00330D5E" w:rsidP="00330D5E">
      <w:pPr>
        <w:pStyle w:val="ae"/>
        <w:numPr>
          <w:ilvl w:val="0"/>
          <w:numId w:val="36"/>
        </w:numPr>
        <w:shd w:val="clear" w:color="auto" w:fill="FFFFFF"/>
        <w:spacing w:before="0" w:beforeAutospacing="0" w:after="150" w:afterAutospacing="0"/>
        <w:rPr>
          <w:color w:val="000000"/>
        </w:rPr>
      </w:pPr>
      <w:r w:rsidRPr="00046AEA">
        <w:rPr>
          <w:color w:val="000000"/>
        </w:rPr>
        <w:t>Найдите по формуле пути s = vt время, за которое катер проплыл 148 км со скоростью</w:t>
      </w:r>
    </w:p>
    <w:p w:rsidR="00330D5E" w:rsidRPr="00046AEA" w:rsidRDefault="00330D5E" w:rsidP="00330D5E">
      <w:pPr>
        <w:pStyle w:val="ae"/>
        <w:numPr>
          <w:ilvl w:val="1"/>
          <w:numId w:val="36"/>
        </w:numPr>
        <w:shd w:val="clear" w:color="auto" w:fill="FFFFFF"/>
        <w:spacing w:before="0" w:beforeAutospacing="0" w:after="150" w:afterAutospacing="0"/>
        <w:rPr>
          <w:color w:val="000000"/>
        </w:rPr>
      </w:pPr>
      <w:r w:rsidRPr="00046AEA">
        <w:rPr>
          <w:color w:val="000000"/>
        </w:rPr>
        <w:t>м/ч.</w:t>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2.Килограмм груш стоит </w:t>
      </w:r>
      <w:r w:rsidRPr="00046AEA">
        <w:rPr>
          <w:i/>
          <w:iCs/>
          <w:color w:val="000000"/>
        </w:rPr>
        <w:t>х </w:t>
      </w:r>
      <w:r w:rsidRPr="00046AEA">
        <w:rPr>
          <w:color w:val="000000"/>
        </w:rPr>
        <w:t>рублей, килограмм яблок стоит </w:t>
      </w:r>
      <w:r w:rsidRPr="00046AEA">
        <w:rPr>
          <w:i/>
          <w:iCs/>
          <w:color w:val="000000"/>
        </w:rPr>
        <w:t>у</w:t>
      </w:r>
      <w:r w:rsidRPr="00046AEA">
        <w:rPr>
          <w:color w:val="000000"/>
        </w:rPr>
        <w:t> рублей.</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t>а) сколько стоят килограмм груш и килограмм яблок вместе?</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t>б) сколько стоят 5 кг груш?</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t>Найдите значения полученных выражений при х = 115, у = 87.</w:t>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3.Найти значение буквенных выражений при заданных значениях переменных:</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t>а) 2,5m × 0,04n, если m = 3; n = 3,2; б) 1,2m + 3,9m – 2,1m + 1,3, если m = 0,9.</w:t>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4.Решите уравнение:</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t>а) х + 36 = 83; б) (37 + d) – 58 = 49.</w:t>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5.Найдите площадь фигуры, если сторона клетки равна 1см.</w:t>
      </w:r>
    </w:p>
    <w:p w:rsidR="00330D5E" w:rsidRPr="00046AEA" w:rsidRDefault="00330D5E" w:rsidP="00330D5E">
      <w:pPr>
        <w:pStyle w:val="ae"/>
        <w:shd w:val="clear" w:color="auto" w:fill="FFFFFF"/>
        <w:spacing w:before="0" w:beforeAutospacing="0" w:after="150" w:afterAutospacing="0"/>
        <w:rPr>
          <w:color w:val="000000"/>
        </w:rPr>
      </w:pPr>
      <w:r w:rsidRPr="00046AEA">
        <w:rPr>
          <w:noProof/>
          <w:color w:val="000000"/>
        </w:rPr>
        <w:drawing>
          <wp:inline distT="0" distB="0" distL="0" distR="0">
            <wp:extent cx="1113155" cy="962025"/>
            <wp:effectExtent l="0" t="0" r="0" b="9525"/>
            <wp:docPr id="13" name="Рисунок 11" descr="https://fsd.multiurok.ru/html/2024/09/26/s_66f5327093a3f/phpHk4F9G_2024-25-uch.g.-FOS-kont.rab.-NATEN--5-6-kl_html_b256955b40e9be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24/09/26/s_66f5327093a3f/phpHk4F9G_2024-25-uch.g.-FOS-kont.rab.-NATEN--5-6-kl_html_b256955b40e9be1f.png"/>
                    <pic:cNvPicPr>
                      <a:picLocks noChangeAspect="1" noChangeArrowheads="1"/>
                    </pic:cNvPicPr>
                  </pic:nvPicPr>
                  <pic:blipFill>
                    <a:blip r:embed="rId2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3155" cy="962025"/>
                    </a:xfrm>
                    <a:prstGeom prst="rect">
                      <a:avLst/>
                    </a:prstGeom>
                    <a:noFill/>
                    <a:ln>
                      <a:noFill/>
                    </a:ln>
                  </pic:spPr>
                </pic:pic>
              </a:graphicData>
            </a:graphic>
          </wp:inline>
        </w:drawing>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6.Вычислите периметр и площадь фигуры, изображённой на рисунке</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t>(размеры даны в сантиметрах).</w:t>
      </w:r>
    </w:p>
    <w:p w:rsidR="00330D5E" w:rsidRPr="00046AEA" w:rsidRDefault="00330D5E" w:rsidP="00330D5E">
      <w:pPr>
        <w:pStyle w:val="ae"/>
        <w:shd w:val="clear" w:color="auto" w:fill="FFFFFF"/>
        <w:spacing w:before="0" w:beforeAutospacing="0" w:after="150" w:afterAutospacing="0"/>
        <w:rPr>
          <w:color w:val="000000"/>
        </w:rPr>
      </w:pPr>
      <w:r w:rsidRPr="00046AEA">
        <w:rPr>
          <w:noProof/>
          <w:color w:val="000000"/>
        </w:rPr>
        <w:drawing>
          <wp:inline distT="0" distB="0" distL="0" distR="0">
            <wp:extent cx="1709420" cy="993775"/>
            <wp:effectExtent l="0" t="0" r="5080" b="0"/>
            <wp:docPr id="14" name="Рисунок 10" descr="https://fsd.multiurok.ru/html/2024/09/26/s_66f5327093a3f/phpHk4F9G_2024-25-uch.g.-FOS-kont.rab.-NATEN--5-6-kl_html_9ef12f7ff643d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24/09/26/s_66f5327093a3f/phpHk4F9G_2024-25-uch.g.-FOS-kont.rab.-NATEN--5-6-kl_html_9ef12f7ff643d461.png"/>
                    <pic:cNvPicPr>
                      <a:picLocks noChangeAspect="1" noChangeArrowheads="1"/>
                    </pic:cNvPicPr>
                  </pic:nvPicPr>
                  <pic:blipFill>
                    <a:blip r:embed="rId2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9420" cy="993775"/>
                    </a:xfrm>
                    <a:prstGeom prst="rect">
                      <a:avLst/>
                    </a:prstGeom>
                    <a:noFill/>
                    <a:ln>
                      <a:noFill/>
                    </a:ln>
                  </pic:spPr>
                </pic:pic>
              </a:graphicData>
            </a:graphic>
          </wp:inline>
        </w:drawing>
      </w:r>
    </w:p>
    <w:p w:rsidR="00330D5E" w:rsidRPr="00046AEA" w:rsidRDefault="00330D5E" w:rsidP="00330D5E">
      <w:pPr>
        <w:pStyle w:val="ae"/>
        <w:shd w:val="clear" w:color="auto" w:fill="FFFFFF"/>
        <w:spacing w:before="0" w:beforeAutospacing="0" w:after="150" w:afterAutospacing="0"/>
        <w:jc w:val="center"/>
        <w:rPr>
          <w:color w:val="000000"/>
        </w:rPr>
      </w:pPr>
      <w:r w:rsidRPr="00046AEA">
        <w:rPr>
          <w:b/>
          <w:bCs/>
          <w:color w:val="000000"/>
        </w:rPr>
        <w:t>Вариант 2</w:t>
      </w:r>
    </w:p>
    <w:p w:rsidR="00330D5E" w:rsidRPr="00046AEA" w:rsidRDefault="00330D5E" w:rsidP="00330D5E">
      <w:pPr>
        <w:pStyle w:val="ae"/>
        <w:shd w:val="clear" w:color="auto" w:fill="FFFFFF"/>
        <w:spacing w:before="0" w:beforeAutospacing="0" w:after="150" w:afterAutospacing="0"/>
        <w:jc w:val="center"/>
        <w:rPr>
          <w:color w:val="000000"/>
        </w:rPr>
      </w:pPr>
    </w:p>
    <w:p w:rsidR="00330D5E" w:rsidRPr="00046AEA" w:rsidRDefault="00330D5E" w:rsidP="00330D5E">
      <w:pPr>
        <w:pStyle w:val="ae"/>
        <w:numPr>
          <w:ilvl w:val="0"/>
          <w:numId w:val="37"/>
        </w:numPr>
        <w:shd w:val="clear" w:color="auto" w:fill="FFFFFF"/>
        <w:spacing w:before="0" w:beforeAutospacing="0" w:after="150" w:afterAutospacing="0"/>
        <w:rPr>
          <w:color w:val="000000"/>
        </w:rPr>
      </w:pPr>
      <w:r w:rsidRPr="00046AEA">
        <w:rPr>
          <w:color w:val="000000"/>
        </w:rPr>
        <w:t>Найдите по формуле пути s = vt скорость, с которой поезд прошёл</w:t>
      </w:r>
    </w:p>
    <w:p w:rsidR="00330D5E" w:rsidRPr="00046AEA" w:rsidRDefault="00330D5E" w:rsidP="00330D5E">
      <w:pPr>
        <w:pStyle w:val="ae"/>
        <w:numPr>
          <w:ilvl w:val="1"/>
          <w:numId w:val="37"/>
        </w:numPr>
        <w:shd w:val="clear" w:color="auto" w:fill="FFFFFF"/>
        <w:spacing w:before="0" w:beforeAutospacing="0" w:after="150" w:afterAutospacing="0"/>
        <w:rPr>
          <w:color w:val="000000"/>
        </w:rPr>
      </w:pPr>
      <w:r w:rsidRPr="00046AEA">
        <w:rPr>
          <w:color w:val="000000"/>
        </w:rPr>
        <w:t xml:space="preserve"> за 4 ч.</w:t>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2.Килограмм груш стоит </w:t>
      </w:r>
      <w:r w:rsidRPr="00046AEA">
        <w:rPr>
          <w:i/>
          <w:iCs/>
          <w:color w:val="000000"/>
        </w:rPr>
        <w:t>х </w:t>
      </w:r>
      <w:r w:rsidRPr="00046AEA">
        <w:rPr>
          <w:color w:val="000000"/>
        </w:rPr>
        <w:t>рублей, килограмм яблок стоит </w:t>
      </w:r>
      <w:r w:rsidRPr="00046AEA">
        <w:rPr>
          <w:i/>
          <w:iCs/>
          <w:color w:val="000000"/>
        </w:rPr>
        <w:t>у</w:t>
      </w:r>
      <w:r w:rsidRPr="00046AEA">
        <w:rPr>
          <w:color w:val="000000"/>
        </w:rPr>
        <w:t> рублей.</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t>а) на сколько груши дороже яблок?</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lastRenderedPageBreak/>
        <w:t>б) сколько стоят 3 кг яблок?</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t>Найдите значения полученных выражений при х = 127, у = 64.</w:t>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3.Найти значение буквенных выражений при заданных значениях переменных:</w:t>
      </w:r>
    </w:p>
    <w:p w:rsidR="00330D5E" w:rsidRPr="00046AEA" w:rsidRDefault="00330D5E" w:rsidP="00330D5E">
      <w:pPr>
        <w:pStyle w:val="ae"/>
        <w:shd w:val="clear" w:color="auto" w:fill="FFFFFF"/>
        <w:spacing w:before="0" w:beforeAutospacing="0" w:after="150" w:afterAutospacing="0"/>
        <w:rPr>
          <w:color w:val="000000"/>
        </w:rPr>
      </w:pPr>
      <w:r w:rsidRPr="00046AEA">
        <w:rPr>
          <w:color w:val="000000"/>
        </w:rPr>
        <w:t>а) 1,25a × 0,08b, если a = 4; b = 1,2; б) 4,2k - 3,6k + 5,4k + 1,8, если k =0,7.</w:t>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4.Решите уравнение:</w:t>
      </w:r>
    </w:p>
    <w:p w:rsidR="00330D5E" w:rsidRPr="00046AEA" w:rsidRDefault="00330D5E" w:rsidP="00330D5E">
      <w:pPr>
        <w:pStyle w:val="ae"/>
        <w:numPr>
          <w:ilvl w:val="1"/>
          <w:numId w:val="38"/>
        </w:numPr>
        <w:shd w:val="clear" w:color="auto" w:fill="FFFFFF"/>
        <w:spacing w:before="0" w:beforeAutospacing="0" w:after="150" w:afterAutospacing="0"/>
        <w:rPr>
          <w:color w:val="000000"/>
        </w:rPr>
      </w:pPr>
      <w:r w:rsidRPr="00046AEA">
        <w:rPr>
          <w:color w:val="000000"/>
        </w:rPr>
        <w:t>124 + y = 212; б) 97 – (t + 36) = 28.</w:t>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5.Найдите площадь фигуры, если сторона клетки равна 1см.</w:t>
      </w:r>
    </w:p>
    <w:p w:rsidR="00330D5E" w:rsidRPr="00046AEA" w:rsidRDefault="00330D5E" w:rsidP="00330D5E">
      <w:pPr>
        <w:pStyle w:val="ae"/>
        <w:shd w:val="clear" w:color="auto" w:fill="FFFFFF"/>
        <w:spacing w:before="0" w:beforeAutospacing="0" w:after="150" w:afterAutospacing="0"/>
        <w:rPr>
          <w:color w:val="000000"/>
        </w:rPr>
      </w:pPr>
      <w:r w:rsidRPr="00046AEA">
        <w:rPr>
          <w:noProof/>
          <w:color w:val="000000"/>
        </w:rPr>
        <w:drawing>
          <wp:inline distT="0" distB="0" distL="0" distR="0">
            <wp:extent cx="707390" cy="620395"/>
            <wp:effectExtent l="0" t="0" r="0" b="8255"/>
            <wp:docPr id="15" name="Рисунок 9" descr="https://fsd.multiurok.ru/html/2024/09/26/s_66f5327093a3f/phpHk4F9G_2024-25-uch.g.-FOS-kont.rab.-NATEN--5-6-kl_html_82343d5ecfe33f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24/09/26/s_66f5327093a3f/phpHk4F9G_2024-25-uch.g.-FOS-kont.rab.-NATEN--5-6-kl_html_82343d5ecfe33f15.gif"/>
                    <pic:cNvPicPr>
                      <a:picLocks noChangeAspect="1" noChangeArrowheads="1"/>
                    </pic:cNvPicPr>
                  </pic:nvPicPr>
                  <pic:blipFill>
                    <a:blip r:embed="rId2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7390" cy="620395"/>
                    </a:xfrm>
                    <a:prstGeom prst="rect">
                      <a:avLst/>
                    </a:prstGeom>
                    <a:noFill/>
                    <a:ln>
                      <a:noFill/>
                    </a:ln>
                  </pic:spPr>
                </pic:pic>
              </a:graphicData>
            </a:graphic>
          </wp:inline>
        </w:drawing>
      </w:r>
    </w:p>
    <w:p w:rsidR="00330D5E" w:rsidRPr="00046AEA" w:rsidRDefault="00330D5E" w:rsidP="00330D5E">
      <w:pPr>
        <w:pStyle w:val="ae"/>
        <w:shd w:val="clear" w:color="auto" w:fill="FFFFFF"/>
        <w:spacing w:before="0" w:beforeAutospacing="0" w:after="150" w:afterAutospacing="0"/>
        <w:ind w:left="360"/>
        <w:rPr>
          <w:color w:val="000000"/>
        </w:rPr>
      </w:pPr>
      <w:r w:rsidRPr="00046AEA">
        <w:rPr>
          <w:color w:val="000000"/>
        </w:rPr>
        <w:t>6.Вычислите периметр и площадь фигуры, изображённой на рисунке (размеры даны в сантиметрах).</w:t>
      </w:r>
    </w:p>
    <w:p w:rsidR="00330D5E" w:rsidRPr="00046AEA" w:rsidRDefault="00330D5E" w:rsidP="00330D5E">
      <w:pPr>
        <w:pStyle w:val="ae"/>
        <w:shd w:val="clear" w:color="auto" w:fill="FFFFFF"/>
        <w:spacing w:before="0" w:beforeAutospacing="0" w:after="150" w:afterAutospacing="0"/>
        <w:rPr>
          <w:color w:val="000000"/>
        </w:rPr>
      </w:pPr>
      <w:r w:rsidRPr="00046AEA">
        <w:rPr>
          <w:noProof/>
          <w:color w:val="000000"/>
        </w:rPr>
        <w:drawing>
          <wp:inline distT="0" distB="0" distL="0" distR="0">
            <wp:extent cx="1590040" cy="954405"/>
            <wp:effectExtent l="0" t="0" r="0" b="0"/>
            <wp:docPr id="16" name="Рисунок 8" descr="https://fsd.multiurok.ru/html/2024/09/26/s_66f5327093a3f/phpHk4F9G_2024-25-uch.g.-FOS-kont.rab.-NATEN--5-6-kl_html_b1e1e0e211d0af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24/09/26/s_66f5327093a3f/phpHk4F9G_2024-25-uch.g.-FOS-kont.rab.-NATEN--5-6-kl_html_b1e1e0e211d0afdf.png"/>
                    <pic:cNvPicPr>
                      <a:picLocks noChangeAspect="1" noChangeArrowheads="1"/>
                    </pic:cNvPicPr>
                  </pic:nvPicPr>
                  <pic:blipFill>
                    <a:blip r:embed="rId2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040" cy="954405"/>
                    </a:xfrm>
                    <a:prstGeom prst="rect">
                      <a:avLst/>
                    </a:prstGeom>
                    <a:noFill/>
                    <a:ln>
                      <a:noFill/>
                    </a:ln>
                  </pic:spPr>
                </pic:pic>
              </a:graphicData>
            </a:graphic>
          </wp:inline>
        </w:drawing>
      </w: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b/>
          <w:bCs/>
          <w:color w:val="000000"/>
          <w:sz w:val="24"/>
          <w:szCs w:val="24"/>
          <w:lang w:val="ru-RU" w:eastAsia="ru-RU"/>
        </w:rPr>
        <w:t>Контрольная работа №4</w:t>
      </w: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b/>
          <w:bCs/>
          <w:color w:val="000000"/>
          <w:sz w:val="24"/>
          <w:szCs w:val="24"/>
          <w:lang w:val="ru-RU" w:eastAsia="ru-RU"/>
        </w:rPr>
        <w:t>по теме «Буквенные выражения. Положительные и отрицательные числа»</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Вариант 1</w:t>
      </w:r>
    </w:p>
    <w:p w:rsidR="00330D5E" w:rsidRPr="00046AEA" w:rsidRDefault="00330D5E" w:rsidP="00330D5E">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t xml:space="preserve">Начертите координатную прямую и отметьте на ней точки А (4), В (5), С (3,5), </w:t>
      </w:r>
      <w:r w:rsidRPr="00046AEA">
        <w:rPr>
          <w:rFonts w:ascii="Times New Roman" w:eastAsia="Times New Roman" w:hAnsi="Times New Roman" w:cs="Times New Roman"/>
          <w:color w:val="000000"/>
          <w:sz w:val="24"/>
          <w:szCs w:val="24"/>
          <w:lang w:eastAsia="ru-RU"/>
        </w:rPr>
        <w:t>D</w:t>
      </w:r>
      <w:r w:rsidRPr="00C14151">
        <w:rPr>
          <w:rFonts w:ascii="Times New Roman" w:eastAsia="Times New Roman" w:hAnsi="Times New Roman" w:cs="Times New Roman"/>
          <w:color w:val="000000"/>
          <w:sz w:val="24"/>
          <w:szCs w:val="24"/>
          <w:lang w:val="ru-RU" w:eastAsia="ru-RU"/>
        </w:rPr>
        <w:t xml:space="preserve"> (-3,5). </w:t>
      </w:r>
      <w:r w:rsidRPr="00046AEA">
        <w:rPr>
          <w:rFonts w:ascii="Times New Roman" w:eastAsia="Times New Roman" w:hAnsi="Times New Roman" w:cs="Times New Roman"/>
          <w:color w:val="000000"/>
          <w:sz w:val="24"/>
          <w:szCs w:val="24"/>
          <w:lang w:eastAsia="ru-RU"/>
        </w:rPr>
        <w:t>Какие из отмеченных точек имеют противоположные координаты?</w:t>
      </w:r>
    </w:p>
    <w:p w:rsidR="00330D5E" w:rsidRPr="00046AEA" w:rsidRDefault="00330D5E" w:rsidP="00330D5E">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Выберите среди чисел 4; -8; 0; </w:t>
      </w:r>
      <w:r w:rsidRPr="00046AEA">
        <w:rPr>
          <w:rFonts w:ascii="Times New Roman" w:eastAsia="Times New Roman" w:hAnsi="Times New Roman" w:cs="Times New Roman"/>
          <w:noProof/>
          <w:color w:val="000000"/>
          <w:sz w:val="24"/>
          <w:szCs w:val="24"/>
          <w:lang w:val="ru-RU" w:eastAsia="ru-RU"/>
        </w:rPr>
        <w:drawing>
          <wp:inline distT="0" distB="0" distL="0" distR="0">
            <wp:extent cx="127000" cy="381635"/>
            <wp:effectExtent l="0" t="0" r="6350" b="0"/>
            <wp:docPr id="17" name="Рисунок 35" descr="https://fsd.multiurok.ru/html/2024/09/26/s_66f5327093a3f/phpHk4F9G_2024-25-uch.g.-FOS-kont.rab.-NATEN--5-6-kl_html_98caa1eab6f809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24/09/26/s_66f5327093a3f/phpHk4F9G_2024-25-uch.g.-FOS-kont.rab.-NATEN--5-6-kl_html_98caa1eab6f809da.gif"/>
                    <pic:cNvPicPr>
                      <a:picLocks noChangeAspect="1" noChangeArrowheads="1"/>
                    </pic:cNvPicPr>
                  </pic:nvPicPr>
                  <pic:blipFill>
                    <a:blip r:embed="rId2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-2,8; 6,8; 12</w:t>
      </w:r>
      <w:r w:rsidRPr="00046AEA">
        <w:rPr>
          <w:rFonts w:ascii="Times New Roman" w:eastAsia="Times New Roman" w:hAnsi="Times New Roman" w:cs="Times New Roman"/>
          <w:noProof/>
          <w:color w:val="000000"/>
          <w:sz w:val="24"/>
          <w:szCs w:val="24"/>
          <w:lang w:val="ru-RU" w:eastAsia="ru-RU"/>
        </w:rPr>
        <w:drawing>
          <wp:inline distT="0" distB="0" distL="0" distR="0">
            <wp:extent cx="135255" cy="381635"/>
            <wp:effectExtent l="0" t="0" r="0" b="0"/>
            <wp:docPr id="18" name="Рисунок 34" descr="https://fsd.multiurok.ru/html/2024/09/26/s_66f5327093a3f/phpHk4F9G_2024-25-uch.g.-FOS-kont.rab.-NATEN--5-6-kl_html_f83ed304123aa3f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24/09/26/s_66f5327093a3f/phpHk4F9G_2024-25-uch.g.-FOS-kont.rab.-NATEN--5-6-kl_html_f83ed304123aa3f5.gif"/>
                    <pic:cNvPicPr>
                      <a:picLocks noChangeAspect="1" noChangeArrowheads="1"/>
                    </pic:cNvPicPr>
                  </pic:nvPicPr>
                  <pic:blipFill>
                    <a:blip r:embed="rId3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255"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10; -42; -1</w:t>
      </w:r>
      <w:r w:rsidRPr="00046AEA">
        <w:rPr>
          <w:rFonts w:ascii="Times New Roman" w:eastAsia="Times New Roman" w:hAnsi="Times New Roman" w:cs="Times New Roman"/>
          <w:noProof/>
          <w:color w:val="000000"/>
          <w:sz w:val="24"/>
          <w:szCs w:val="24"/>
          <w:lang w:val="ru-RU" w:eastAsia="ru-RU"/>
        </w:rPr>
        <w:drawing>
          <wp:inline distT="0" distB="0" distL="0" distR="0">
            <wp:extent cx="127000" cy="381635"/>
            <wp:effectExtent l="0" t="0" r="6350" b="0"/>
            <wp:docPr id="19" name="Рисунок 33" descr="https://fsd.multiurok.ru/html/2024/09/26/s_66f5327093a3f/phpHk4F9G_2024-25-uch.g.-FOS-kont.rab.-NATEN--5-6-kl_html_4d606bad34d7d0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24/09/26/s_66f5327093a3f/phpHk4F9G_2024-25-uch.g.-FOS-kont.rab.-NATEN--5-6-kl_html_4d606bad34d7d0c2.gif"/>
                    <pic:cNvPicPr>
                      <a:picLocks noChangeAspect="1" noChangeArrowheads="1"/>
                    </pic:cNvPicPr>
                  </pic:nvPicPr>
                  <pic:blipFill>
                    <a:blip r:embed="rId3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w:t>
      </w:r>
    </w:p>
    <w:p w:rsidR="00330D5E" w:rsidRPr="00046AEA" w:rsidRDefault="00330D5E" w:rsidP="00330D5E">
      <w:pPr>
        <w:numPr>
          <w:ilvl w:val="0"/>
          <w:numId w:val="40"/>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натуральные; 4) целые отрицательные;</w:t>
      </w:r>
    </w:p>
    <w:p w:rsidR="00330D5E" w:rsidRPr="00046AEA" w:rsidRDefault="00330D5E" w:rsidP="00330D5E">
      <w:pPr>
        <w:numPr>
          <w:ilvl w:val="0"/>
          <w:numId w:val="40"/>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целые; 5) дробные неотрицательные.</w:t>
      </w:r>
    </w:p>
    <w:p w:rsidR="00330D5E" w:rsidRPr="00046AEA" w:rsidRDefault="00330D5E" w:rsidP="00330D5E">
      <w:pPr>
        <w:numPr>
          <w:ilvl w:val="0"/>
          <w:numId w:val="40"/>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положительные;</w:t>
      </w:r>
    </w:p>
    <w:p w:rsidR="00330D5E" w:rsidRPr="00046AEA" w:rsidRDefault="00330D5E" w:rsidP="00330D5E">
      <w:pPr>
        <w:shd w:val="clear" w:color="auto" w:fill="FFFFFF"/>
        <w:spacing w:after="150" w:line="240" w:lineRule="auto"/>
        <w:ind w:left="360"/>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3.Сравните числа:</w:t>
      </w:r>
    </w:p>
    <w:p w:rsidR="00330D5E" w:rsidRPr="00046AEA" w:rsidRDefault="00330D5E" w:rsidP="00330D5E">
      <w:pPr>
        <w:numPr>
          <w:ilvl w:val="0"/>
          <w:numId w:val="41"/>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-6,9 и 1,4; 2) -5,7 и – 5,9.</w:t>
      </w:r>
    </w:p>
    <w:p w:rsidR="00330D5E" w:rsidRPr="00046AEA" w:rsidRDefault="00330D5E" w:rsidP="00330D5E">
      <w:pPr>
        <w:shd w:val="clear" w:color="auto" w:fill="FFFFFF"/>
        <w:spacing w:after="150" w:line="240" w:lineRule="auto"/>
        <w:ind w:left="360"/>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4.Вычислите:</w:t>
      </w:r>
    </w:p>
    <w:p w:rsidR="00330D5E" w:rsidRPr="00046AEA" w:rsidRDefault="00330D5E" w:rsidP="00330D5E">
      <w:pPr>
        <w:numPr>
          <w:ilvl w:val="0"/>
          <w:numId w:val="42"/>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׀-3,2׀ + ׀-1,9׀ – ׀2,25׀; 2) ׀-</w:t>
      </w:r>
      <w:r w:rsidRPr="00046AEA">
        <w:rPr>
          <w:rFonts w:ascii="Times New Roman" w:eastAsia="Times New Roman" w:hAnsi="Times New Roman" w:cs="Times New Roman"/>
          <w:noProof/>
          <w:color w:val="000000"/>
          <w:sz w:val="24"/>
          <w:szCs w:val="24"/>
          <w:lang w:val="ru-RU" w:eastAsia="ru-RU"/>
        </w:rPr>
        <w:drawing>
          <wp:inline distT="0" distB="0" distL="0" distR="0">
            <wp:extent cx="230505" cy="381635"/>
            <wp:effectExtent l="0" t="0" r="0" b="0"/>
            <wp:docPr id="20" name="Рисунок 32" descr="https://fsd.multiurok.ru/html/2024/09/26/s_66f5327093a3f/phpHk4F9G_2024-25-uch.g.-FOS-kont.rab.-NATEN--5-6-kl_html_16280f99a4d43a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d.multiurok.ru/html/2024/09/26/s_66f5327093a3f/phpHk4F9G_2024-25-uch.g.-FOS-kont.rab.-NATEN--5-6-kl_html_16280f99a4d43a74.gif"/>
                    <pic:cNvPicPr>
                      <a:picLocks noChangeAspect="1" noChangeArrowheads="1"/>
                    </pic:cNvPicPr>
                  </pic:nvPicPr>
                  <pic:blipFill>
                    <a:blip r:embed="rId3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05"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 ׀-2</w:t>
      </w:r>
      <w:r w:rsidRPr="00046AEA">
        <w:rPr>
          <w:rFonts w:ascii="Times New Roman" w:eastAsia="Times New Roman" w:hAnsi="Times New Roman" w:cs="Times New Roman"/>
          <w:noProof/>
          <w:color w:val="000000"/>
          <w:sz w:val="24"/>
          <w:szCs w:val="24"/>
          <w:lang w:val="ru-RU" w:eastAsia="ru-RU"/>
        </w:rPr>
        <w:drawing>
          <wp:inline distT="0" distB="0" distL="0" distR="0">
            <wp:extent cx="127000" cy="381635"/>
            <wp:effectExtent l="0" t="0" r="6350" b="0"/>
            <wp:docPr id="21" name="Рисунок 31" descr="https://fsd.multiurok.ru/html/2024/09/26/s_66f5327093a3f/phpHk4F9G_2024-25-uch.g.-FOS-kont.rab.-NATEN--5-6-kl_html_b29bf453bcafd2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multiurok.ru/html/2024/09/26/s_66f5327093a3f/phpHk4F9G_2024-25-uch.g.-FOS-kont.rab.-NATEN--5-6-kl_html_b29bf453bcafd2c.gif"/>
                    <pic:cNvPicPr>
                      <a:picLocks noChangeAspect="1" noChangeArrowheads="1"/>
                    </pic:cNvPicPr>
                  </pic:nvPicPr>
                  <pic:blipFill>
                    <a:blip r:embed="rId3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w:t>
      </w:r>
    </w:p>
    <w:p w:rsidR="00330D5E" w:rsidRPr="00046AEA" w:rsidRDefault="00330D5E" w:rsidP="00330D5E">
      <w:pPr>
        <w:shd w:val="clear" w:color="auto" w:fill="FFFFFF"/>
        <w:spacing w:after="150" w:line="240" w:lineRule="auto"/>
        <w:ind w:left="360"/>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5.Выполните действия:</w:t>
      </w:r>
    </w:p>
    <w:p w:rsidR="00330D5E" w:rsidRPr="00046AEA" w:rsidRDefault="00330D5E" w:rsidP="00330D5E">
      <w:pPr>
        <w:numPr>
          <w:ilvl w:val="0"/>
          <w:numId w:val="43"/>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2,9 + (-6,1); 2) 8,5 - (-4,6);</w:t>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lastRenderedPageBreak/>
        <w:t>3) 1</w:t>
      </w:r>
      <w:r w:rsidRPr="00046AEA">
        <w:rPr>
          <w:rFonts w:ascii="Times New Roman" w:eastAsia="Times New Roman" w:hAnsi="Times New Roman" w:cs="Times New Roman"/>
          <w:noProof/>
          <w:color w:val="000000"/>
          <w:sz w:val="24"/>
          <w:szCs w:val="24"/>
          <w:lang w:val="ru-RU" w:eastAsia="ru-RU"/>
        </w:rPr>
        <w:drawing>
          <wp:inline distT="0" distB="0" distL="0" distR="0">
            <wp:extent cx="222885" cy="381635"/>
            <wp:effectExtent l="0" t="0" r="5715" b="0"/>
            <wp:docPr id="36" name="Рисунок 30" descr="https://fsd.multiurok.ru/html/2024/09/26/s_66f5327093a3f/phpHk4F9G_2024-25-uch.g.-FOS-kont.rab.-NATEN--5-6-kl_html_1e513c7bf895e8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multiurok.ru/html/2024/09/26/s_66f5327093a3f/phpHk4F9G_2024-25-uch.g.-FOS-kont.rab.-NATEN--5-6-kl_html_1e513c7bf895e816.gif"/>
                    <pic:cNvPicPr>
                      <a:picLocks noChangeAspect="1" noChangeArrowheads="1"/>
                    </pic:cNvPicPr>
                  </pic:nvPicPr>
                  <pic:blipFill>
                    <a:blip r:embed="rId3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85"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(-2</w:t>
      </w:r>
      <w:r w:rsidRPr="00046AEA">
        <w:rPr>
          <w:rFonts w:ascii="Times New Roman" w:eastAsia="Times New Roman" w:hAnsi="Times New Roman" w:cs="Times New Roman"/>
          <w:noProof/>
          <w:color w:val="000000"/>
          <w:sz w:val="24"/>
          <w:szCs w:val="24"/>
          <w:lang w:val="ru-RU" w:eastAsia="ru-RU"/>
        </w:rPr>
        <w:drawing>
          <wp:inline distT="0" distB="0" distL="0" distR="0">
            <wp:extent cx="222885" cy="381635"/>
            <wp:effectExtent l="0" t="0" r="5715" b="0"/>
            <wp:docPr id="37" name="Рисунок 29" descr="https://fsd.multiurok.ru/html/2024/09/26/s_66f5327093a3f/phpHk4F9G_2024-25-uch.g.-FOS-kont.rab.-NATEN--5-6-kl_html_866cf5ba02b937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sd.multiurok.ru/html/2024/09/26/s_66f5327093a3f/phpHk4F9G_2024-25-uch.g.-FOS-kont.rab.-NATEN--5-6-kl_html_866cf5ba02b93744.gif"/>
                    <pic:cNvPicPr>
                      <a:picLocks noChangeAspect="1" noChangeArrowheads="1"/>
                    </pic:cNvPicPr>
                  </pic:nvPicPr>
                  <pic:blipFill>
                    <a:blip r:embed="rId3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85"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4) -14,16 : (-0,6);</w:t>
      </w:r>
    </w:p>
    <w:p w:rsidR="00330D5E" w:rsidRPr="00046AEA" w:rsidRDefault="00330D5E" w:rsidP="00330D5E">
      <w:pPr>
        <w:numPr>
          <w:ilvl w:val="0"/>
          <w:numId w:val="44"/>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Найдите значение выражения:</w:t>
      </w:r>
    </w:p>
    <w:p w:rsidR="00330D5E" w:rsidRPr="007F55E7"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7F55E7">
        <w:rPr>
          <w:rFonts w:ascii="Times New Roman" w:eastAsia="Times New Roman" w:hAnsi="Times New Roman" w:cs="Times New Roman"/>
          <w:color w:val="000000"/>
          <w:sz w:val="24"/>
          <w:szCs w:val="24"/>
          <w:lang w:val="ru-RU" w:eastAsia="ru-RU"/>
        </w:rPr>
        <w:t>(-4,16 – (- 2,56)) : 3,2 – 1,2 × (-0,6).</w:t>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t xml:space="preserve">7. Килограмм конфет дороже килограмма печенья на 52 р. За 8 кг конфет заплатили столько, сколько за 12 кг печенья. </w:t>
      </w:r>
      <w:r w:rsidRPr="00046AEA">
        <w:rPr>
          <w:rFonts w:ascii="Times New Roman" w:eastAsia="Times New Roman" w:hAnsi="Times New Roman" w:cs="Times New Roman"/>
          <w:color w:val="000000"/>
          <w:sz w:val="24"/>
          <w:szCs w:val="24"/>
          <w:lang w:eastAsia="ru-RU"/>
        </w:rPr>
        <w:t>Сколько рублей стоит 1 кг конфет? 1 кг печенья?</w:t>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Вариант 2</w:t>
      </w:r>
    </w:p>
    <w:p w:rsidR="00330D5E" w:rsidRPr="00046AEA" w:rsidRDefault="00330D5E" w:rsidP="00330D5E">
      <w:pPr>
        <w:numPr>
          <w:ilvl w:val="0"/>
          <w:numId w:val="45"/>
        </w:numPr>
        <w:shd w:val="clear" w:color="auto" w:fill="FFFFFF"/>
        <w:spacing w:after="150" w:line="240" w:lineRule="auto"/>
        <w:rPr>
          <w:rFonts w:ascii="Times New Roman" w:eastAsia="Times New Roman" w:hAnsi="Times New Roman" w:cs="Times New Roman"/>
          <w:color w:val="000000"/>
          <w:sz w:val="24"/>
          <w:szCs w:val="24"/>
          <w:lang w:eastAsia="ru-RU"/>
        </w:rPr>
      </w:pPr>
      <w:r w:rsidRPr="00C14151">
        <w:rPr>
          <w:rFonts w:ascii="Times New Roman" w:eastAsia="Times New Roman" w:hAnsi="Times New Roman" w:cs="Times New Roman"/>
          <w:color w:val="000000"/>
          <w:sz w:val="24"/>
          <w:szCs w:val="24"/>
          <w:lang w:val="ru-RU" w:eastAsia="ru-RU"/>
        </w:rPr>
        <w:t xml:space="preserve">Начертите координатную прямую и отметьте на ней точки М (4), К (-5), </w:t>
      </w:r>
      <w:r w:rsidRPr="00046AEA">
        <w:rPr>
          <w:rFonts w:ascii="Times New Roman" w:eastAsia="Times New Roman" w:hAnsi="Times New Roman" w:cs="Times New Roman"/>
          <w:color w:val="000000"/>
          <w:sz w:val="24"/>
          <w:szCs w:val="24"/>
          <w:lang w:eastAsia="ru-RU"/>
        </w:rPr>
        <w:t>F</w:t>
      </w:r>
      <w:r w:rsidRPr="00C14151">
        <w:rPr>
          <w:rFonts w:ascii="Times New Roman" w:eastAsia="Times New Roman" w:hAnsi="Times New Roman" w:cs="Times New Roman"/>
          <w:color w:val="000000"/>
          <w:sz w:val="24"/>
          <w:szCs w:val="24"/>
          <w:lang w:val="ru-RU" w:eastAsia="ru-RU"/>
        </w:rPr>
        <w:t xml:space="preserve"> (2,5), </w:t>
      </w:r>
      <w:r w:rsidRPr="00046AEA">
        <w:rPr>
          <w:rFonts w:ascii="Times New Roman" w:eastAsia="Times New Roman" w:hAnsi="Times New Roman" w:cs="Times New Roman"/>
          <w:color w:val="000000"/>
          <w:sz w:val="24"/>
          <w:szCs w:val="24"/>
          <w:lang w:eastAsia="ru-RU"/>
        </w:rPr>
        <w:t>D</w:t>
      </w:r>
      <w:r w:rsidRPr="00C14151">
        <w:rPr>
          <w:rFonts w:ascii="Times New Roman" w:eastAsia="Times New Roman" w:hAnsi="Times New Roman" w:cs="Times New Roman"/>
          <w:color w:val="000000"/>
          <w:sz w:val="24"/>
          <w:szCs w:val="24"/>
          <w:lang w:val="ru-RU" w:eastAsia="ru-RU"/>
        </w:rPr>
        <w:t xml:space="preserve"> (-2,5). </w:t>
      </w:r>
      <w:r w:rsidRPr="00046AEA">
        <w:rPr>
          <w:rFonts w:ascii="Times New Roman" w:eastAsia="Times New Roman" w:hAnsi="Times New Roman" w:cs="Times New Roman"/>
          <w:color w:val="000000"/>
          <w:sz w:val="24"/>
          <w:szCs w:val="24"/>
          <w:lang w:eastAsia="ru-RU"/>
        </w:rPr>
        <w:t>Какие из отмеченных точек имеют противоположные координаты?</w:t>
      </w:r>
    </w:p>
    <w:p w:rsidR="00330D5E" w:rsidRPr="00046AEA" w:rsidRDefault="00330D5E" w:rsidP="00330D5E">
      <w:pPr>
        <w:numPr>
          <w:ilvl w:val="0"/>
          <w:numId w:val="45"/>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Выберите среди чисел 5; -9; 0; </w:t>
      </w:r>
      <w:r w:rsidRPr="00046AEA">
        <w:rPr>
          <w:rFonts w:ascii="Times New Roman" w:eastAsia="Times New Roman" w:hAnsi="Times New Roman" w:cs="Times New Roman"/>
          <w:noProof/>
          <w:color w:val="000000"/>
          <w:sz w:val="24"/>
          <w:szCs w:val="24"/>
          <w:lang w:val="ru-RU" w:eastAsia="ru-RU"/>
        </w:rPr>
        <w:drawing>
          <wp:inline distT="0" distB="0" distL="0" distR="0">
            <wp:extent cx="127000" cy="381635"/>
            <wp:effectExtent l="0" t="0" r="6350" b="0"/>
            <wp:docPr id="38" name="Рисунок 28" descr="https://fsd.multiurok.ru/html/2024/09/26/s_66f5327093a3f/phpHk4F9G_2024-25-uch.g.-FOS-kont.rab.-NATEN--5-6-kl_html_780ad93cd45c26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sd.multiurok.ru/html/2024/09/26/s_66f5327093a3f/phpHk4F9G_2024-25-uch.g.-FOS-kont.rab.-NATEN--5-6-kl_html_780ad93cd45c2684.gif"/>
                    <pic:cNvPicPr>
                      <a:picLocks noChangeAspect="1" noChangeArrowheads="1"/>
                    </pic:cNvPicPr>
                  </pic:nvPicPr>
                  <pic:blipFill>
                    <a:blip r:embed="rId3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-1,6; 8,1; 9</w:t>
      </w:r>
      <w:r w:rsidRPr="00046AEA">
        <w:rPr>
          <w:rFonts w:ascii="Times New Roman" w:eastAsia="Times New Roman" w:hAnsi="Times New Roman" w:cs="Times New Roman"/>
          <w:noProof/>
          <w:color w:val="000000"/>
          <w:sz w:val="24"/>
          <w:szCs w:val="24"/>
          <w:lang w:val="ru-RU" w:eastAsia="ru-RU"/>
        </w:rPr>
        <w:drawing>
          <wp:inline distT="0" distB="0" distL="0" distR="0">
            <wp:extent cx="222885" cy="381635"/>
            <wp:effectExtent l="0" t="0" r="5715" b="0"/>
            <wp:docPr id="39" name="Рисунок 27" descr="https://fsd.multiurok.ru/html/2024/09/26/s_66f5327093a3f/phpHk4F9G_2024-25-uch.g.-FOS-kont.rab.-NATEN--5-6-kl_html_ef6531d9b8354c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sd.multiurok.ru/html/2024/09/26/s_66f5327093a3f/phpHk4F9G_2024-25-uch.g.-FOS-kont.rab.-NATEN--5-6-kl_html_ef6531d9b8354c5b.gif"/>
                    <pic:cNvPicPr>
                      <a:picLocks noChangeAspect="1" noChangeArrowheads="1"/>
                    </pic:cNvPicPr>
                  </pic:nvPicPr>
                  <pic:blipFill>
                    <a:blip r:embed="rId3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85"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18; -53; -2</w:t>
      </w:r>
      <w:r w:rsidRPr="00046AEA">
        <w:rPr>
          <w:rFonts w:ascii="Times New Roman" w:eastAsia="Times New Roman" w:hAnsi="Times New Roman" w:cs="Times New Roman"/>
          <w:noProof/>
          <w:color w:val="000000"/>
          <w:sz w:val="24"/>
          <w:szCs w:val="24"/>
          <w:lang w:val="ru-RU" w:eastAsia="ru-RU"/>
        </w:rPr>
        <w:drawing>
          <wp:inline distT="0" distB="0" distL="0" distR="0">
            <wp:extent cx="127000" cy="381635"/>
            <wp:effectExtent l="0" t="0" r="6350" b="0"/>
            <wp:docPr id="40" name="Рисунок 26" descr="https://fsd.multiurok.ru/html/2024/09/26/s_66f5327093a3f/phpHk4F9G_2024-25-uch.g.-FOS-kont.rab.-NATEN--5-6-kl_html_bd93cb483ad6d2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sd.multiurok.ru/html/2024/09/26/s_66f5327093a3f/phpHk4F9G_2024-25-uch.g.-FOS-kont.rab.-NATEN--5-6-kl_html_bd93cb483ad6d2e4.gif"/>
                    <pic:cNvPicPr>
                      <a:picLocks noChangeAspect="1" noChangeArrowheads="1"/>
                    </pic:cNvPicPr>
                  </pic:nvPicPr>
                  <pic:blipFill>
                    <a:blip r:embed="rId3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w:t>
      </w:r>
    </w:p>
    <w:p w:rsidR="00330D5E" w:rsidRPr="00046AEA" w:rsidRDefault="00330D5E" w:rsidP="00330D5E">
      <w:pPr>
        <w:numPr>
          <w:ilvl w:val="0"/>
          <w:numId w:val="46"/>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натуральные; 4) целые отрицательные;</w:t>
      </w:r>
    </w:p>
    <w:p w:rsidR="00330D5E" w:rsidRPr="00046AEA" w:rsidRDefault="00330D5E" w:rsidP="00330D5E">
      <w:pPr>
        <w:numPr>
          <w:ilvl w:val="0"/>
          <w:numId w:val="46"/>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целые; 5) дробные неотрицательные.</w:t>
      </w:r>
    </w:p>
    <w:p w:rsidR="00330D5E" w:rsidRPr="00046AEA" w:rsidRDefault="00330D5E" w:rsidP="00330D5E">
      <w:pPr>
        <w:numPr>
          <w:ilvl w:val="0"/>
          <w:numId w:val="46"/>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положительные;</w:t>
      </w:r>
    </w:p>
    <w:p w:rsidR="00330D5E" w:rsidRPr="00046AEA" w:rsidRDefault="00330D5E" w:rsidP="00330D5E">
      <w:pPr>
        <w:numPr>
          <w:ilvl w:val="0"/>
          <w:numId w:val="47"/>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Сравните числа:</w:t>
      </w:r>
    </w:p>
    <w:p w:rsidR="00330D5E" w:rsidRPr="00046AEA" w:rsidRDefault="00330D5E" w:rsidP="00330D5E">
      <w:pPr>
        <w:numPr>
          <w:ilvl w:val="0"/>
          <w:numId w:val="48"/>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2,3 и -5,2; 2) -4,6 и – 4,3.</w:t>
      </w:r>
    </w:p>
    <w:p w:rsidR="00330D5E" w:rsidRPr="00046AEA" w:rsidRDefault="00330D5E" w:rsidP="00330D5E">
      <w:pPr>
        <w:numPr>
          <w:ilvl w:val="0"/>
          <w:numId w:val="49"/>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Вычислите:</w:t>
      </w:r>
    </w:p>
    <w:p w:rsidR="00330D5E" w:rsidRPr="00046AEA" w:rsidRDefault="00330D5E" w:rsidP="00330D5E">
      <w:pPr>
        <w:numPr>
          <w:ilvl w:val="0"/>
          <w:numId w:val="50"/>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ǀ-5,7׀ + ׀-2,5׀ – ׀4,32׀; 2) ׀</w:t>
      </w:r>
      <w:r w:rsidRPr="00046AEA">
        <w:rPr>
          <w:rFonts w:ascii="Times New Roman" w:eastAsia="Times New Roman" w:hAnsi="Times New Roman" w:cs="Times New Roman"/>
          <w:noProof/>
          <w:color w:val="000000"/>
          <w:sz w:val="24"/>
          <w:szCs w:val="24"/>
          <w:lang w:val="ru-RU" w:eastAsia="ru-RU"/>
        </w:rPr>
        <w:drawing>
          <wp:inline distT="0" distB="0" distL="0" distR="0">
            <wp:extent cx="230505" cy="381635"/>
            <wp:effectExtent l="0" t="0" r="0" b="0"/>
            <wp:docPr id="41" name="Рисунок 25" descr="https://fsd.multiurok.ru/html/2024/09/26/s_66f5327093a3f/phpHk4F9G_2024-25-uch.g.-FOS-kont.rab.-NATEN--5-6-kl_html_d7e236a78ecad45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sd.multiurok.ru/html/2024/09/26/s_66f5327093a3f/phpHk4F9G_2024-25-uch.g.-FOS-kont.rab.-NATEN--5-6-kl_html_d7e236a78ecad45d.gif"/>
                    <pic:cNvPicPr>
                      <a:picLocks noChangeAspect="1" noChangeArrowheads="1"/>
                    </pic:cNvPicPr>
                  </pic:nvPicPr>
                  <pic:blipFill>
                    <a:blip r:embed="rId3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05"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 ׀-1</w:t>
      </w:r>
      <w:r w:rsidRPr="00046AEA">
        <w:rPr>
          <w:rFonts w:ascii="Times New Roman" w:eastAsia="Times New Roman" w:hAnsi="Times New Roman" w:cs="Times New Roman"/>
          <w:noProof/>
          <w:color w:val="000000"/>
          <w:sz w:val="24"/>
          <w:szCs w:val="24"/>
          <w:lang w:val="ru-RU" w:eastAsia="ru-RU"/>
        </w:rPr>
        <w:drawing>
          <wp:inline distT="0" distB="0" distL="0" distR="0">
            <wp:extent cx="127000" cy="381635"/>
            <wp:effectExtent l="0" t="0" r="6350" b="0"/>
            <wp:docPr id="42" name="Рисунок 24" descr="https://fsd.multiurok.ru/html/2024/09/26/s_66f5327093a3f/phpHk4F9G_2024-25-uch.g.-FOS-kont.rab.-NATEN--5-6-kl_html_bd93cb483ad6d2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sd.multiurok.ru/html/2024/09/26/s_66f5327093a3f/phpHk4F9G_2024-25-uch.g.-FOS-kont.rab.-NATEN--5-6-kl_html_bd93cb483ad6d2e4.gif"/>
                    <pic:cNvPicPr>
                      <a:picLocks noChangeAspect="1" noChangeArrowheads="1"/>
                    </pic:cNvPicPr>
                  </pic:nvPicPr>
                  <pic:blipFill>
                    <a:blip r:embed="rId3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w:t>
      </w:r>
    </w:p>
    <w:p w:rsidR="00330D5E" w:rsidRPr="00046AEA" w:rsidRDefault="00330D5E" w:rsidP="00330D5E">
      <w:pPr>
        <w:numPr>
          <w:ilvl w:val="0"/>
          <w:numId w:val="51"/>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Выполните действия:</w:t>
      </w:r>
    </w:p>
    <w:p w:rsidR="00330D5E" w:rsidRPr="00046AEA" w:rsidRDefault="00330D5E" w:rsidP="00330D5E">
      <w:pPr>
        <w:numPr>
          <w:ilvl w:val="0"/>
          <w:numId w:val="52"/>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3,8 + (-4,4); 2) 7,6 - (-3,7);</w:t>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3) 1</w:t>
      </w:r>
      <w:r w:rsidRPr="00046AEA">
        <w:rPr>
          <w:rFonts w:ascii="Times New Roman" w:eastAsia="Times New Roman" w:hAnsi="Times New Roman" w:cs="Times New Roman"/>
          <w:noProof/>
          <w:color w:val="000000"/>
          <w:sz w:val="24"/>
          <w:szCs w:val="24"/>
          <w:lang w:val="ru-RU" w:eastAsia="ru-RU"/>
        </w:rPr>
        <w:drawing>
          <wp:inline distT="0" distB="0" distL="0" distR="0">
            <wp:extent cx="222885" cy="381635"/>
            <wp:effectExtent l="0" t="0" r="5715" b="0"/>
            <wp:docPr id="43" name="Рисунок 23" descr="https://fsd.multiurok.ru/html/2024/09/26/s_66f5327093a3f/phpHk4F9G_2024-25-uch.g.-FOS-kont.rab.-NATEN--5-6-kl_html_18e386154ccd1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sd.multiurok.ru/html/2024/09/26/s_66f5327093a3f/phpHk4F9G_2024-25-uch.g.-FOS-kont.rab.-NATEN--5-6-kl_html_18e386154ccd1268.gif"/>
                    <pic:cNvPicPr>
                      <a:picLocks noChangeAspect="1" noChangeArrowheads="1"/>
                    </pic:cNvPicPr>
                  </pic:nvPicPr>
                  <pic:blipFill>
                    <a:blip r:embed="rId3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85"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(-2</w:t>
      </w:r>
      <w:r w:rsidRPr="00046AEA">
        <w:rPr>
          <w:rFonts w:ascii="Times New Roman" w:eastAsia="Times New Roman" w:hAnsi="Times New Roman" w:cs="Times New Roman"/>
          <w:noProof/>
          <w:color w:val="000000"/>
          <w:sz w:val="24"/>
          <w:szCs w:val="24"/>
          <w:lang w:val="ru-RU" w:eastAsia="ru-RU"/>
        </w:rPr>
        <w:drawing>
          <wp:inline distT="0" distB="0" distL="0" distR="0">
            <wp:extent cx="222885" cy="381635"/>
            <wp:effectExtent l="0" t="0" r="5715" b="0"/>
            <wp:docPr id="44" name="Рисунок 22" descr="https://fsd.multiurok.ru/html/2024/09/26/s_66f5327093a3f/phpHk4F9G_2024-25-uch.g.-FOS-kont.rab.-NATEN--5-6-kl_html_541d290d0947dd0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sd.multiurok.ru/html/2024/09/26/s_66f5327093a3f/phpHk4F9G_2024-25-uch.g.-FOS-kont.rab.-NATEN--5-6-kl_html_541d290d0947dd0c.gif"/>
                    <pic:cNvPicPr>
                      <a:picLocks noChangeAspect="1" noChangeArrowheads="1"/>
                    </pic:cNvPicPr>
                  </pic:nvPicPr>
                  <pic:blipFill>
                    <a:blip r:embed="rId3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85" cy="381635"/>
                    </a:xfrm>
                    <a:prstGeom prst="rect">
                      <a:avLst/>
                    </a:prstGeom>
                    <a:noFill/>
                    <a:ln>
                      <a:noFill/>
                    </a:ln>
                  </pic:spPr>
                </pic:pic>
              </a:graphicData>
            </a:graphic>
          </wp:inline>
        </w:drawing>
      </w:r>
      <w:r w:rsidRPr="00046AEA">
        <w:rPr>
          <w:rFonts w:ascii="Times New Roman" w:eastAsia="Times New Roman" w:hAnsi="Times New Roman" w:cs="Times New Roman"/>
          <w:color w:val="000000"/>
          <w:sz w:val="24"/>
          <w:szCs w:val="24"/>
          <w:lang w:eastAsia="ru-RU"/>
        </w:rPr>
        <w:t> ); 4) -12,72 : (-0,4);</w:t>
      </w:r>
    </w:p>
    <w:p w:rsidR="00330D5E" w:rsidRPr="00046AEA" w:rsidRDefault="00330D5E" w:rsidP="00330D5E">
      <w:pPr>
        <w:numPr>
          <w:ilvl w:val="0"/>
          <w:numId w:val="53"/>
        </w:num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Найдите значение выражения:</w:t>
      </w:r>
    </w:p>
    <w:p w:rsidR="00330D5E" w:rsidRPr="00046AEA" w:rsidRDefault="00330D5E" w:rsidP="00330D5E">
      <w:pPr>
        <w:shd w:val="clear" w:color="auto" w:fill="FFFFFF"/>
        <w:spacing w:after="150" w:line="240" w:lineRule="auto"/>
        <w:rPr>
          <w:rFonts w:ascii="Times New Roman" w:eastAsia="Times New Roman" w:hAnsi="Times New Roman" w:cs="Times New Roman"/>
          <w:color w:val="000000"/>
          <w:sz w:val="24"/>
          <w:szCs w:val="24"/>
          <w:lang w:eastAsia="ru-RU"/>
        </w:rPr>
      </w:pPr>
      <w:r w:rsidRPr="00046AEA">
        <w:rPr>
          <w:rFonts w:ascii="Times New Roman" w:eastAsia="Times New Roman" w:hAnsi="Times New Roman" w:cs="Times New Roman"/>
          <w:color w:val="000000"/>
          <w:sz w:val="24"/>
          <w:szCs w:val="24"/>
          <w:lang w:eastAsia="ru-RU"/>
        </w:rPr>
        <w:t>(-1,14 – 0,96) : (-4,2) + 1,8 × (-0,3).</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7. Альбом дороже тетради на 48 р. Сколько стоит альбом и сколько – тетрадь, если</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t>за 5 альбомов заплатили столько же, сколько за 21 тетрадь?</w:t>
      </w:r>
    </w:p>
    <w:p w:rsidR="00330D5E" w:rsidRPr="00C14151" w:rsidRDefault="00330D5E" w:rsidP="00330D5E">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color w:val="000000"/>
          <w:sz w:val="24"/>
          <w:szCs w:val="24"/>
          <w:lang w:val="ru-RU" w:eastAsia="ru-RU"/>
        </w:rPr>
        <w:br/>
      </w: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C14151">
        <w:rPr>
          <w:rFonts w:ascii="Times New Roman" w:eastAsia="Times New Roman" w:hAnsi="Times New Roman" w:cs="Times New Roman"/>
          <w:b/>
          <w:bCs/>
          <w:color w:val="000000"/>
          <w:sz w:val="24"/>
          <w:szCs w:val="24"/>
          <w:lang w:val="ru-RU" w:eastAsia="ru-RU"/>
        </w:rPr>
        <w:t>Итоговая контрольная работа</w:t>
      </w:r>
      <w:r>
        <w:rPr>
          <w:rFonts w:ascii="Times New Roman" w:eastAsia="Times New Roman" w:hAnsi="Times New Roman" w:cs="Times New Roman"/>
          <w:b/>
          <w:bCs/>
          <w:color w:val="000000"/>
          <w:sz w:val="24"/>
          <w:szCs w:val="24"/>
          <w:lang w:val="ru-RU" w:eastAsia="ru-RU"/>
        </w:rPr>
        <w:t xml:space="preserve"> (ВПР)- 2 ч.</w:t>
      </w:r>
    </w:p>
    <w:p w:rsidR="00330D5E" w:rsidRPr="00C14151" w:rsidRDefault="00330D5E" w:rsidP="00330D5E">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p w:rsidR="00726592" w:rsidRPr="00C14151" w:rsidRDefault="00726592">
      <w:pPr>
        <w:rPr>
          <w:rFonts w:ascii="Times New Roman" w:hAnsi="Times New Roman" w:cs="Times New Roman"/>
          <w:sz w:val="24"/>
          <w:szCs w:val="24"/>
          <w:lang w:val="ru-RU"/>
        </w:rPr>
      </w:pPr>
    </w:p>
    <w:sectPr w:rsidR="00726592" w:rsidRPr="00C14151" w:rsidSect="007A79F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variable"/>
    <w:sig w:usb0="00000201" w:usb1="09060000" w:usb2="00000010" w:usb3="00000000" w:csb0="00080004"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B41"/>
    <w:multiLevelType w:val="multilevel"/>
    <w:tmpl w:val="96060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8D2DA6"/>
    <w:multiLevelType w:val="multilevel"/>
    <w:tmpl w:val="F3F0D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CB6F72"/>
    <w:multiLevelType w:val="multilevel"/>
    <w:tmpl w:val="4D620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01536D"/>
    <w:multiLevelType w:val="multilevel"/>
    <w:tmpl w:val="8924C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CD2609"/>
    <w:multiLevelType w:val="multilevel"/>
    <w:tmpl w:val="DCE86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D7776E"/>
    <w:multiLevelType w:val="multilevel"/>
    <w:tmpl w:val="2D522B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3D2147"/>
    <w:multiLevelType w:val="multilevel"/>
    <w:tmpl w:val="BB02EE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AE2F10"/>
    <w:multiLevelType w:val="multilevel"/>
    <w:tmpl w:val="8A8C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1B273D"/>
    <w:multiLevelType w:val="multilevel"/>
    <w:tmpl w:val="F92EE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E5579D"/>
    <w:multiLevelType w:val="multilevel"/>
    <w:tmpl w:val="EA766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7D7A16"/>
    <w:multiLevelType w:val="multilevel"/>
    <w:tmpl w:val="D04EF9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047D0A"/>
    <w:multiLevelType w:val="multilevel"/>
    <w:tmpl w:val="86AE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4B2BAD"/>
    <w:multiLevelType w:val="multilevel"/>
    <w:tmpl w:val="29B8F7CE"/>
    <w:lvl w:ilvl="0">
      <w:start w:val="1"/>
      <w:numFmt w:val="decimal"/>
      <w:lvlText w:val="%1."/>
      <w:lvlJc w:val="left"/>
      <w:pPr>
        <w:tabs>
          <w:tab w:val="num" w:pos="720"/>
        </w:tabs>
        <w:ind w:left="720" w:hanging="360"/>
      </w:pPr>
    </w:lvl>
    <w:lvl w:ilvl="1">
      <w:start w:val="3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4A1B7E"/>
    <w:multiLevelType w:val="multilevel"/>
    <w:tmpl w:val="CA407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9B7C4D"/>
    <w:multiLevelType w:val="multilevel"/>
    <w:tmpl w:val="4FC22900"/>
    <w:lvl w:ilvl="0">
      <w:start w:val="1"/>
      <w:numFmt w:val="decimal"/>
      <w:lvlText w:val="%1."/>
      <w:lvlJc w:val="left"/>
      <w:pPr>
        <w:tabs>
          <w:tab w:val="num" w:pos="720"/>
        </w:tabs>
        <w:ind w:left="720" w:hanging="360"/>
      </w:pPr>
    </w:lvl>
    <w:lvl w:ilvl="1">
      <w:start w:val="24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EF23A1"/>
    <w:multiLevelType w:val="hybridMultilevel"/>
    <w:tmpl w:val="69E88BC4"/>
    <w:lvl w:ilvl="0" w:tplc="7ADCC8BA">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5339D4"/>
    <w:multiLevelType w:val="multilevel"/>
    <w:tmpl w:val="7FD447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6E0B2C"/>
    <w:multiLevelType w:val="hybridMultilevel"/>
    <w:tmpl w:val="F2EE43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7924DE"/>
    <w:multiLevelType w:val="multilevel"/>
    <w:tmpl w:val="024C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EA5C5F"/>
    <w:multiLevelType w:val="multilevel"/>
    <w:tmpl w:val="C9BCE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9621CE"/>
    <w:multiLevelType w:val="multilevel"/>
    <w:tmpl w:val="2FE84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6346F7"/>
    <w:multiLevelType w:val="multilevel"/>
    <w:tmpl w:val="8FFEA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E60B82"/>
    <w:multiLevelType w:val="multilevel"/>
    <w:tmpl w:val="6D8E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4B4DF8"/>
    <w:multiLevelType w:val="multilevel"/>
    <w:tmpl w:val="C2028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1B6F81"/>
    <w:multiLevelType w:val="multilevel"/>
    <w:tmpl w:val="E5B6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9B36B9"/>
    <w:multiLevelType w:val="multilevel"/>
    <w:tmpl w:val="31EC92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3661D2"/>
    <w:multiLevelType w:val="multilevel"/>
    <w:tmpl w:val="027E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7A4E8C"/>
    <w:multiLevelType w:val="multilevel"/>
    <w:tmpl w:val="370C4D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0966A8"/>
    <w:multiLevelType w:val="hybridMultilevel"/>
    <w:tmpl w:val="48DEC8D4"/>
    <w:lvl w:ilvl="0" w:tplc="E0F22E14">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864E5B"/>
    <w:multiLevelType w:val="multilevel"/>
    <w:tmpl w:val="9CE2FC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3414D8"/>
    <w:multiLevelType w:val="multilevel"/>
    <w:tmpl w:val="AF92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432C93"/>
    <w:multiLevelType w:val="multilevel"/>
    <w:tmpl w:val="6900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1F85BB8"/>
    <w:multiLevelType w:val="multilevel"/>
    <w:tmpl w:val="BEC05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1FA33C1"/>
    <w:multiLevelType w:val="multilevel"/>
    <w:tmpl w:val="7AC8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0D3E7B"/>
    <w:multiLevelType w:val="multilevel"/>
    <w:tmpl w:val="5B0EA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6CA5BBD"/>
    <w:multiLevelType w:val="multilevel"/>
    <w:tmpl w:val="53D80C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1386BC6"/>
    <w:multiLevelType w:val="multilevel"/>
    <w:tmpl w:val="C6684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724553"/>
    <w:multiLevelType w:val="multilevel"/>
    <w:tmpl w:val="7950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D452A9"/>
    <w:multiLevelType w:val="multilevel"/>
    <w:tmpl w:val="EC74B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83D32BF"/>
    <w:multiLevelType w:val="multilevel"/>
    <w:tmpl w:val="FAE4B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493157"/>
    <w:multiLevelType w:val="multilevel"/>
    <w:tmpl w:val="050CE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234994"/>
    <w:multiLevelType w:val="multilevel"/>
    <w:tmpl w:val="0006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D467432"/>
    <w:multiLevelType w:val="multilevel"/>
    <w:tmpl w:val="09B6D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F502359"/>
    <w:multiLevelType w:val="multilevel"/>
    <w:tmpl w:val="9FF26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233C50"/>
    <w:multiLevelType w:val="multilevel"/>
    <w:tmpl w:val="36607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1325E33"/>
    <w:multiLevelType w:val="hybridMultilevel"/>
    <w:tmpl w:val="63DEC23A"/>
    <w:lvl w:ilvl="0" w:tplc="99389B76">
      <w:start w:val="815"/>
      <w:numFmt w:val="decimal"/>
      <w:lvlText w:val="%1"/>
      <w:lvlJc w:val="left"/>
      <w:pPr>
        <w:ind w:left="2010" w:hanging="450"/>
      </w:pPr>
      <w:rPr>
        <w:rFonts w:ascii="Times New Roman" w:hAnsi="Times New Roman" w:cs="Times New Roman"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6">
    <w:nsid w:val="73316570"/>
    <w:multiLevelType w:val="multilevel"/>
    <w:tmpl w:val="8642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5447910"/>
    <w:multiLevelType w:val="multilevel"/>
    <w:tmpl w:val="6D38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9E644A3"/>
    <w:multiLevelType w:val="multilevel"/>
    <w:tmpl w:val="B886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A950AFF"/>
    <w:multiLevelType w:val="multilevel"/>
    <w:tmpl w:val="F2FE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B623DD8"/>
    <w:multiLevelType w:val="multilevel"/>
    <w:tmpl w:val="9D2A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B6F1892"/>
    <w:multiLevelType w:val="multilevel"/>
    <w:tmpl w:val="8B42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EF12D79"/>
    <w:multiLevelType w:val="multilevel"/>
    <w:tmpl w:val="6CAA3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5"/>
  </w:num>
  <w:num w:numId="3">
    <w:abstractNumId w:val="10"/>
  </w:num>
  <w:num w:numId="4">
    <w:abstractNumId w:val="5"/>
  </w:num>
  <w:num w:numId="5">
    <w:abstractNumId w:val="27"/>
  </w:num>
  <w:num w:numId="6">
    <w:abstractNumId w:val="16"/>
  </w:num>
  <w:num w:numId="7">
    <w:abstractNumId w:val="29"/>
  </w:num>
  <w:num w:numId="8">
    <w:abstractNumId w:val="35"/>
  </w:num>
  <w:num w:numId="9">
    <w:abstractNumId w:val="32"/>
  </w:num>
  <w:num w:numId="10">
    <w:abstractNumId w:val="23"/>
  </w:num>
  <w:num w:numId="11">
    <w:abstractNumId w:val="49"/>
  </w:num>
  <w:num w:numId="12">
    <w:abstractNumId w:val="7"/>
  </w:num>
  <w:num w:numId="13">
    <w:abstractNumId w:val="24"/>
  </w:num>
  <w:num w:numId="14">
    <w:abstractNumId w:val="51"/>
  </w:num>
  <w:num w:numId="15">
    <w:abstractNumId w:val="50"/>
  </w:num>
  <w:num w:numId="16">
    <w:abstractNumId w:val="48"/>
  </w:num>
  <w:num w:numId="17">
    <w:abstractNumId w:val="46"/>
  </w:num>
  <w:num w:numId="18">
    <w:abstractNumId w:val="30"/>
  </w:num>
  <w:num w:numId="19">
    <w:abstractNumId w:val="18"/>
  </w:num>
  <w:num w:numId="20">
    <w:abstractNumId w:val="0"/>
  </w:num>
  <w:num w:numId="21">
    <w:abstractNumId w:val="13"/>
  </w:num>
  <w:num w:numId="22">
    <w:abstractNumId w:val="19"/>
  </w:num>
  <w:num w:numId="23">
    <w:abstractNumId w:val="21"/>
  </w:num>
  <w:num w:numId="24">
    <w:abstractNumId w:val="17"/>
  </w:num>
  <w:num w:numId="25">
    <w:abstractNumId w:val="28"/>
  </w:num>
  <w:num w:numId="26">
    <w:abstractNumId w:val="45"/>
  </w:num>
  <w:num w:numId="27">
    <w:abstractNumId w:val="15"/>
  </w:num>
  <w:num w:numId="28">
    <w:abstractNumId w:val="33"/>
  </w:num>
  <w:num w:numId="29">
    <w:abstractNumId w:val="41"/>
  </w:num>
  <w:num w:numId="30">
    <w:abstractNumId w:val="47"/>
  </w:num>
  <w:num w:numId="31">
    <w:abstractNumId w:val="26"/>
  </w:num>
  <w:num w:numId="32">
    <w:abstractNumId w:val="40"/>
  </w:num>
  <w:num w:numId="33">
    <w:abstractNumId w:val="36"/>
  </w:num>
  <w:num w:numId="34">
    <w:abstractNumId w:val="37"/>
  </w:num>
  <w:num w:numId="35">
    <w:abstractNumId w:val="11"/>
  </w:num>
  <w:num w:numId="36">
    <w:abstractNumId w:val="12"/>
  </w:num>
  <w:num w:numId="37">
    <w:abstractNumId w:val="14"/>
  </w:num>
  <w:num w:numId="38">
    <w:abstractNumId w:val="20"/>
  </w:num>
  <w:num w:numId="39">
    <w:abstractNumId w:val="34"/>
  </w:num>
  <w:num w:numId="40">
    <w:abstractNumId w:val="22"/>
  </w:num>
  <w:num w:numId="41">
    <w:abstractNumId w:val="31"/>
  </w:num>
  <w:num w:numId="42">
    <w:abstractNumId w:val="4"/>
  </w:num>
  <w:num w:numId="43">
    <w:abstractNumId w:val="52"/>
  </w:num>
  <w:num w:numId="44">
    <w:abstractNumId w:val="9"/>
  </w:num>
  <w:num w:numId="45">
    <w:abstractNumId w:val="44"/>
  </w:num>
  <w:num w:numId="46">
    <w:abstractNumId w:val="38"/>
  </w:num>
  <w:num w:numId="47">
    <w:abstractNumId w:val="3"/>
  </w:num>
  <w:num w:numId="48">
    <w:abstractNumId w:val="42"/>
  </w:num>
  <w:num w:numId="49">
    <w:abstractNumId w:val="43"/>
  </w:num>
  <w:num w:numId="50">
    <w:abstractNumId w:val="1"/>
  </w:num>
  <w:num w:numId="51">
    <w:abstractNumId w:val="8"/>
  </w:num>
  <w:num w:numId="52">
    <w:abstractNumId w:val="39"/>
  </w:num>
  <w:num w:numId="53">
    <w:abstractNumId w:val="2"/>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7A79F4"/>
    <w:rsid w:val="000E54C3"/>
    <w:rsid w:val="00141089"/>
    <w:rsid w:val="001765D8"/>
    <w:rsid w:val="00177326"/>
    <w:rsid w:val="001E1D9D"/>
    <w:rsid w:val="00211AC1"/>
    <w:rsid w:val="002D212F"/>
    <w:rsid w:val="002E2ECE"/>
    <w:rsid w:val="00330D5E"/>
    <w:rsid w:val="00384B8E"/>
    <w:rsid w:val="00417C0E"/>
    <w:rsid w:val="0044647C"/>
    <w:rsid w:val="00505C43"/>
    <w:rsid w:val="005A5825"/>
    <w:rsid w:val="006B1162"/>
    <w:rsid w:val="00726592"/>
    <w:rsid w:val="0077639B"/>
    <w:rsid w:val="007A79F4"/>
    <w:rsid w:val="007F55E7"/>
    <w:rsid w:val="00B00288"/>
    <w:rsid w:val="00C14151"/>
    <w:rsid w:val="00F713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A79F4"/>
    <w:rPr>
      <w:color w:val="0000FF" w:themeColor="hyperlink"/>
      <w:u w:val="single"/>
    </w:rPr>
  </w:style>
  <w:style w:type="table" w:styleId="ac">
    <w:name w:val="Table Grid"/>
    <w:basedOn w:val="a1"/>
    <w:uiPriority w:val="59"/>
    <w:rsid w:val="007A79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CharAttribute501">
    <w:name w:val="CharAttribute501"/>
    <w:uiPriority w:val="99"/>
    <w:rsid w:val="00177326"/>
    <w:rPr>
      <w:rFonts w:ascii="Times New Roman" w:eastAsia="Times New Roman" w:hAnsi="Times New Roman" w:cs="Times New Roman" w:hint="default"/>
      <w:i/>
      <w:iCs w:val="0"/>
      <w:sz w:val="28"/>
      <w:u w:val="single"/>
    </w:rPr>
  </w:style>
  <w:style w:type="paragraph" w:styleId="ae">
    <w:name w:val="Normal (Web)"/>
    <w:basedOn w:val="a"/>
    <w:uiPriority w:val="99"/>
    <w:unhideWhenUsed/>
    <w:rsid w:val="0072659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72659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26592"/>
    <w:rPr>
      <w:rFonts w:ascii="Tahoma" w:hAnsi="Tahoma" w:cs="Tahoma"/>
      <w:sz w:val="16"/>
      <w:szCs w:val="16"/>
    </w:rPr>
  </w:style>
  <w:style w:type="paragraph" w:styleId="af1">
    <w:name w:val="List Paragraph"/>
    <w:basedOn w:val="a"/>
    <w:uiPriority w:val="34"/>
    <w:unhideWhenUsed/>
    <w:qFormat/>
    <w:rsid w:val="00726592"/>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2a1b55e" TargetMode="External"/><Relationship Id="rId299" Type="http://schemas.openxmlformats.org/officeDocument/2006/relationships/image" Target="media/image10.gif"/><Relationship Id="rId303" Type="http://schemas.openxmlformats.org/officeDocument/2006/relationships/image" Target="media/image14.gif"/><Relationship Id="rId21" Type="http://schemas.openxmlformats.org/officeDocument/2006/relationships/hyperlink" Target="https://m.edsoo.ru/7f414736" TargetMode="External"/><Relationship Id="rId42" Type="http://schemas.openxmlformats.org/officeDocument/2006/relationships/hyperlink" Target="https://m.edsoo.ru/f2a1116c" TargetMode="External"/><Relationship Id="rId63" Type="http://schemas.openxmlformats.org/officeDocument/2006/relationships/hyperlink" Target="https://m.edsoo.ru/f2a1302a" TargetMode="External"/><Relationship Id="rId84" Type="http://schemas.openxmlformats.org/officeDocument/2006/relationships/hyperlink" Target="https://m.edsoo.ru/f2a181ce" TargetMode="External"/><Relationship Id="rId138" Type="http://schemas.openxmlformats.org/officeDocument/2006/relationships/hyperlink" Target="https://m.edsoo.ru/f2a1e4f2" TargetMode="External"/><Relationship Id="rId159" Type="http://schemas.openxmlformats.org/officeDocument/2006/relationships/hyperlink" Target="https://m.edsoo.ru/f2a1faaa" TargetMode="External"/><Relationship Id="rId170" Type="http://schemas.openxmlformats.org/officeDocument/2006/relationships/hyperlink" Target="https://m.edsoo.ru/f2a216de" TargetMode="External"/><Relationship Id="rId191" Type="http://schemas.openxmlformats.org/officeDocument/2006/relationships/hyperlink" Target="https://m.edsoo.ru/f2a24776" TargetMode="External"/><Relationship Id="rId205" Type="http://schemas.openxmlformats.org/officeDocument/2006/relationships/hyperlink" Target="https://m.edsoo.ru/f2a27c00" TargetMode="External"/><Relationship Id="rId226" Type="http://schemas.openxmlformats.org/officeDocument/2006/relationships/hyperlink" Target="https://m.edsoo.ru/f2a2b274" TargetMode="External"/><Relationship Id="rId247" Type="http://schemas.openxmlformats.org/officeDocument/2006/relationships/hyperlink" Target="https://m.edsoo.ru/f2a2d984" TargetMode="External"/><Relationship Id="rId107" Type="http://schemas.openxmlformats.org/officeDocument/2006/relationships/hyperlink" Target="https://m.edsoo.ru/f2a1a3fc" TargetMode="External"/><Relationship Id="rId268" Type="http://schemas.openxmlformats.org/officeDocument/2006/relationships/hyperlink" Target="https://m.edsoo.ru/f2a3206a" TargetMode="External"/><Relationship Id="rId289" Type="http://schemas.openxmlformats.org/officeDocument/2006/relationships/hyperlink" Target="https://m.edsoo.ru/f2a34950" TargetMode="External"/><Relationship Id="rId11" Type="http://schemas.openxmlformats.org/officeDocument/2006/relationships/hyperlink" Target="https://m.edsoo.ru/7f4131ce" TargetMode="External"/><Relationship Id="rId32" Type="http://schemas.openxmlformats.org/officeDocument/2006/relationships/hyperlink" Target="https://m.edsoo.ru/f2a0eaca" TargetMode="External"/><Relationship Id="rId53" Type="http://schemas.openxmlformats.org/officeDocument/2006/relationships/hyperlink" Target="https://m.edsoo.ru/f2a121a2" TargetMode="External"/><Relationship Id="rId74" Type="http://schemas.openxmlformats.org/officeDocument/2006/relationships/hyperlink" Target="https://m.edsoo.ru/f2a1451a" TargetMode="External"/><Relationship Id="rId128" Type="http://schemas.openxmlformats.org/officeDocument/2006/relationships/hyperlink" Target="https://m.edsoo.ru/f2a1d64c" TargetMode="External"/><Relationship Id="rId149" Type="http://schemas.openxmlformats.org/officeDocument/2006/relationships/hyperlink" Target="https://m.edsoo.ru/f2a1f23a" TargetMode="External"/><Relationship Id="rId5" Type="http://schemas.openxmlformats.org/officeDocument/2006/relationships/image" Target="media/image1.jpeg"/><Relationship Id="rId95" Type="http://schemas.openxmlformats.org/officeDocument/2006/relationships/hyperlink" Target="https://m.edsoo.ru/f2a19560" TargetMode="External"/><Relationship Id="rId160" Type="http://schemas.openxmlformats.org/officeDocument/2006/relationships/hyperlink" Target="https://m.edsoo.ru/f2a1fc08" TargetMode="External"/><Relationship Id="rId181" Type="http://schemas.openxmlformats.org/officeDocument/2006/relationships/hyperlink" Target="https://m.edsoo.ru/f2a21e90" TargetMode="External"/><Relationship Id="rId216" Type="http://schemas.openxmlformats.org/officeDocument/2006/relationships/hyperlink" Target="https://m.edsoo.ru/f2a29546" TargetMode="External"/><Relationship Id="rId237" Type="http://schemas.openxmlformats.org/officeDocument/2006/relationships/hyperlink" Target="https://m.edsoo.ru/f2a2ae8c" TargetMode="External"/><Relationship Id="rId258" Type="http://schemas.openxmlformats.org/officeDocument/2006/relationships/hyperlink" Target="https://m.edsoo.ru/f2a3035a" TargetMode="External"/><Relationship Id="rId279" Type="http://schemas.openxmlformats.org/officeDocument/2006/relationships/hyperlink" Target="https://m.edsoo.ru/f2a338b6" TargetMode="External"/><Relationship Id="rId22" Type="http://schemas.openxmlformats.org/officeDocument/2006/relationships/hyperlink" Target="https://m.edsoo.ru/7f414736" TargetMode="External"/><Relationship Id="rId43" Type="http://schemas.openxmlformats.org/officeDocument/2006/relationships/hyperlink" Target="https://m.edsoo.ru/f2a114fa" TargetMode="External"/><Relationship Id="rId64" Type="http://schemas.openxmlformats.org/officeDocument/2006/relationships/hyperlink" Target="https://m.edsoo.ru/f2a1319c" TargetMode="External"/><Relationship Id="rId118" Type="http://schemas.openxmlformats.org/officeDocument/2006/relationships/hyperlink" Target="https://m.edsoo.ru/f2a1b87e" TargetMode="External"/><Relationship Id="rId139" Type="http://schemas.openxmlformats.org/officeDocument/2006/relationships/hyperlink" Target="https://m.edsoo.ru/f2a1e4f2" TargetMode="External"/><Relationship Id="rId290" Type="http://schemas.openxmlformats.org/officeDocument/2006/relationships/hyperlink" Target="https://m.edsoo.ru/f2a34d2e" TargetMode="External"/><Relationship Id="rId304" Type="http://schemas.openxmlformats.org/officeDocument/2006/relationships/image" Target="media/image15.gif"/><Relationship Id="rId85" Type="http://schemas.openxmlformats.org/officeDocument/2006/relationships/hyperlink" Target="https://m.edsoo.ru/f2a1835e" TargetMode="External"/><Relationship Id="rId150" Type="http://schemas.openxmlformats.org/officeDocument/2006/relationships/hyperlink" Target="https://m.edsoo.ru/f2a1a69a" TargetMode="External"/><Relationship Id="rId171" Type="http://schemas.openxmlformats.org/officeDocument/2006/relationships/hyperlink" Target="https://m.edsoo.ru/f2a2180a" TargetMode="External"/><Relationship Id="rId192" Type="http://schemas.openxmlformats.org/officeDocument/2006/relationships/hyperlink" Target="https://m.edsoo.ru/f2a24eb0" TargetMode="External"/><Relationship Id="rId206" Type="http://schemas.openxmlformats.org/officeDocument/2006/relationships/hyperlink" Target="https://m.edsoo.ru/f2a282c2" TargetMode="External"/><Relationship Id="rId227" Type="http://schemas.openxmlformats.org/officeDocument/2006/relationships/hyperlink" Target="https://m.edsoo.ru/f2a2b972" TargetMode="External"/><Relationship Id="rId248" Type="http://schemas.openxmlformats.org/officeDocument/2006/relationships/hyperlink" Target="https://m.edsoo.ru/f2a2dab0" TargetMode="External"/><Relationship Id="rId269" Type="http://schemas.openxmlformats.org/officeDocument/2006/relationships/hyperlink" Target="https://m.edsoo.ru/f2a3252e" TargetMode="External"/><Relationship Id="rId12" Type="http://schemas.openxmlformats.org/officeDocument/2006/relationships/hyperlink" Target="https://m.edsoo.ru/7f4131ce" TargetMode="External"/><Relationship Id="rId33" Type="http://schemas.openxmlformats.org/officeDocument/2006/relationships/hyperlink" Target="https://m.edsoo.ru/f2a0f5ba" TargetMode="External"/><Relationship Id="rId108" Type="http://schemas.openxmlformats.org/officeDocument/2006/relationships/hyperlink" Target="https://m.edsoo.ru/f2a1a51e" TargetMode="External"/><Relationship Id="rId129" Type="http://schemas.openxmlformats.org/officeDocument/2006/relationships/hyperlink" Target="https://m.edsoo.ru/f2a1d750" TargetMode="External"/><Relationship Id="rId280" Type="http://schemas.openxmlformats.org/officeDocument/2006/relationships/hyperlink" Target="https://m.edsoo.ru/f2a339ce" TargetMode="External"/><Relationship Id="rId54" Type="http://schemas.openxmlformats.org/officeDocument/2006/relationships/hyperlink" Target="https://m.edsoo.ru/f2a12558" TargetMode="External"/><Relationship Id="rId75" Type="http://schemas.openxmlformats.org/officeDocument/2006/relationships/hyperlink" Target="https://m.edsoo.ru/f2a1463c" TargetMode="External"/><Relationship Id="rId96" Type="http://schemas.openxmlformats.org/officeDocument/2006/relationships/hyperlink" Target="https://m.edsoo.ru/f2a196a0" TargetMode="External"/><Relationship Id="rId140" Type="http://schemas.openxmlformats.org/officeDocument/2006/relationships/hyperlink" Target="https://m.edsoo.ru/f2a1e5f6" TargetMode="External"/><Relationship Id="rId161" Type="http://schemas.openxmlformats.org/officeDocument/2006/relationships/hyperlink" Target="https://m.edsoo.ru/f2a1feec" TargetMode="External"/><Relationship Id="rId182" Type="http://schemas.openxmlformats.org/officeDocument/2006/relationships/hyperlink" Target="https://m.edsoo.ru/f2a2226e" TargetMode="External"/><Relationship Id="rId217" Type="http://schemas.openxmlformats.org/officeDocument/2006/relationships/hyperlink" Target="https://m.edsoo.ru/f2a29a46" TargetMode="External"/><Relationship Id="rId6" Type="http://schemas.openxmlformats.org/officeDocument/2006/relationships/hyperlink" Target="https://m.edsoo.ru/7f4131ce" TargetMode="External"/><Relationship Id="rId238" Type="http://schemas.openxmlformats.org/officeDocument/2006/relationships/hyperlink" Target="https://m.edsoo.ru/f2a2bf6c" TargetMode="External"/><Relationship Id="rId259" Type="http://schemas.openxmlformats.org/officeDocument/2006/relationships/hyperlink" Target="https://m.edsoo.ru/f2a304c2" TargetMode="External"/><Relationship Id="rId23" Type="http://schemas.openxmlformats.org/officeDocument/2006/relationships/hyperlink" Target="https://m.edsoo.ru/f2a0cc0c" TargetMode="External"/><Relationship Id="rId119" Type="http://schemas.openxmlformats.org/officeDocument/2006/relationships/hyperlink" Target="https://m.edsoo.ru/f2a1bcfc" TargetMode="External"/><Relationship Id="rId270" Type="http://schemas.openxmlformats.org/officeDocument/2006/relationships/hyperlink" Target="https://m.edsoo.ru/f2a321c8" TargetMode="External"/><Relationship Id="rId291" Type="http://schemas.openxmlformats.org/officeDocument/2006/relationships/image" Target="media/image2.png"/><Relationship Id="rId305" Type="http://schemas.openxmlformats.org/officeDocument/2006/relationships/image" Target="media/image16.gif"/><Relationship Id="rId44" Type="http://schemas.openxmlformats.org/officeDocument/2006/relationships/hyperlink" Target="https://m.edsoo.ru/f2a11a90" TargetMode="External"/><Relationship Id="rId65" Type="http://schemas.openxmlformats.org/officeDocument/2006/relationships/hyperlink" Target="https://m.edsoo.ru/f2a132fa" TargetMode="External"/><Relationship Id="rId86" Type="http://schemas.openxmlformats.org/officeDocument/2006/relationships/hyperlink" Target="https://m.edsoo.ru/f2a1592e" TargetMode="External"/><Relationship Id="rId130" Type="http://schemas.openxmlformats.org/officeDocument/2006/relationships/hyperlink" Target="https://m.edsoo.ru/f2a1d85e" TargetMode="External"/><Relationship Id="rId151" Type="http://schemas.openxmlformats.org/officeDocument/2006/relationships/hyperlink" Target="https://m.edsoo.ru/f2a1ad2a" TargetMode="External"/><Relationship Id="rId172" Type="http://schemas.openxmlformats.org/officeDocument/2006/relationships/hyperlink" Target="https://m.edsoo.ru/f2a20c48" TargetMode="External"/><Relationship Id="rId193" Type="http://schemas.openxmlformats.org/officeDocument/2006/relationships/hyperlink" Target="https://m.edsoo.ru/f2a261fc" TargetMode="External"/><Relationship Id="rId207" Type="http://schemas.openxmlformats.org/officeDocument/2006/relationships/hyperlink" Target="https://m.edsoo.ru/f2a28448" TargetMode="External"/><Relationship Id="rId228" Type="http://schemas.openxmlformats.org/officeDocument/2006/relationships/hyperlink" Target="https://m.edsoo.ru/f2a2bada" TargetMode="External"/><Relationship Id="rId249" Type="http://schemas.openxmlformats.org/officeDocument/2006/relationships/hyperlink" Target="https://m.edsoo.ru/f2a2ddee" TargetMode="External"/><Relationship Id="rId13" Type="http://schemas.openxmlformats.org/officeDocument/2006/relationships/hyperlink" Target="https://m.edsoo.ru/7f414736" TargetMode="External"/><Relationship Id="rId109" Type="http://schemas.openxmlformats.org/officeDocument/2006/relationships/hyperlink" Target="https://m.edsoo.ru/f2a16ae0" TargetMode="External"/><Relationship Id="rId260" Type="http://schemas.openxmlformats.org/officeDocument/2006/relationships/hyperlink" Target="https://m.edsoo.ru/f2a305e4" TargetMode="External"/><Relationship Id="rId281" Type="http://schemas.openxmlformats.org/officeDocument/2006/relationships/hyperlink" Target="https://m.edsoo.ru/f2a33ad2" TargetMode="External"/><Relationship Id="rId34" Type="http://schemas.openxmlformats.org/officeDocument/2006/relationships/hyperlink" Target="https://m.edsoo.ru/f2a0f704" TargetMode="External"/><Relationship Id="rId55" Type="http://schemas.openxmlformats.org/officeDocument/2006/relationships/hyperlink" Target="https://m.edsoo.ru/f2a12832" TargetMode="External"/><Relationship Id="rId76" Type="http://schemas.openxmlformats.org/officeDocument/2006/relationships/hyperlink" Target="https://m.edsoo.ru/f2a1475e" TargetMode="External"/><Relationship Id="rId97" Type="http://schemas.openxmlformats.org/officeDocument/2006/relationships/hyperlink" Target="https://m.edsoo.ru/f2a198da" TargetMode="External"/><Relationship Id="rId120" Type="http://schemas.openxmlformats.org/officeDocument/2006/relationships/hyperlink" Target="https://m.edsoo.ru/f2a1c49a" TargetMode="External"/><Relationship Id="rId141" Type="http://schemas.openxmlformats.org/officeDocument/2006/relationships/hyperlink" Target="https://m.edsoo.ru/f2a1e704" TargetMode="External"/><Relationship Id="rId7" Type="http://schemas.openxmlformats.org/officeDocument/2006/relationships/hyperlink" Target="https://m.edsoo.ru/7f4131ce" TargetMode="External"/><Relationship Id="rId162" Type="http://schemas.openxmlformats.org/officeDocument/2006/relationships/hyperlink" Target="https://m.edsoo.ru/f2a200a4" TargetMode="External"/><Relationship Id="rId183" Type="http://schemas.openxmlformats.org/officeDocument/2006/relationships/hyperlink" Target="https://m.edsoo.ru/f2a22412" TargetMode="External"/><Relationship Id="rId218" Type="http://schemas.openxmlformats.org/officeDocument/2006/relationships/hyperlink" Target="https://m.edsoo.ru/f2a29bea" TargetMode="External"/><Relationship Id="rId239" Type="http://schemas.openxmlformats.org/officeDocument/2006/relationships/hyperlink" Target="https://m.edsoo.ru/f2a2c07a" TargetMode="External"/><Relationship Id="rId250" Type="http://schemas.openxmlformats.org/officeDocument/2006/relationships/hyperlink" Target="https://m.edsoo.ru/f2a2defc" TargetMode="External"/><Relationship Id="rId271" Type="http://schemas.openxmlformats.org/officeDocument/2006/relationships/hyperlink" Target="https://m.edsoo.ru/f2a3234e" TargetMode="External"/><Relationship Id="rId292" Type="http://schemas.openxmlformats.org/officeDocument/2006/relationships/image" Target="media/image3.png"/><Relationship Id="rId306" Type="http://schemas.openxmlformats.org/officeDocument/2006/relationships/image" Target="media/image17.gif"/><Relationship Id="rId24" Type="http://schemas.openxmlformats.org/officeDocument/2006/relationships/hyperlink" Target="https://m.edsoo.ru/f2a0cafe" TargetMode="External"/><Relationship Id="rId45" Type="http://schemas.openxmlformats.org/officeDocument/2006/relationships/hyperlink" Target="https://m.edsoo.ru/f2a11bb2" TargetMode="External"/><Relationship Id="rId66" Type="http://schemas.openxmlformats.org/officeDocument/2006/relationships/hyperlink" Target="https://m.edsoo.ru/f2a13476" TargetMode="External"/><Relationship Id="rId87" Type="http://schemas.openxmlformats.org/officeDocument/2006/relationships/hyperlink" Target="https://m.edsoo.ru/f2a15a5a" TargetMode="External"/><Relationship Id="rId110" Type="http://schemas.openxmlformats.org/officeDocument/2006/relationships/hyperlink" Target="https://m.edsoo.ru/f2a16c7a" TargetMode="External"/><Relationship Id="rId131" Type="http://schemas.openxmlformats.org/officeDocument/2006/relationships/hyperlink" Target="https://m.edsoo.ru/f2a1d962" TargetMode="External"/><Relationship Id="rId61" Type="http://schemas.openxmlformats.org/officeDocument/2006/relationships/hyperlink" Target="https://m.edsoo.ru/f2a0d684" TargetMode="External"/><Relationship Id="rId82" Type="http://schemas.openxmlformats.org/officeDocument/2006/relationships/hyperlink" Target="https://m.edsoo.ru/f2a17e54" TargetMode="External"/><Relationship Id="rId152" Type="http://schemas.openxmlformats.org/officeDocument/2006/relationships/hyperlink" Target="https://m.edsoo.ru/f2a1a802" TargetMode="External"/><Relationship Id="rId173" Type="http://schemas.openxmlformats.org/officeDocument/2006/relationships/hyperlink" Target="https://m.edsoo.ru/f2a20d6a" TargetMode="External"/><Relationship Id="rId194" Type="http://schemas.openxmlformats.org/officeDocument/2006/relationships/hyperlink" Target="https://m.edsoo.ru/f2a26670" TargetMode="External"/><Relationship Id="rId199" Type="http://schemas.openxmlformats.org/officeDocument/2006/relationships/hyperlink" Target="https://m.edsoo.ru/f2a275ac" TargetMode="External"/><Relationship Id="rId203" Type="http://schemas.openxmlformats.org/officeDocument/2006/relationships/hyperlink" Target="https://m.edsoo.ru/f2a27d40" TargetMode="External"/><Relationship Id="rId208" Type="http://schemas.openxmlformats.org/officeDocument/2006/relationships/hyperlink" Target="https://m.edsoo.ru/f2a28a7e" TargetMode="External"/><Relationship Id="rId229" Type="http://schemas.openxmlformats.org/officeDocument/2006/relationships/hyperlink" Target="https://m.edsoo.ru/f2a2bbe8" TargetMode="External"/><Relationship Id="rId19" Type="http://schemas.openxmlformats.org/officeDocument/2006/relationships/hyperlink" Target="https://m.edsoo.ru/7f414736" TargetMode="External"/><Relationship Id="rId224" Type="http://schemas.openxmlformats.org/officeDocument/2006/relationships/hyperlink" Target="https://m.edsoo.ru/f2a2598c" TargetMode="External"/><Relationship Id="rId240" Type="http://schemas.openxmlformats.org/officeDocument/2006/relationships/hyperlink" Target="https://m.edsoo.ru/f2a2c17e" TargetMode="External"/><Relationship Id="rId245" Type="http://schemas.openxmlformats.org/officeDocument/2006/relationships/hyperlink" Target="https://m.edsoo.ru/f2a2cf48" TargetMode="External"/><Relationship Id="rId261" Type="http://schemas.openxmlformats.org/officeDocument/2006/relationships/hyperlink" Target="https://m.edsoo.ru/f2a30706" TargetMode="External"/><Relationship Id="rId266" Type="http://schemas.openxmlformats.org/officeDocument/2006/relationships/hyperlink" Target="https://m.edsoo.ru/f2a319c6" TargetMode="External"/><Relationship Id="rId287" Type="http://schemas.openxmlformats.org/officeDocument/2006/relationships/hyperlink" Target="https://m.edsoo.ru/f2a34478" TargetMode="External"/><Relationship Id="rId14" Type="http://schemas.openxmlformats.org/officeDocument/2006/relationships/hyperlink" Target="https://m.edsoo.ru/7f414736" TargetMode="External"/><Relationship Id="rId30" Type="http://schemas.openxmlformats.org/officeDocument/2006/relationships/hyperlink" Target="https://m.edsoo.ru/f2a0d300" TargetMode="External"/><Relationship Id="rId35" Type="http://schemas.openxmlformats.org/officeDocument/2006/relationships/hyperlink" Target="https://m.edsoo.ru/f2a0fd8a" TargetMode="External"/><Relationship Id="rId56" Type="http://schemas.openxmlformats.org/officeDocument/2006/relationships/hyperlink" Target="https://m.edsoo.ru/f2a12990" TargetMode="External"/><Relationship Id="rId77" Type="http://schemas.openxmlformats.org/officeDocument/2006/relationships/hyperlink" Target="https://m.edsoo.ru/f2a14c90" TargetMode="External"/><Relationship Id="rId100" Type="http://schemas.openxmlformats.org/officeDocument/2006/relationships/hyperlink" Target="https://m.edsoo.ru/f2a18c5a" TargetMode="External"/><Relationship Id="rId105" Type="http://schemas.openxmlformats.org/officeDocument/2006/relationships/hyperlink" Target="https://m.edsoo.ru/f2a1a1d6" TargetMode="External"/><Relationship Id="rId126" Type="http://schemas.openxmlformats.org/officeDocument/2006/relationships/hyperlink" Target="https://m.edsoo.ru/f2a1d174" TargetMode="External"/><Relationship Id="rId147" Type="http://schemas.openxmlformats.org/officeDocument/2006/relationships/hyperlink" Target="https://m.edsoo.ru/f2a1f028" TargetMode="External"/><Relationship Id="rId168" Type="http://schemas.openxmlformats.org/officeDocument/2006/relationships/hyperlink" Target="https://m.edsoo.ru/f2a2140e" TargetMode="External"/><Relationship Id="rId282" Type="http://schemas.openxmlformats.org/officeDocument/2006/relationships/hyperlink" Target="https://m.edsoo.ru/f2a33bd6" TargetMode="External"/><Relationship Id="rId312" Type="http://schemas.openxmlformats.org/officeDocument/2006/relationships/fontTable" Target="fontTable.xml"/><Relationship Id="rId8" Type="http://schemas.openxmlformats.org/officeDocument/2006/relationships/hyperlink" Target="https://m.edsoo.ru/7f4131ce" TargetMode="External"/><Relationship Id="rId51" Type="http://schemas.openxmlformats.org/officeDocument/2006/relationships/hyperlink" Target="https://m.edsoo.ru/f2a0f894" TargetMode="External"/><Relationship Id="rId72" Type="http://schemas.openxmlformats.org/officeDocument/2006/relationships/hyperlink" Target="https://m.edsoo.ru/f2a15582" TargetMode="External"/><Relationship Id="rId93" Type="http://schemas.openxmlformats.org/officeDocument/2006/relationships/hyperlink" Target="https://m.edsoo.ru/f2a18b56" TargetMode="External"/><Relationship Id="rId98" Type="http://schemas.openxmlformats.org/officeDocument/2006/relationships/hyperlink" Target="https://m.edsoo.ru/f2a181ce" TargetMode="External"/><Relationship Id="rId121" Type="http://schemas.openxmlformats.org/officeDocument/2006/relationships/hyperlink" Target="https://m.edsoo.ru/f2a1c63e" TargetMode="External"/><Relationship Id="rId142" Type="http://schemas.openxmlformats.org/officeDocument/2006/relationships/hyperlink" Target="https://m.edsoo.ru/f2a1e826" TargetMode="External"/><Relationship Id="rId163" Type="http://schemas.openxmlformats.org/officeDocument/2006/relationships/hyperlink" Target="https://m.edsoo.ru/f2a201f8" TargetMode="External"/><Relationship Id="rId184" Type="http://schemas.openxmlformats.org/officeDocument/2006/relationships/hyperlink" Target="https://m.edsoo.ru/f2a226e2" TargetMode="External"/><Relationship Id="rId189" Type="http://schemas.openxmlformats.org/officeDocument/2006/relationships/hyperlink" Target="https://m.edsoo.ru/f2a248d4" TargetMode="External"/><Relationship Id="rId219" Type="http://schemas.openxmlformats.org/officeDocument/2006/relationships/hyperlink" Target="https://m.edsoo.ru/f2a29d34" TargetMode="External"/><Relationship Id="rId3" Type="http://schemas.openxmlformats.org/officeDocument/2006/relationships/settings" Target="settings.xml"/><Relationship Id="rId214" Type="http://schemas.openxmlformats.org/officeDocument/2006/relationships/hyperlink" Target="https://m.edsoo.ru/f2a26512" TargetMode="External"/><Relationship Id="rId230" Type="http://schemas.openxmlformats.org/officeDocument/2006/relationships/hyperlink" Target="https://m.edsoo.ru/f2a2bd14" TargetMode="External"/><Relationship Id="rId235" Type="http://schemas.openxmlformats.org/officeDocument/2006/relationships/hyperlink" Target="https://m.edsoo.ru/f2a2ab94" TargetMode="External"/><Relationship Id="rId251" Type="http://schemas.openxmlformats.org/officeDocument/2006/relationships/hyperlink" Target="https://m.edsoo.ru/f2a2e384" TargetMode="External"/><Relationship Id="rId256" Type="http://schemas.openxmlformats.org/officeDocument/2006/relationships/hyperlink" Target="https://m.edsoo.ru/f2a2ee10" TargetMode="External"/><Relationship Id="rId277" Type="http://schemas.openxmlformats.org/officeDocument/2006/relationships/hyperlink" Target="https://m.edsoo.ru/f2a33596" TargetMode="External"/><Relationship Id="rId298" Type="http://schemas.openxmlformats.org/officeDocument/2006/relationships/image" Target="media/image9.png"/><Relationship Id="rId25" Type="http://schemas.openxmlformats.org/officeDocument/2006/relationships/hyperlink" Target="https://m.edsoo.ru/f2a0e0fc" TargetMode="External"/><Relationship Id="rId46" Type="http://schemas.openxmlformats.org/officeDocument/2006/relationships/hyperlink" Target="https://m.edsoo.ru/f2a11806" TargetMode="External"/><Relationship Id="rId67" Type="http://schemas.openxmlformats.org/officeDocument/2006/relationships/hyperlink" Target="https://m.edsoo.ru/f2a13606" TargetMode="External"/><Relationship Id="rId116" Type="http://schemas.openxmlformats.org/officeDocument/2006/relationships/hyperlink" Target="https://m.edsoo.ru/f2a1691e" TargetMode="External"/><Relationship Id="rId137" Type="http://schemas.openxmlformats.org/officeDocument/2006/relationships/hyperlink" Target="https://m.edsoo.ru/f2a1e3da" TargetMode="External"/><Relationship Id="rId158" Type="http://schemas.openxmlformats.org/officeDocument/2006/relationships/hyperlink" Target="https://m.edsoo.ru/f2a1f924" TargetMode="External"/><Relationship Id="rId272" Type="http://schemas.openxmlformats.org/officeDocument/2006/relationships/hyperlink" Target="https://m.edsoo.ru/f2a328f8" TargetMode="External"/><Relationship Id="rId293" Type="http://schemas.openxmlformats.org/officeDocument/2006/relationships/image" Target="media/image4.png"/><Relationship Id="rId302" Type="http://schemas.openxmlformats.org/officeDocument/2006/relationships/image" Target="media/image13.gif"/><Relationship Id="rId307" Type="http://schemas.openxmlformats.org/officeDocument/2006/relationships/image" Target="media/image18.gif"/><Relationship Id="rId20" Type="http://schemas.openxmlformats.org/officeDocument/2006/relationships/hyperlink" Target="https://m.edsoo.ru/7f414736" TargetMode="External"/><Relationship Id="rId41" Type="http://schemas.openxmlformats.org/officeDocument/2006/relationships/hyperlink" Target="https://m.edsoo.ru/f2a116b2" TargetMode="External"/><Relationship Id="rId62" Type="http://schemas.openxmlformats.org/officeDocument/2006/relationships/hyperlink" Target="https://m.edsoo.ru/f2a0d7e2" TargetMode="External"/><Relationship Id="rId83" Type="http://schemas.openxmlformats.org/officeDocument/2006/relationships/hyperlink" Target="https://m.edsoo.ru/f2a1802a" TargetMode="External"/><Relationship Id="rId88" Type="http://schemas.openxmlformats.org/officeDocument/2006/relationships/hyperlink" Target="https://m.edsoo.ru/f2a15b68" TargetMode="External"/><Relationship Id="rId111" Type="http://schemas.openxmlformats.org/officeDocument/2006/relationships/hyperlink" Target="https://m.edsoo.ru/f2a16e1e" TargetMode="External"/><Relationship Id="rId132" Type="http://schemas.openxmlformats.org/officeDocument/2006/relationships/hyperlink" Target="https://m.edsoo.ru/f2a1da7a" TargetMode="External"/><Relationship Id="rId153" Type="http://schemas.openxmlformats.org/officeDocument/2006/relationships/hyperlink" Target="https://m.edsoo.ru/f2a1a924" TargetMode="External"/><Relationship Id="rId174" Type="http://schemas.openxmlformats.org/officeDocument/2006/relationships/hyperlink" Target="https://m.edsoo.ru/f2a21274" TargetMode="External"/><Relationship Id="rId179" Type="http://schemas.openxmlformats.org/officeDocument/2006/relationships/hyperlink" Target="https://m.edsoo.ru/f2a23254" TargetMode="External"/><Relationship Id="rId195" Type="http://schemas.openxmlformats.org/officeDocument/2006/relationships/hyperlink" Target="https://m.edsoo.ru/f2a26936" TargetMode="External"/><Relationship Id="rId209" Type="http://schemas.openxmlformats.org/officeDocument/2006/relationships/hyperlink" Target="https://m.edsoo.ru/f2a28c22" TargetMode="External"/><Relationship Id="rId190" Type="http://schemas.openxmlformats.org/officeDocument/2006/relationships/hyperlink" Target="https://m.edsoo.ru/f2a24a32" TargetMode="External"/><Relationship Id="rId204" Type="http://schemas.openxmlformats.org/officeDocument/2006/relationships/hyperlink" Target="https://m.edsoo.ru/f2a27ec6" TargetMode="External"/><Relationship Id="rId220" Type="http://schemas.openxmlformats.org/officeDocument/2006/relationships/hyperlink" Target="https://m.edsoo.ru/f2a2509a" TargetMode="External"/><Relationship Id="rId225" Type="http://schemas.openxmlformats.org/officeDocument/2006/relationships/hyperlink" Target="https://m.edsoo.ru/f2a25ae0" TargetMode="External"/><Relationship Id="rId241" Type="http://schemas.openxmlformats.org/officeDocument/2006/relationships/hyperlink" Target="https://m.edsoo.ru/f2a2c886" TargetMode="External"/><Relationship Id="rId246" Type="http://schemas.openxmlformats.org/officeDocument/2006/relationships/hyperlink" Target="https://m.edsoo.ru/f2a2d830" TargetMode="External"/><Relationship Id="rId267" Type="http://schemas.openxmlformats.org/officeDocument/2006/relationships/hyperlink" Target="https://m.edsoo.ru/f2a31afc" TargetMode="External"/><Relationship Id="rId288" Type="http://schemas.openxmlformats.org/officeDocument/2006/relationships/hyperlink" Target="https://m.edsoo.ru/f2a3482e" TargetMode="External"/><Relationship Id="rId15" Type="http://schemas.openxmlformats.org/officeDocument/2006/relationships/hyperlink" Target="https://m.edsoo.ru/7f414736" TargetMode="External"/><Relationship Id="rId36" Type="http://schemas.openxmlformats.org/officeDocument/2006/relationships/hyperlink" Target="https://m.edsoo.ru/f2a1015e" TargetMode="External"/><Relationship Id="rId57" Type="http://schemas.openxmlformats.org/officeDocument/2006/relationships/hyperlink" Target="https://m.edsoo.ru/f2a12cba" TargetMode="External"/><Relationship Id="rId106" Type="http://schemas.openxmlformats.org/officeDocument/2006/relationships/hyperlink" Target="https://m.edsoo.ru/f2a1a2ee" TargetMode="External"/><Relationship Id="rId127" Type="http://schemas.openxmlformats.org/officeDocument/2006/relationships/hyperlink" Target="https://m.edsoo.ru/f2a1d516" TargetMode="External"/><Relationship Id="rId262" Type="http://schemas.openxmlformats.org/officeDocument/2006/relationships/hyperlink" Target="https://m.edsoo.ru/f2a30ca6" TargetMode="External"/><Relationship Id="rId283" Type="http://schemas.openxmlformats.org/officeDocument/2006/relationships/hyperlink" Target="https://m.edsoo.ru/f2a33f46" TargetMode="External"/><Relationship Id="rId313" Type="http://schemas.openxmlformats.org/officeDocument/2006/relationships/theme" Target="theme/theme1.xml"/><Relationship Id="rId10" Type="http://schemas.openxmlformats.org/officeDocument/2006/relationships/hyperlink" Target="https://m.edsoo.ru/7f4131ce" TargetMode="External"/><Relationship Id="rId31" Type="http://schemas.openxmlformats.org/officeDocument/2006/relationships/hyperlink" Target="https://m.edsoo.ru/f2a0d440" TargetMode="External"/><Relationship Id="rId52" Type="http://schemas.openxmlformats.org/officeDocument/2006/relationships/hyperlink" Target="https://m.edsoo.ru/f2a0f9fc" TargetMode="External"/><Relationship Id="rId73" Type="http://schemas.openxmlformats.org/officeDocument/2006/relationships/hyperlink" Target="https://m.edsoo.ru/f2a143e4" TargetMode="External"/><Relationship Id="rId78" Type="http://schemas.openxmlformats.org/officeDocument/2006/relationships/hyperlink" Target="https://m.edsoo.ru/f2a14de4" TargetMode="External"/><Relationship Id="rId94" Type="http://schemas.openxmlformats.org/officeDocument/2006/relationships/hyperlink" Target="https://m.edsoo.ru/f2a19088" TargetMode="External"/><Relationship Id="rId99" Type="http://schemas.openxmlformats.org/officeDocument/2006/relationships/hyperlink" Target="https://m.edsoo.ru/f2a1835e" TargetMode="External"/><Relationship Id="rId101" Type="http://schemas.openxmlformats.org/officeDocument/2006/relationships/hyperlink" Target="https://m.edsoo.ru/f2a18e76" TargetMode="External"/><Relationship Id="rId122" Type="http://schemas.openxmlformats.org/officeDocument/2006/relationships/hyperlink" Target="https://m.edsoo.ru/f2a1cb02" TargetMode="External"/><Relationship Id="rId143" Type="http://schemas.openxmlformats.org/officeDocument/2006/relationships/hyperlink" Target="https://m.edsoo.ru/f2a1eb50" TargetMode="External"/><Relationship Id="rId148" Type="http://schemas.openxmlformats.org/officeDocument/2006/relationships/hyperlink" Target="https://m.edsoo.ru/f2a1f136" TargetMode="External"/><Relationship Id="rId164" Type="http://schemas.openxmlformats.org/officeDocument/2006/relationships/hyperlink" Target="https://m.edsoo.ru/f2a20388" TargetMode="External"/><Relationship Id="rId169" Type="http://schemas.openxmlformats.org/officeDocument/2006/relationships/hyperlink" Target="https://m.edsoo.ru/f2a21580" TargetMode="External"/><Relationship Id="rId185" Type="http://schemas.openxmlformats.org/officeDocument/2006/relationships/hyperlink" Target="https://m.edsoo.ru/f2a228a4" TargetMode="External"/><Relationship Id="rId4" Type="http://schemas.openxmlformats.org/officeDocument/2006/relationships/webSettings" Target="webSettings.xml"/><Relationship Id="rId9" Type="http://schemas.openxmlformats.org/officeDocument/2006/relationships/hyperlink" Target="https://m.edsoo.ru/7f4131ce" TargetMode="External"/><Relationship Id="rId180" Type="http://schemas.openxmlformats.org/officeDocument/2006/relationships/hyperlink" Target="https://m.edsoo.ru/f2a24104" TargetMode="External"/><Relationship Id="rId210" Type="http://schemas.openxmlformats.org/officeDocument/2006/relationships/hyperlink" Target="https://m.edsoo.ru/f2a28d76" TargetMode="External"/><Relationship Id="rId215" Type="http://schemas.openxmlformats.org/officeDocument/2006/relationships/hyperlink" Target="https://m.edsoo.ru/f2a2818c" TargetMode="External"/><Relationship Id="rId236" Type="http://schemas.openxmlformats.org/officeDocument/2006/relationships/hyperlink" Target="https://m.edsoo.ru/f2a29eb0" TargetMode="External"/><Relationship Id="rId257" Type="http://schemas.openxmlformats.org/officeDocument/2006/relationships/hyperlink" Target="https://m.edsoo.ru/f2a2f248" TargetMode="External"/><Relationship Id="rId278" Type="http://schemas.openxmlformats.org/officeDocument/2006/relationships/hyperlink" Target="https://m.edsoo.ru/f2a33780" TargetMode="External"/><Relationship Id="rId26" Type="http://schemas.openxmlformats.org/officeDocument/2006/relationships/hyperlink" Target="https://m.edsoo.ru/f2a0e2a0" TargetMode="External"/><Relationship Id="rId231" Type="http://schemas.openxmlformats.org/officeDocument/2006/relationships/hyperlink" Target="https://m.edsoo.ru/f2a2be40" TargetMode="External"/><Relationship Id="rId252" Type="http://schemas.openxmlformats.org/officeDocument/2006/relationships/hyperlink" Target="https://m.edsoo.ru/f2a2e5f0" TargetMode="External"/><Relationship Id="rId273" Type="http://schemas.openxmlformats.org/officeDocument/2006/relationships/hyperlink" Target="https://m.edsoo.ru/f2a32a9c" TargetMode="External"/><Relationship Id="rId294" Type="http://schemas.openxmlformats.org/officeDocument/2006/relationships/image" Target="media/image5.png"/><Relationship Id="rId308" Type="http://schemas.openxmlformats.org/officeDocument/2006/relationships/image" Target="media/image19.gif"/><Relationship Id="rId47" Type="http://schemas.openxmlformats.org/officeDocument/2006/relationships/hyperlink" Target="https://m.edsoo.ru/f2a1196e" TargetMode="External"/><Relationship Id="rId68" Type="http://schemas.openxmlformats.org/officeDocument/2006/relationships/hyperlink" Target="https://m.edsoo.ru/f2a13764" TargetMode="External"/><Relationship Id="rId89" Type="http://schemas.openxmlformats.org/officeDocument/2006/relationships/hyperlink" Target="https://m.edsoo.ru/f2a15e2e" TargetMode="External"/><Relationship Id="rId112" Type="http://schemas.openxmlformats.org/officeDocument/2006/relationships/hyperlink" Target="https://m.edsoo.ru/f2a16194" TargetMode="External"/><Relationship Id="rId133" Type="http://schemas.openxmlformats.org/officeDocument/2006/relationships/hyperlink" Target="https://m.edsoo.ru/f2a1db88" TargetMode="External"/><Relationship Id="rId154" Type="http://schemas.openxmlformats.org/officeDocument/2006/relationships/hyperlink" Target="https://m.edsoo.ru/f2a1aef6" TargetMode="External"/><Relationship Id="rId175" Type="http://schemas.openxmlformats.org/officeDocument/2006/relationships/hyperlink" Target="https://m.edsoo.ru/f2a22a3e" TargetMode="External"/><Relationship Id="rId196" Type="http://schemas.openxmlformats.org/officeDocument/2006/relationships/hyperlink" Target="https://m.edsoo.ru/f2a26ab2" TargetMode="External"/><Relationship Id="rId200" Type="http://schemas.openxmlformats.org/officeDocument/2006/relationships/hyperlink" Target="https://m.edsoo.ru/f2a2638c" TargetMode="External"/><Relationship Id="rId16" Type="http://schemas.openxmlformats.org/officeDocument/2006/relationships/hyperlink" Target="https://m.edsoo.ru/7f414736" TargetMode="External"/><Relationship Id="rId221" Type="http://schemas.openxmlformats.org/officeDocument/2006/relationships/hyperlink" Target="https://m.edsoo.ru/f2a25428" TargetMode="External"/><Relationship Id="rId242" Type="http://schemas.openxmlformats.org/officeDocument/2006/relationships/hyperlink" Target="https://m.edsoo.ru/f2a2ca3e" TargetMode="External"/><Relationship Id="rId263" Type="http://schemas.openxmlformats.org/officeDocument/2006/relationships/hyperlink" Target="https://m.edsoo.ru/f2a311d8" TargetMode="External"/><Relationship Id="rId284" Type="http://schemas.openxmlformats.org/officeDocument/2006/relationships/hyperlink" Target="https://m.edsoo.ru/f2a340b8" TargetMode="External"/><Relationship Id="rId37" Type="http://schemas.openxmlformats.org/officeDocument/2006/relationships/hyperlink" Target="https://m.edsoo.ru/f2a10c3a" TargetMode="External"/><Relationship Id="rId58" Type="http://schemas.openxmlformats.org/officeDocument/2006/relationships/hyperlink" Target="https://m.edsoo.ru/f2a0d54e" TargetMode="External"/><Relationship Id="rId79" Type="http://schemas.openxmlformats.org/officeDocument/2006/relationships/hyperlink" Target="https://m.edsoo.ru/f2a14f74" TargetMode="External"/><Relationship Id="rId102" Type="http://schemas.openxmlformats.org/officeDocument/2006/relationships/hyperlink" Target="https://m.edsoo.ru/f2a18f7a" TargetMode="External"/><Relationship Id="rId123" Type="http://schemas.openxmlformats.org/officeDocument/2006/relationships/hyperlink" Target="https://m.edsoo.ru/f2a1cc2e" TargetMode="External"/><Relationship Id="rId144" Type="http://schemas.openxmlformats.org/officeDocument/2006/relationships/hyperlink" Target="https://m.edsoo.ru/f2a1ec68" TargetMode="External"/><Relationship Id="rId90" Type="http://schemas.openxmlformats.org/officeDocument/2006/relationships/hyperlink" Target="https://m.edsoo.ru/f2a184e4" TargetMode="External"/><Relationship Id="rId165" Type="http://schemas.openxmlformats.org/officeDocument/2006/relationships/hyperlink" Target="https://m.edsoo.ru/f2a2069e" TargetMode="External"/><Relationship Id="rId186" Type="http://schemas.openxmlformats.org/officeDocument/2006/relationships/hyperlink" Target="https://m.edsoo.ru/f2a242a8" TargetMode="External"/><Relationship Id="rId211" Type="http://schemas.openxmlformats.org/officeDocument/2006/relationships/hyperlink" Target="https://m.edsoo.ru/f2a28efc" TargetMode="External"/><Relationship Id="rId232" Type="http://schemas.openxmlformats.org/officeDocument/2006/relationships/hyperlink" Target="https://m.edsoo.ru/f2a2a19e" TargetMode="External"/><Relationship Id="rId253" Type="http://schemas.openxmlformats.org/officeDocument/2006/relationships/hyperlink" Target="https://m.edsoo.ru/f2a2e762" TargetMode="External"/><Relationship Id="rId274" Type="http://schemas.openxmlformats.org/officeDocument/2006/relationships/hyperlink" Target="https://m.edsoo.ru/f2a32bd2" TargetMode="External"/><Relationship Id="rId295" Type="http://schemas.openxmlformats.org/officeDocument/2006/relationships/image" Target="media/image6.png"/><Relationship Id="rId309" Type="http://schemas.openxmlformats.org/officeDocument/2006/relationships/image" Target="media/image20.gif"/><Relationship Id="rId27" Type="http://schemas.openxmlformats.org/officeDocument/2006/relationships/hyperlink" Target="https://m.edsoo.ru/f2a0e426" TargetMode="External"/><Relationship Id="rId48" Type="http://schemas.openxmlformats.org/officeDocument/2006/relationships/hyperlink" Target="https://m.edsoo.ru/f2a11f18" TargetMode="External"/><Relationship Id="rId69" Type="http://schemas.openxmlformats.org/officeDocument/2006/relationships/hyperlink" Target="https://m.edsoo.ru/f2a13c8c" TargetMode="External"/><Relationship Id="rId113" Type="http://schemas.openxmlformats.org/officeDocument/2006/relationships/hyperlink" Target="https://m.edsoo.ru/f2a16fe0" TargetMode="External"/><Relationship Id="rId134" Type="http://schemas.openxmlformats.org/officeDocument/2006/relationships/hyperlink" Target="https://m.edsoo.ru/f2a1e01a" TargetMode="External"/><Relationship Id="rId80" Type="http://schemas.openxmlformats.org/officeDocument/2006/relationships/hyperlink" Target="https://m.edsoo.ru/f2a151f4" TargetMode="External"/><Relationship Id="rId155" Type="http://schemas.openxmlformats.org/officeDocument/2006/relationships/hyperlink" Target="https://m.edsoo.ru/f2a1b09a" TargetMode="External"/><Relationship Id="rId176" Type="http://schemas.openxmlformats.org/officeDocument/2006/relationships/hyperlink" Target="https://m.edsoo.ru/f2a22b9c" TargetMode="External"/><Relationship Id="rId197" Type="http://schemas.openxmlformats.org/officeDocument/2006/relationships/hyperlink" Target="https://m.edsoo.ru/f2a2721e" TargetMode="External"/><Relationship Id="rId201" Type="http://schemas.openxmlformats.org/officeDocument/2006/relationships/hyperlink" Target="https://m.edsoo.ru/f2a276c4" TargetMode="External"/><Relationship Id="rId222" Type="http://schemas.openxmlformats.org/officeDocument/2006/relationships/hyperlink" Target="https://m.edsoo.ru/f2a252ca" TargetMode="External"/><Relationship Id="rId243" Type="http://schemas.openxmlformats.org/officeDocument/2006/relationships/hyperlink" Target="https://m.edsoo.ru/f2a2cba6" TargetMode="External"/><Relationship Id="rId264" Type="http://schemas.openxmlformats.org/officeDocument/2006/relationships/hyperlink" Target="https://m.edsoo.ru/f2a3178c" TargetMode="External"/><Relationship Id="rId285" Type="http://schemas.openxmlformats.org/officeDocument/2006/relationships/hyperlink" Target="https://m.edsoo.ru/f2a3420c" TargetMode="External"/><Relationship Id="rId17" Type="http://schemas.openxmlformats.org/officeDocument/2006/relationships/hyperlink" Target="https://m.edsoo.ru/7f414736" TargetMode="External"/><Relationship Id="rId38" Type="http://schemas.openxmlformats.org/officeDocument/2006/relationships/hyperlink" Target="https://m.edsoo.ru/f2a10da2" TargetMode="External"/><Relationship Id="rId59" Type="http://schemas.openxmlformats.org/officeDocument/2006/relationships/hyperlink" Target="https://m.edsoo.ru/f2a0daee" TargetMode="External"/><Relationship Id="rId103" Type="http://schemas.openxmlformats.org/officeDocument/2006/relationships/hyperlink" Target="https://m.edsoo.ru/f2a199f2" TargetMode="External"/><Relationship Id="rId124" Type="http://schemas.openxmlformats.org/officeDocument/2006/relationships/hyperlink" Target="https://m.edsoo.ru/f2a1ce4a" TargetMode="External"/><Relationship Id="rId310" Type="http://schemas.openxmlformats.org/officeDocument/2006/relationships/image" Target="media/image21.gif"/><Relationship Id="rId70" Type="http://schemas.openxmlformats.org/officeDocument/2006/relationships/hyperlink" Target="https://m.edsoo.ru/f2a14146" TargetMode="External"/><Relationship Id="rId91" Type="http://schemas.openxmlformats.org/officeDocument/2006/relationships/hyperlink" Target="https://m.edsoo.ru/f2a18692" TargetMode="External"/><Relationship Id="rId145" Type="http://schemas.openxmlformats.org/officeDocument/2006/relationships/hyperlink" Target="https://m.edsoo.ru/f2a1ed8a" TargetMode="External"/><Relationship Id="rId166" Type="http://schemas.openxmlformats.org/officeDocument/2006/relationships/hyperlink" Target="https://m.edsoo.ru/f2a208ec" TargetMode="External"/><Relationship Id="rId187" Type="http://schemas.openxmlformats.org/officeDocument/2006/relationships/hyperlink" Target="https://m.edsoo.ru/f2a24442" TargetMode="External"/><Relationship Id="rId1" Type="http://schemas.openxmlformats.org/officeDocument/2006/relationships/numbering" Target="numbering.xml"/><Relationship Id="rId212" Type="http://schemas.openxmlformats.org/officeDocument/2006/relationships/hyperlink" Target="https://m.edsoo.ru/f2a29064" TargetMode="External"/><Relationship Id="rId233" Type="http://schemas.openxmlformats.org/officeDocument/2006/relationships/hyperlink" Target="https://m.edsoo.ru/f2a2a2f2" TargetMode="External"/><Relationship Id="rId254" Type="http://schemas.openxmlformats.org/officeDocument/2006/relationships/hyperlink" Target="https://m.edsoo.ru/f2a2eb90" TargetMode="External"/><Relationship Id="rId28" Type="http://schemas.openxmlformats.org/officeDocument/2006/relationships/hyperlink" Target="https://m.edsoo.ru/f2a0ce32" TargetMode="External"/><Relationship Id="rId49" Type="http://schemas.openxmlformats.org/officeDocument/2006/relationships/hyperlink" Target="https://m.edsoo.ru/f2a12080" TargetMode="External"/><Relationship Id="rId114" Type="http://schemas.openxmlformats.org/officeDocument/2006/relationships/hyperlink" Target="https://m.edsoo.ru/f2a17184" TargetMode="External"/><Relationship Id="rId275" Type="http://schemas.openxmlformats.org/officeDocument/2006/relationships/hyperlink" Target="https://m.edsoo.ru/f2a3312c" TargetMode="External"/><Relationship Id="rId296" Type="http://schemas.openxmlformats.org/officeDocument/2006/relationships/image" Target="media/image7.png"/><Relationship Id="rId300" Type="http://schemas.openxmlformats.org/officeDocument/2006/relationships/image" Target="media/image11.gif"/><Relationship Id="rId60" Type="http://schemas.openxmlformats.org/officeDocument/2006/relationships/hyperlink" Target="https://m.edsoo.ru/f2a0df3a" TargetMode="External"/><Relationship Id="rId81" Type="http://schemas.openxmlformats.org/officeDocument/2006/relationships/hyperlink" Target="https://m.edsoo.ru/f2a17cc4" TargetMode="External"/><Relationship Id="rId135" Type="http://schemas.openxmlformats.org/officeDocument/2006/relationships/hyperlink" Target="https://m.edsoo.ru/f2a1e150" TargetMode="External"/><Relationship Id="rId156" Type="http://schemas.openxmlformats.org/officeDocument/2006/relationships/hyperlink" Target="https://m.edsoo.ru/f2a1b248" TargetMode="External"/><Relationship Id="rId177" Type="http://schemas.openxmlformats.org/officeDocument/2006/relationships/hyperlink" Target="https://m.edsoo.ru/f2a2340c" TargetMode="External"/><Relationship Id="rId198" Type="http://schemas.openxmlformats.org/officeDocument/2006/relationships/hyperlink" Target="https://m.edsoo.ru/f2a2749e" TargetMode="External"/><Relationship Id="rId202" Type="http://schemas.openxmlformats.org/officeDocument/2006/relationships/hyperlink" Target="https://m.edsoo.ru/f2a277dc" TargetMode="External"/><Relationship Id="rId223" Type="http://schemas.openxmlformats.org/officeDocument/2006/relationships/hyperlink" Target="https://m.edsoo.ru/f2a257fc" TargetMode="External"/><Relationship Id="rId244" Type="http://schemas.openxmlformats.org/officeDocument/2006/relationships/hyperlink" Target="https://m.edsoo.ru/f2a2ce30" TargetMode="External"/><Relationship Id="rId18" Type="http://schemas.openxmlformats.org/officeDocument/2006/relationships/hyperlink" Target="https://m.edsoo.ru/7f414736" TargetMode="External"/><Relationship Id="rId39" Type="http://schemas.openxmlformats.org/officeDocument/2006/relationships/hyperlink" Target="https://m.edsoo.ru/f2a104ec" TargetMode="External"/><Relationship Id="rId265" Type="http://schemas.openxmlformats.org/officeDocument/2006/relationships/hyperlink" Target="https://m.edsoo.ru/f2a318ae" TargetMode="External"/><Relationship Id="rId286" Type="http://schemas.openxmlformats.org/officeDocument/2006/relationships/hyperlink" Target="https://m.edsoo.ru/f2a3432e" TargetMode="External"/><Relationship Id="rId50" Type="http://schemas.openxmlformats.org/officeDocument/2006/relationships/hyperlink" Target="https://m.edsoo.ru/f2a123fa" TargetMode="External"/><Relationship Id="rId104" Type="http://schemas.openxmlformats.org/officeDocument/2006/relationships/hyperlink" Target="https://m.edsoo.ru/f2a19c2c" TargetMode="External"/><Relationship Id="rId125" Type="http://schemas.openxmlformats.org/officeDocument/2006/relationships/hyperlink" Target="https://m.edsoo.ru/f2a1cf62" TargetMode="External"/><Relationship Id="rId146" Type="http://schemas.openxmlformats.org/officeDocument/2006/relationships/hyperlink" Target="https://m.edsoo.ru/f2a1ef10" TargetMode="External"/><Relationship Id="rId167" Type="http://schemas.openxmlformats.org/officeDocument/2006/relationships/hyperlink" Target="https://m.edsoo.ru/f2a20aea" TargetMode="External"/><Relationship Id="rId188" Type="http://schemas.openxmlformats.org/officeDocument/2006/relationships/hyperlink" Target="https://m.edsoo.ru/f2a24596" TargetMode="External"/><Relationship Id="rId311" Type="http://schemas.openxmlformats.org/officeDocument/2006/relationships/image" Target="media/image22.gif"/><Relationship Id="rId71" Type="http://schemas.openxmlformats.org/officeDocument/2006/relationships/hyperlink" Target="https://m.edsoo.ru/f2a153f2" TargetMode="External"/><Relationship Id="rId92" Type="http://schemas.openxmlformats.org/officeDocument/2006/relationships/hyperlink" Target="https://m.edsoo.ru/f2a18a20" TargetMode="External"/><Relationship Id="rId213" Type="http://schemas.openxmlformats.org/officeDocument/2006/relationships/hyperlink" Target="https://m.edsoo.ru/f2a291e0" TargetMode="External"/><Relationship Id="rId234" Type="http://schemas.openxmlformats.org/officeDocument/2006/relationships/hyperlink" Target="https://m.edsoo.ru/f2a2a75c" TargetMode="External"/><Relationship Id="rId2" Type="http://schemas.openxmlformats.org/officeDocument/2006/relationships/styles" Target="styles.xml"/><Relationship Id="rId29" Type="http://schemas.openxmlformats.org/officeDocument/2006/relationships/hyperlink" Target="https://m.edsoo.ru/f2a0cf54" TargetMode="External"/><Relationship Id="rId255" Type="http://schemas.openxmlformats.org/officeDocument/2006/relationships/hyperlink" Target="https://m.edsoo.ru/f2a2ecf8" TargetMode="External"/><Relationship Id="rId276" Type="http://schemas.openxmlformats.org/officeDocument/2006/relationships/hyperlink" Target="https://m.edsoo.ru/f2a33352" TargetMode="External"/><Relationship Id="rId297" Type="http://schemas.openxmlformats.org/officeDocument/2006/relationships/image" Target="media/image8.gif"/><Relationship Id="rId40" Type="http://schemas.openxmlformats.org/officeDocument/2006/relationships/hyperlink" Target="https://m.edsoo.ru/f2a0ef3e" TargetMode="External"/><Relationship Id="rId115" Type="http://schemas.openxmlformats.org/officeDocument/2006/relationships/hyperlink" Target="https://m.edsoo.ru/f2a17328" TargetMode="External"/><Relationship Id="rId136" Type="http://schemas.openxmlformats.org/officeDocument/2006/relationships/hyperlink" Target="https://m.edsoo.ru/f2a1e268" TargetMode="External"/><Relationship Id="rId157" Type="http://schemas.openxmlformats.org/officeDocument/2006/relationships/hyperlink" Target="https://m.edsoo.ru/f2a1f76c" TargetMode="External"/><Relationship Id="rId178" Type="http://schemas.openxmlformats.org/officeDocument/2006/relationships/hyperlink" Target="https://m.edsoo.ru/f2a22d2c" TargetMode="External"/><Relationship Id="rId301" Type="http://schemas.openxmlformats.org/officeDocument/2006/relationships/image" Target="media/image1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100</Pages>
  <Words>22127</Words>
  <Characters>126124</Characters>
  <Application>Microsoft Office Word</Application>
  <DocSecurity>0</DocSecurity>
  <Lines>1051</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Пользователь Windows</cp:lastModifiedBy>
  <cp:revision>12</cp:revision>
  <cp:lastPrinted>2025-09-02T10:36:00Z</cp:lastPrinted>
  <dcterms:created xsi:type="dcterms:W3CDTF">2025-08-22T09:44:00Z</dcterms:created>
  <dcterms:modified xsi:type="dcterms:W3CDTF">2025-09-08T10:04:00Z</dcterms:modified>
</cp:coreProperties>
</file>