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13" w:rsidRDefault="00F95013" w:rsidP="00F9501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F95013">
        <w:rPr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64201" cy="5885290"/>
            <wp:effectExtent l="0" t="1943100" r="0" b="1925210"/>
            <wp:wrapSquare wrapText="bothSides"/>
            <wp:docPr id="2" name="Рисунок 1" descr="C:\Users\user\Downloads\175750070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575007004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63760" cy="588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013" w:rsidRPr="002E4BD6" w:rsidRDefault="00F95013" w:rsidP="00F9501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2E4BD6">
        <w:rPr>
          <w:b/>
          <w:sz w:val="28"/>
          <w:szCs w:val="28"/>
        </w:rPr>
        <w:lastRenderedPageBreak/>
        <w:t>Отдел образования администрации Старицкого  района</w:t>
      </w:r>
    </w:p>
    <w:p w:rsidR="00F95013" w:rsidRPr="002E4BD6" w:rsidRDefault="00F95013" w:rsidP="00F9501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2E4BD6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95013" w:rsidRPr="002E4BD6" w:rsidRDefault="00F95013" w:rsidP="00F9501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2E4BD6">
        <w:rPr>
          <w:b/>
          <w:sz w:val="28"/>
          <w:szCs w:val="28"/>
        </w:rPr>
        <w:t xml:space="preserve"> «Степуринская средняя общеобразовательная школа»</w:t>
      </w:r>
    </w:p>
    <w:p w:rsidR="00F95013" w:rsidRPr="002E4BD6" w:rsidRDefault="00F95013" w:rsidP="00F95013">
      <w:pPr>
        <w:tabs>
          <w:tab w:val="left" w:pos="708"/>
          <w:tab w:val="center" w:pos="4677"/>
          <w:tab w:val="right" w:pos="9355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tblpX="3068" w:tblpY="1"/>
        <w:tblOverlap w:val="never"/>
        <w:tblW w:w="6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0"/>
        <w:gridCol w:w="2712"/>
      </w:tblGrid>
      <w:tr w:rsidR="00F95013" w:rsidRPr="002E4BD6" w:rsidTr="002328F5"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013" w:rsidRPr="002E4BD6" w:rsidRDefault="00F95013" w:rsidP="002328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95013" w:rsidRPr="002E4BD6" w:rsidRDefault="00F95013" w:rsidP="002328F5">
            <w:pPr>
              <w:rPr>
                <w:sz w:val="24"/>
                <w:szCs w:val="24"/>
              </w:rPr>
            </w:pPr>
          </w:p>
        </w:tc>
      </w:tr>
    </w:tbl>
    <w:p w:rsidR="00F95013" w:rsidRPr="002E4BD6" w:rsidRDefault="00F95013" w:rsidP="00F95013">
      <w:pPr>
        <w:shd w:val="clear" w:color="auto" w:fill="FFFFFF"/>
        <w:rPr>
          <w:color w:val="000000"/>
          <w:sz w:val="24"/>
          <w:szCs w:val="24"/>
        </w:rPr>
      </w:pPr>
      <w:r w:rsidRPr="002E4BD6">
        <w:rPr>
          <w:color w:val="000000"/>
          <w:sz w:val="24"/>
          <w:szCs w:val="24"/>
        </w:rPr>
        <w:br w:type="textWrapping" w:clear="all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95013" w:rsidRPr="002E4BD6" w:rsidTr="002328F5">
        <w:tc>
          <w:tcPr>
            <w:tcW w:w="3190" w:type="dxa"/>
          </w:tcPr>
          <w:p w:rsidR="00F95013" w:rsidRPr="002E4BD6" w:rsidRDefault="00F95013" w:rsidP="002328F5">
            <w:pPr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95013" w:rsidRPr="002E4BD6" w:rsidRDefault="00F95013" w:rsidP="002328F5">
            <w:pPr>
              <w:rPr>
                <w:color w:val="000000"/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 xml:space="preserve">«Согласовано» </w:t>
            </w:r>
          </w:p>
          <w:p w:rsidR="00F95013" w:rsidRPr="002E4BD6" w:rsidRDefault="00F95013" w:rsidP="002328F5">
            <w:pPr>
              <w:rPr>
                <w:sz w:val="24"/>
                <w:szCs w:val="24"/>
              </w:rPr>
            </w:pPr>
            <w:r w:rsidRPr="002E4BD6">
              <w:rPr>
                <w:color w:val="000000"/>
                <w:sz w:val="24"/>
                <w:szCs w:val="24"/>
              </w:rPr>
              <w:t xml:space="preserve">заместитель директора по УВР </w:t>
            </w:r>
            <w:r w:rsidRPr="002E4BD6">
              <w:rPr>
                <w:sz w:val="24"/>
                <w:szCs w:val="24"/>
              </w:rPr>
              <w:t>МБОУ «Степуринская СОШ»:</w:t>
            </w:r>
          </w:p>
          <w:p w:rsidR="00F95013" w:rsidRPr="002E4BD6" w:rsidRDefault="00F95013" w:rsidP="002328F5">
            <w:pPr>
              <w:rPr>
                <w:sz w:val="24"/>
                <w:szCs w:val="24"/>
              </w:rPr>
            </w:pPr>
          </w:p>
          <w:p w:rsidR="00F95013" w:rsidRPr="002E4BD6" w:rsidRDefault="00F95013" w:rsidP="002328F5">
            <w:pPr>
              <w:rPr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 xml:space="preserve"> ________ С.Б. Инжеватова</w:t>
            </w:r>
          </w:p>
        </w:tc>
        <w:tc>
          <w:tcPr>
            <w:tcW w:w="3191" w:type="dxa"/>
          </w:tcPr>
          <w:p w:rsidR="00F95013" w:rsidRPr="002E4BD6" w:rsidRDefault="00F95013" w:rsidP="002328F5">
            <w:pPr>
              <w:rPr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 xml:space="preserve">«Утверждаю» </w:t>
            </w:r>
          </w:p>
          <w:p w:rsidR="00F95013" w:rsidRPr="002E4BD6" w:rsidRDefault="00F95013" w:rsidP="002328F5">
            <w:pPr>
              <w:rPr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 xml:space="preserve">директор МБОУ «Степуринская СОШ»:     ____________ </w:t>
            </w:r>
          </w:p>
          <w:p w:rsidR="00F95013" w:rsidRPr="002E4BD6" w:rsidRDefault="00F95013" w:rsidP="002328F5">
            <w:pPr>
              <w:rPr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>И.В. Филимонова</w:t>
            </w:r>
          </w:p>
          <w:p w:rsidR="00F95013" w:rsidRPr="002E4BD6" w:rsidRDefault="00F95013" w:rsidP="00F95013">
            <w:pPr>
              <w:rPr>
                <w:sz w:val="24"/>
                <w:szCs w:val="24"/>
              </w:rPr>
            </w:pPr>
            <w:r w:rsidRPr="002E4BD6">
              <w:rPr>
                <w:sz w:val="24"/>
                <w:szCs w:val="24"/>
              </w:rPr>
              <w:t xml:space="preserve">приказ  № </w:t>
            </w:r>
            <w:r>
              <w:rPr>
                <w:sz w:val="24"/>
                <w:szCs w:val="24"/>
              </w:rPr>
              <w:t>92 от 28.08.2025</w:t>
            </w:r>
          </w:p>
        </w:tc>
      </w:tr>
    </w:tbl>
    <w:p w:rsidR="00F95013" w:rsidRDefault="00F95013" w:rsidP="00F95013">
      <w:pPr>
        <w:ind w:firstLine="709"/>
        <w:jc w:val="both"/>
        <w:rPr>
          <w:sz w:val="28"/>
          <w:szCs w:val="28"/>
        </w:rPr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Default="00F95013" w:rsidP="00F95013">
      <w:pPr>
        <w:jc w:val="both"/>
      </w:pPr>
    </w:p>
    <w:p w:rsidR="00F95013" w:rsidRPr="00E44D0F" w:rsidRDefault="00F95013" w:rsidP="00F95013">
      <w:pPr>
        <w:jc w:val="center"/>
        <w:rPr>
          <w:b/>
          <w:sz w:val="28"/>
          <w:szCs w:val="28"/>
        </w:rPr>
      </w:pPr>
      <w:r w:rsidRPr="00E44D0F">
        <w:rPr>
          <w:b/>
          <w:sz w:val="28"/>
          <w:szCs w:val="28"/>
        </w:rPr>
        <w:t>Рабочая программа общего образования</w:t>
      </w:r>
      <w:r w:rsidRPr="00E44D0F">
        <w:rPr>
          <w:b/>
          <w:sz w:val="28"/>
          <w:szCs w:val="28"/>
        </w:rPr>
        <w:br/>
        <w:t xml:space="preserve">обучающихся с умственной отсталостью </w:t>
      </w:r>
      <w:r w:rsidRPr="00E44D0F">
        <w:rPr>
          <w:b/>
          <w:sz w:val="28"/>
          <w:szCs w:val="28"/>
        </w:rPr>
        <w:br/>
        <w:t>(интеллектуальными нарушениями)</w:t>
      </w:r>
    </w:p>
    <w:p w:rsidR="00F95013" w:rsidRPr="00E44D0F" w:rsidRDefault="00F95013" w:rsidP="00F95013">
      <w:pPr>
        <w:spacing w:line="360" w:lineRule="auto"/>
        <w:jc w:val="center"/>
        <w:rPr>
          <w:b/>
          <w:sz w:val="28"/>
          <w:szCs w:val="28"/>
        </w:rPr>
      </w:pPr>
      <w:r w:rsidRPr="00E44D0F">
        <w:rPr>
          <w:b/>
          <w:sz w:val="28"/>
          <w:szCs w:val="28"/>
        </w:rPr>
        <w:t>вариант 1</w:t>
      </w:r>
    </w:p>
    <w:p w:rsidR="00F95013" w:rsidRDefault="00F95013" w:rsidP="00F9501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«Основы социальной жизни»</w:t>
      </w:r>
    </w:p>
    <w:p w:rsidR="00F95013" w:rsidRPr="00E44D0F" w:rsidRDefault="00F95013" w:rsidP="00F95013">
      <w:pPr>
        <w:spacing w:before="240" w:line="360" w:lineRule="auto"/>
        <w:jc w:val="center"/>
        <w:rPr>
          <w:b/>
          <w:sz w:val="36"/>
          <w:szCs w:val="36"/>
        </w:rPr>
      </w:pPr>
      <w:r w:rsidRPr="00E44D0F">
        <w:rPr>
          <w:b/>
          <w:sz w:val="36"/>
          <w:szCs w:val="36"/>
        </w:rPr>
        <w:t xml:space="preserve">(для </w:t>
      </w:r>
      <w:r>
        <w:rPr>
          <w:b/>
          <w:sz w:val="36"/>
          <w:szCs w:val="36"/>
        </w:rPr>
        <w:t>6</w:t>
      </w:r>
      <w:r w:rsidRPr="00E44D0F">
        <w:rPr>
          <w:b/>
          <w:sz w:val="36"/>
          <w:szCs w:val="36"/>
        </w:rPr>
        <w:t xml:space="preserve"> класса)</w:t>
      </w:r>
    </w:p>
    <w:p w:rsidR="00F95013" w:rsidRPr="0065289D" w:rsidRDefault="00F95013" w:rsidP="00F95013">
      <w:pPr>
        <w:spacing w:before="240" w:line="360" w:lineRule="auto"/>
        <w:jc w:val="center"/>
        <w:rPr>
          <w:b/>
        </w:rPr>
      </w:pPr>
    </w:p>
    <w:p w:rsidR="00F95013" w:rsidRPr="0065289D" w:rsidRDefault="00F95013" w:rsidP="00F95013">
      <w:pPr>
        <w:spacing w:before="240"/>
        <w:jc w:val="center"/>
        <w:rPr>
          <w:b/>
        </w:rPr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Default="00F95013" w:rsidP="00F95013">
      <w:pPr>
        <w:jc w:val="right"/>
      </w:pPr>
    </w:p>
    <w:p w:rsidR="00F95013" w:rsidRPr="00E44D0F" w:rsidRDefault="00F95013" w:rsidP="00F95013">
      <w:pPr>
        <w:jc w:val="center"/>
      </w:pPr>
      <w:r w:rsidRPr="00E44D0F">
        <w:t>Степурино 202</w:t>
      </w:r>
      <w:r>
        <w:t>5</w:t>
      </w:r>
    </w:p>
    <w:p w:rsidR="003866C7" w:rsidRDefault="003866C7">
      <w:pPr>
        <w:pStyle w:val="a3"/>
        <w:jc w:val="center"/>
        <w:sectPr w:rsidR="003866C7">
          <w:type w:val="continuous"/>
          <w:pgSz w:w="11910" w:h="16840"/>
          <w:pgMar w:top="1040" w:right="1133" w:bottom="280" w:left="1275" w:header="720" w:footer="720" w:gutter="0"/>
          <w:cols w:space="720"/>
        </w:sectPr>
      </w:pPr>
    </w:p>
    <w:p w:rsidR="00F95013" w:rsidRPr="00F95013" w:rsidRDefault="00523E2F" w:rsidP="00F95013">
      <w:pPr>
        <w:pStyle w:val="Heading1"/>
        <w:numPr>
          <w:ilvl w:val="0"/>
          <w:numId w:val="3"/>
        </w:numPr>
        <w:tabs>
          <w:tab w:val="left" w:pos="2725"/>
        </w:tabs>
        <w:spacing w:before="67" w:line="360" w:lineRule="auto"/>
        <w:ind w:left="143" w:right="278" w:firstLine="777"/>
        <w:jc w:val="both"/>
      </w:pPr>
      <w:bookmarkStart w:id="0" w:name="_bookmark0"/>
      <w:bookmarkEnd w:id="0"/>
      <w:r w:rsidRPr="00F95013">
        <w:rPr>
          <w:spacing w:val="-2"/>
        </w:rPr>
        <w:lastRenderedPageBreak/>
        <w:t>ПОЯСНИТЕЛЬНАЯЗАПИСКА</w:t>
      </w:r>
    </w:p>
    <w:p w:rsidR="003866C7" w:rsidRPr="00F95013" w:rsidRDefault="00523E2F" w:rsidP="00F95013">
      <w:pPr>
        <w:pStyle w:val="Heading1"/>
        <w:tabs>
          <w:tab w:val="left" w:pos="2725"/>
        </w:tabs>
        <w:spacing w:before="67" w:line="360" w:lineRule="auto"/>
        <w:ind w:left="0" w:right="278" w:firstLine="851"/>
        <w:jc w:val="both"/>
        <w:rPr>
          <w:b w:val="0"/>
        </w:rPr>
      </w:pPr>
      <w:r w:rsidRPr="00F95013">
        <w:rPr>
          <w:b w:val="0"/>
        </w:rPr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от24.11.2022г. № 1026 (</w:t>
      </w:r>
      <w:hyperlink r:id="rId8">
        <w:r w:rsidRPr="00F95013">
          <w:rPr>
            <w:b w:val="0"/>
            <w:color w:val="0000FF"/>
            <w:u w:val="single" w:color="0000FF"/>
          </w:rPr>
          <w:t>https://clck.ru/33NMkR</w:t>
        </w:r>
      </w:hyperlink>
      <w:r w:rsidRPr="00F95013">
        <w:rPr>
          <w:b w:val="0"/>
        </w:rPr>
        <w:t>).</w:t>
      </w:r>
    </w:p>
    <w:p w:rsidR="003866C7" w:rsidRDefault="00523E2F">
      <w:pPr>
        <w:pStyle w:val="a3"/>
        <w:spacing w:before="2" w:line="360" w:lineRule="auto"/>
        <w:ind w:left="143" w:right="284" w:firstLine="707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3866C7" w:rsidRDefault="00523E2F">
      <w:pPr>
        <w:pStyle w:val="a3"/>
        <w:spacing w:before="1" w:line="360" w:lineRule="auto"/>
        <w:ind w:left="143" w:right="277" w:firstLine="707"/>
        <w:jc w:val="both"/>
      </w:pPr>
      <w:r>
        <w:t>Учебный предмет «Основы социальной жизни» относится к предметной области «Человек и общество» и является обязательнойчастьюучебногоплана.Рабочаяпрограммапоучебному</w:t>
      </w:r>
      <w:r>
        <w:rPr>
          <w:spacing w:val="-2"/>
        </w:rPr>
        <w:t>предмету</w:t>
      </w:r>
    </w:p>
    <w:p w:rsidR="003866C7" w:rsidRDefault="00523E2F">
      <w:pPr>
        <w:pStyle w:val="a3"/>
        <w:spacing w:line="360" w:lineRule="auto"/>
        <w:ind w:left="143" w:right="280"/>
        <w:jc w:val="both"/>
      </w:pPr>
      <w:r>
        <w:t>«Основы социальной жизни» В 6 классе рассчитана на 34 учебные неделии составляет 68 часа в год (2 часа в неделю).</w:t>
      </w:r>
    </w:p>
    <w:p w:rsidR="003866C7" w:rsidRDefault="00523E2F">
      <w:pPr>
        <w:pStyle w:val="a3"/>
        <w:spacing w:line="321" w:lineRule="exact"/>
        <w:ind w:left="851"/>
        <w:jc w:val="both"/>
      </w:pPr>
      <w:r>
        <w:t>ФАООПУО(вариант 1)определяетцельизадачиучебного</w:t>
      </w:r>
      <w:r>
        <w:rPr>
          <w:spacing w:val="-2"/>
        </w:rPr>
        <w:t xml:space="preserve"> предмета</w:t>
      </w:r>
    </w:p>
    <w:p w:rsidR="003866C7" w:rsidRDefault="00523E2F">
      <w:pPr>
        <w:pStyle w:val="a3"/>
        <w:spacing w:before="161"/>
        <w:ind w:left="143"/>
        <w:jc w:val="both"/>
      </w:pPr>
      <w:r>
        <w:t>«Основысоциальной</w:t>
      </w:r>
      <w:r>
        <w:rPr>
          <w:spacing w:val="-2"/>
        </w:rPr>
        <w:t>жизни».</w:t>
      </w:r>
    </w:p>
    <w:p w:rsidR="003866C7" w:rsidRDefault="00523E2F">
      <w:pPr>
        <w:pStyle w:val="a3"/>
        <w:spacing w:before="161" w:line="360" w:lineRule="auto"/>
        <w:ind w:left="143" w:right="283" w:firstLine="707"/>
        <w:jc w:val="both"/>
      </w:pPr>
      <w:r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3866C7" w:rsidRDefault="00523E2F">
      <w:pPr>
        <w:pStyle w:val="a3"/>
        <w:ind w:left="851"/>
        <w:jc w:val="both"/>
      </w:pPr>
      <w:r>
        <w:t>Задачи</w:t>
      </w:r>
      <w:r>
        <w:rPr>
          <w:spacing w:val="-2"/>
        </w:rPr>
        <w:t>обучения: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162" w:line="355" w:lineRule="auto"/>
        <w:ind w:right="287" w:firstLine="427"/>
        <w:jc w:val="both"/>
        <w:rPr>
          <w:sz w:val="28"/>
        </w:rPr>
      </w:pPr>
      <w:r>
        <w:rPr>
          <w:sz w:val="28"/>
        </w:rPr>
        <w:t>овладение обучающимися некоторыми знаниями и жизненными компетенциями, необходимыми для успешной социализации в современном обществе;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8" w:line="350" w:lineRule="auto"/>
        <w:ind w:right="288" w:firstLine="427"/>
        <w:jc w:val="both"/>
        <w:rPr>
          <w:sz w:val="28"/>
        </w:rPr>
      </w:pPr>
      <w:r>
        <w:rPr>
          <w:sz w:val="28"/>
        </w:rPr>
        <w:t xml:space="preserve">развитие и совершенствование навыков ведения домашнего </w:t>
      </w:r>
      <w:r>
        <w:rPr>
          <w:spacing w:val="-2"/>
          <w:sz w:val="28"/>
        </w:rPr>
        <w:t>хозяйства;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1"/>
        </w:tabs>
        <w:spacing w:before="16"/>
        <w:ind w:left="851" w:hanging="280"/>
        <w:jc w:val="both"/>
        <w:rPr>
          <w:sz w:val="28"/>
        </w:rPr>
      </w:pPr>
      <w:r>
        <w:rPr>
          <w:sz w:val="28"/>
        </w:rPr>
        <w:t>воспитаниеположительногоотношениякдомашнему</w:t>
      </w:r>
      <w:r>
        <w:rPr>
          <w:spacing w:val="-2"/>
          <w:sz w:val="28"/>
        </w:rPr>
        <w:t>труду;</w:t>
      </w:r>
    </w:p>
    <w:p w:rsidR="003866C7" w:rsidRDefault="003866C7">
      <w:pPr>
        <w:pStyle w:val="a5"/>
        <w:jc w:val="both"/>
        <w:rPr>
          <w:sz w:val="28"/>
        </w:rPr>
        <w:sectPr w:rsidR="003866C7">
          <w:footerReference w:type="default" r:id="rId9"/>
          <w:pgSz w:w="11910" w:h="16840"/>
          <w:pgMar w:top="1040" w:right="1133" w:bottom="1240" w:left="1275" w:header="0" w:footer="1058" w:gutter="0"/>
          <w:cols w:space="720"/>
        </w:sectPr>
      </w:pP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86" w:line="352" w:lineRule="auto"/>
        <w:ind w:right="289" w:firstLine="427"/>
        <w:rPr>
          <w:sz w:val="28"/>
        </w:rPr>
      </w:pPr>
      <w:r>
        <w:rPr>
          <w:sz w:val="28"/>
        </w:rPr>
        <w:lastRenderedPageBreak/>
        <w:t xml:space="preserve">развитиеумений,связанныхсрешениембытовыхэкономических </w:t>
      </w:r>
      <w:r>
        <w:rPr>
          <w:spacing w:val="-2"/>
          <w:sz w:val="28"/>
        </w:rPr>
        <w:t>задач;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  <w:tab w:val="left" w:pos="2880"/>
          <w:tab w:val="left" w:pos="6176"/>
          <w:tab w:val="left" w:pos="7694"/>
          <w:tab w:val="left" w:pos="8104"/>
          <w:tab w:val="left" w:pos="9061"/>
        </w:tabs>
        <w:spacing w:line="352" w:lineRule="auto"/>
        <w:ind w:right="284" w:firstLine="427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социально-нормативного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семье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обществе;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  <w:tab w:val="left" w:pos="2818"/>
          <w:tab w:val="left" w:pos="3993"/>
          <w:tab w:val="left" w:pos="5842"/>
          <w:tab w:val="left" w:pos="6470"/>
          <w:tab w:val="left" w:pos="7557"/>
          <w:tab w:val="left" w:pos="9057"/>
        </w:tabs>
        <w:spacing w:line="352" w:lineRule="auto"/>
        <w:ind w:right="288" w:firstLine="427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умений,</w:t>
      </w:r>
      <w:r>
        <w:rPr>
          <w:sz w:val="28"/>
        </w:rPr>
        <w:tab/>
      </w:r>
      <w:r>
        <w:rPr>
          <w:spacing w:val="-2"/>
          <w:sz w:val="28"/>
        </w:rPr>
        <w:t>необходимых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выбора</w:t>
      </w:r>
      <w:r>
        <w:rPr>
          <w:sz w:val="28"/>
        </w:rPr>
        <w:tab/>
      </w:r>
      <w:r>
        <w:rPr>
          <w:spacing w:val="-2"/>
          <w:sz w:val="28"/>
        </w:rPr>
        <w:t>профессии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дальнейшего трудоустройства;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  <w:tab w:val="left" w:pos="2312"/>
          <w:tab w:val="left" w:pos="3983"/>
          <w:tab w:val="left" w:pos="6084"/>
          <w:tab w:val="left" w:pos="6450"/>
        </w:tabs>
        <w:spacing w:line="352" w:lineRule="auto"/>
        <w:ind w:right="280" w:firstLine="427"/>
        <w:rPr>
          <w:sz w:val="28"/>
        </w:rPr>
      </w:pPr>
      <w:r>
        <w:rPr>
          <w:spacing w:val="-2"/>
          <w:sz w:val="28"/>
        </w:rPr>
        <w:t>коррекция</w:t>
      </w:r>
      <w:r>
        <w:rPr>
          <w:sz w:val="28"/>
        </w:rPr>
        <w:tab/>
      </w:r>
      <w:r>
        <w:rPr>
          <w:spacing w:val="-2"/>
          <w:sz w:val="28"/>
        </w:rPr>
        <w:t>недостатков</w:t>
      </w:r>
      <w:r>
        <w:rPr>
          <w:sz w:val="28"/>
        </w:rPr>
        <w:tab/>
      </w:r>
      <w:r>
        <w:rPr>
          <w:spacing w:val="-2"/>
          <w:sz w:val="28"/>
        </w:rPr>
        <w:t>познавательной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эмоционально-волевой сфер;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1"/>
        </w:tabs>
        <w:spacing w:before="10"/>
        <w:ind w:left="851" w:hanging="280"/>
        <w:rPr>
          <w:sz w:val="28"/>
        </w:rPr>
      </w:pPr>
      <w:r>
        <w:rPr>
          <w:sz w:val="28"/>
        </w:rPr>
        <w:t>развитиекоммуникативнойфункции</w:t>
      </w:r>
      <w:r>
        <w:rPr>
          <w:spacing w:val="-4"/>
          <w:sz w:val="28"/>
        </w:rPr>
        <w:t>речи.</w:t>
      </w:r>
    </w:p>
    <w:p w:rsidR="003866C7" w:rsidRDefault="00523E2F">
      <w:pPr>
        <w:pStyle w:val="a3"/>
        <w:spacing w:before="159" w:line="362" w:lineRule="auto"/>
        <w:ind w:left="143" w:firstLine="707"/>
      </w:pPr>
      <w:r>
        <w:t>Рабочаяпрограммапоучебномупредмету«Основысоциальной жизни» в 6 классе определяет следующие задачи: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0" w:line="357" w:lineRule="auto"/>
        <w:ind w:right="281" w:firstLine="427"/>
        <w:jc w:val="both"/>
        <w:rPr>
          <w:sz w:val="28"/>
        </w:rPr>
      </w:pPr>
      <w:r>
        <w:rPr>
          <w:sz w:val="28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0" w:line="352" w:lineRule="auto"/>
        <w:ind w:right="283" w:firstLine="427"/>
        <w:jc w:val="both"/>
        <w:rPr>
          <w:sz w:val="28"/>
        </w:rPr>
      </w:pPr>
      <w:r>
        <w:rPr>
          <w:sz w:val="28"/>
        </w:rPr>
        <w:t>формирование знаний о санитарно-гигиенических требованиях к процессу приготовления пищи;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1" w:line="350" w:lineRule="auto"/>
        <w:ind w:right="286" w:firstLine="427"/>
        <w:jc w:val="both"/>
        <w:rPr>
          <w:sz w:val="28"/>
        </w:rPr>
      </w:pPr>
      <w:r>
        <w:rPr>
          <w:sz w:val="28"/>
        </w:rPr>
        <w:t>формирование умений соблюдать требования техники безопасности при приготовлении пищи;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16" w:line="357" w:lineRule="auto"/>
        <w:ind w:right="290" w:firstLine="427"/>
        <w:jc w:val="both"/>
        <w:rPr>
          <w:sz w:val="28"/>
        </w:rPr>
      </w:pPr>
      <w:r>
        <w:rPr>
          <w:sz w:val="28"/>
        </w:rPr>
        <w:t xml:space="preserve">формирование знаний отдельных видов одежды и обуви, некоторых правил ухода за ними; соблюдение усвоенных правил в повседневной </w:t>
      </w:r>
      <w:r>
        <w:rPr>
          <w:spacing w:val="-2"/>
          <w:sz w:val="28"/>
        </w:rPr>
        <w:t>жизни;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0" w:line="350" w:lineRule="auto"/>
        <w:ind w:right="288" w:firstLine="427"/>
        <w:jc w:val="both"/>
        <w:rPr>
          <w:sz w:val="28"/>
        </w:rPr>
      </w:pPr>
      <w:r>
        <w:rPr>
          <w:sz w:val="28"/>
        </w:rPr>
        <w:t xml:space="preserve">формирование умений называть торговые организации, их виды и </w:t>
      </w:r>
      <w:r>
        <w:rPr>
          <w:spacing w:val="-2"/>
          <w:sz w:val="28"/>
        </w:rPr>
        <w:t>назначения;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14" w:line="350" w:lineRule="auto"/>
        <w:ind w:right="292" w:firstLine="427"/>
        <w:jc w:val="both"/>
        <w:rPr>
          <w:sz w:val="28"/>
        </w:rPr>
      </w:pPr>
      <w:r>
        <w:rPr>
          <w:sz w:val="28"/>
        </w:rPr>
        <w:t xml:space="preserve">формирование знаний о способах хранения и переработки продуктов </w:t>
      </w:r>
      <w:r>
        <w:rPr>
          <w:spacing w:val="-2"/>
          <w:sz w:val="28"/>
        </w:rPr>
        <w:t>питания;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13" w:line="352" w:lineRule="auto"/>
        <w:ind w:right="285" w:firstLine="427"/>
        <w:jc w:val="both"/>
        <w:rPr>
          <w:sz w:val="28"/>
        </w:rPr>
      </w:pPr>
      <w:r>
        <w:rPr>
          <w:sz w:val="28"/>
        </w:rPr>
        <w:t>формирование умения составлять ежедневное меню из предложенных продуктов питания;</w:t>
      </w:r>
    </w:p>
    <w:p w:rsidR="003866C7" w:rsidRDefault="003866C7">
      <w:pPr>
        <w:pStyle w:val="a5"/>
        <w:spacing w:line="352" w:lineRule="auto"/>
        <w:jc w:val="both"/>
        <w:rPr>
          <w:sz w:val="28"/>
        </w:rPr>
        <w:sectPr w:rsidR="003866C7">
          <w:pgSz w:w="11910" w:h="16840"/>
          <w:pgMar w:top="1020" w:right="1133" w:bottom="1240" w:left="1275" w:header="0" w:footer="1058" w:gutter="0"/>
          <w:cols w:space="720"/>
        </w:sectPr>
      </w:pP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before="86" w:line="352" w:lineRule="auto"/>
        <w:ind w:right="284" w:firstLine="427"/>
        <w:jc w:val="both"/>
        <w:rPr>
          <w:sz w:val="28"/>
        </w:rPr>
      </w:pPr>
      <w:r>
        <w:rPr>
          <w:sz w:val="28"/>
        </w:rPr>
        <w:lastRenderedPageBreak/>
        <w:t>формирование умения самостоятельно готовить несложныезнакомые блюда;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line="352" w:lineRule="auto"/>
        <w:ind w:right="287" w:firstLine="427"/>
        <w:jc w:val="both"/>
        <w:rPr>
          <w:sz w:val="28"/>
        </w:rPr>
      </w:pPr>
      <w:r>
        <w:rPr>
          <w:sz w:val="28"/>
        </w:rPr>
        <w:t>формирование умений соблюдать правила личной гигиены по уходу за полостью рта, волосами, кожей рук и т.д.;</w:t>
      </w:r>
    </w:p>
    <w:p w:rsidR="003866C7" w:rsidRDefault="00523E2F">
      <w:pPr>
        <w:pStyle w:val="a5"/>
        <w:numPr>
          <w:ilvl w:val="0"/>
          <w:numId w:val="2"/>
        </w:numPr>
        <w:tabs>
          <w:tab w:val="left" w:pos="850"/>
        </w:tabs>
        <w:spacing w:line="357" w:lineRule="auto"/>
        <w:ind w:right="281" w:firstLine="427"/>
        <w:jc w:val="both"/>
        <w:rPr>
          <w:sz w:val="28"/>
        </w:rPr>
      </w:pPr>
      <w:r>
        <w:rPr>
          <w:sz w:val="28"/>
        </w:rPr>
        <w:t xml:space="preserve">формирование умений соблюдать правила поведения в доме и общественных местах; представления о морально-этических нормах </w:t>
      </w:r>
      <w:r>
        <w:rPr>
          <w:spacing w:val="-2"/>
          <w:sz w:val="28"/>
        </w:rPr>
        <w:t>поведения.</w:t>
      </w:r>
    </w:p>
    <w:p w:rsidR="003866C7" w:rsidRDefault="003866C7">
      <w:pPr>
        <w:pStyle w:val="a5"/>
        <w:spacing w:line="357" w:lineRule="auto"/>
        <w:jc w:val="both"/>
        <w:rPr>
          <w:sz w:val="28"/>
        </w:rPr>
        <w:sectPr w:rsidR="003866C7">
          <w:pgSz w:w="11910" w:h="16840"/>
          <w:pgMar w:top="1020" w:right="1133" w:bottom="1240" w:left="1275" w:header="0" w:footer="1058" w:gutter="0"/>
          <w:cols w:space="720"/>
        </w:sectPr>
      </w:pPr>
    </w:p>
    <w:p w:rsidR="003866C7" w:rsidRDefault="00523E2F">
      <w:pPr>
        <w:pStyle w:val="Heading1"/>
        <w:numPr>
          <w:ilvl w:val="0"/>
          <w:numId w:val="3"/>
        </w:numPr>
        <w:tabs>
          <w:tab w:val="left" w:pos="3323"/>
        </w:tabs>
        <w:ind w:left="3323" w:hanging="359"/>
        <w:jc w:val="left"/>
      </w:pPr>
      <w:bookmarkStart w:id="1" w:name="_bookmark1"/>
      <w:bookmarkEnd w:id="1"/>
      <w:r>
        <w:lastRenderedPageBreak/>
        <w:t>СОДЕРЖАНИЕ</w:t>
      </w:r>
      <w:r>
        <w:rPr>
          <w:spacing w:val="-2"/>
        </w:rPr>
        <w:t>ОБУЧЕНИЯ</w:t>
      </w:r>
    </w:p>
    <w:p w:rsidR="003866C7" w:rsidRDefault="003866C7">
      <w:pPr>
        <w:pStyle w:val="a3"/>
        <w:spacing w:before="35"/>
        <w:rPr>
          <w:b/>
        </w:rPr>
      </w:pPr>
    </w:p>
    <w:p w:rsidR="003866C7" w:rsidRDefault="00523E2F">
      <w:pPr>
        <w:pStyle w:val="a3"/>
        <w:spacing w:before="1" w:line="360" w:lineRule="auto"/>
        <w:ind w:left="143" w:right="287" w:firstLine="707"/>
        <w:jc w:val="both"/>
      </w:pPr>
      <w:r>
        <w:t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3866C7" w:rsidRDefault="00523E2F">
      <w:pPr>
        <w:pStyle w:val="a3"/>
        <w:spacing w:before="201" w:line="360" w:lineRule="auto"/>
        <w:ind w:left="143" w:right="278" w:firstLine="707"/>
        <w:jc w:val="both"/>
      </w:pPr>
      <w: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 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3866C7" w:rsidRDefault="00523E2F">
      <w:pPr>
        <w:pStyle w:val="a3"/>
        <w:spacing w:before="199" w:line="360" w:lineRule="auto"/>
        <w:ind w:left="143" w:right="285" w:firstLine="707"/>
        <w:jc w:val="both"/>
      </w:pPr>
      <w:r>
        <w:t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3866C7" w:rsidRDefault="003866C7">
      <w:pPr>
        <w:pStyle w:val="a3"/>
        <w:spacing w:line="360" w:lineRule="auto"/>
        <w:jc w:val="both"/>
        <w:sectPr w:rsidR="003866C7">
          <w:pgSz w:w="11910" w:h="16840"/>
          <w:pgMar w:top="1040" w:right="1133" w:bottom="1240" w:left="1275" w:header="0" w:footer="1058" w:gutter="0"/>
          <w:cols w:space="720"/>
        </w:sectPr>
      </w:pPr>
    </w:p>
    <w:p w:rsidR="003866C7" w:rsidRDefault="00523E2F">
      <w:pPr>
        <w:pStyle w:val="a3"/>
        <w:spacing w:before="67" w:line="360" w:lineRule="auto"/>
        <w:ind w:left="143" w:right="285" w:firstLine="707"/>
        <w:jc w:val="both"/>
      </w:pPr>
      <w:r>
        <w:lastRenderedPageBreak/>
        <w:t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</w:t>
      </w:r>
    </w:p>
    <w:p w:rsidR="003866C7" w:rsidRDefault="00523E2F">
      <w:pPr>
        <w:pStyle w:val="a3"/>
        <w:spacing w:before="2" w:line="360" w:lineRule="auto"/>
        <w:ind w:left="143" w:right="285"/>
        <w:jc w:val="both"/>
      </w:pPr>
      <w:r>
        <w:t>«Основы социальной жизни» целесообразно организовывать работу детейв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</w:t>
      </w:r>
    </w:p>
    <w:p w:rsidR="003866C7" w:rsidRDefault="00523E2F">
      <w:pPr>
        <w:pStyle w:val="a3"/>
        <w:spacing w:before="200" w:line="360" w:lineRule="auto"/>
        <w:ind w:left="143" w:right="285" w:firstLine="707"/>
        <w:jc w:val="both"/>
      </w:pPr>
      <w: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эстетическогои художественного вкуса детей, формированию установки на безопасный здоровый образ жизни, интереса к творчеству.</w:t>
      </w:r>
    </w:p>
    <w:p w:rsidR="003866C7" w:rsidRDefault="00523E2F">
      <w:pPr>
        <w:pStyle w:val="a3"/>
        <w:spacing w:before="200"/>
        <w:ind w:left="3734"/>
        <w:jc w:val="both"/>
      </w:pPr>
      <w:r>
        <w:t>Содержание</w:t>
      </w:r>
      <w:r>
        <w:rPr>
          <w:spacing w:val="-2"/>
        </w:rPr>
        <w:t>разделов</w:t>
      </w:r>
    </w:p>
    <w:p w:rsidR="003866C7" w:rsidRDefault="003866C7">
      <w:pPr>
        <w:pStyle w:val="a3"/>
        <w:spacing w:before="13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6"/>
        <w:gridCol w:w="3399"/>
        <w:gridCol w:w="1843"/>
        <w:gridCol w:w="2544"/>
      </w:tblGrid>
      <w:tr w:rsidR="003866C7">
        <w:trPr>
          <w:trHeight w:val="899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0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360" w:lineRule="auto"/>
              <w:ind w:left="638" w:hanging="3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360" w:lineRule="auto"/>
              <w:ind w:left="980" w:right="141" w:hanging="826"/>
              <w:rPr>
                <w:sz w:val="24"/>
              </w:rPr>
            </w:pPr>
            <w:r>
              <w:rPr>
                <w:sz w:val="24"/>
              </w:rPr>
              <w:t xml:space="preserve">Контрольныеработы, </w:t>
            </w:r>
            <w:r>
              <w:rPr>
                <w:spacing w:val="-2"/>
                <w:sz w:val="24"/>
              </w:rPr>
              <w:t>тесты</w:t>
            </w: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Личнаягигиенаи</w:t>
            </w: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4" w:type="dxa"/>
          </w:tcPr>
          <w:p w:rsidR="003866C7" w:rsidRDefault="003866C7">
            <w:pPr>
              <w:pStyle w:val="TableParagraph"/>
              <w:ind w:left="0"/>
              <w:rPr>
                <w:sz w:val="26"/>
              </w:rPr>
            </w:pP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866C7">
        <w:trPr>
          <w:trHeight w:val="575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Жилище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Одеждаи</w:t>
            </w:r>
            <w:r>
              <w:rPr>
                <w:spacing w:val="-2"/>
                <w:sz w:val="24"/>
              </w:rPr>
              <w:t>обувь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866C7">
        <w:trPr>
          <w:trHeight w:val="575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:rsidR="003866C7" w:rsidRDefault="003866C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3866C7" w:rsidRDefault="003866C7">
      <w:pPr>
        <w:pStyle w:val="TableParagraph"/>
        <w:rPr>
          <w:sz w:val="26"/>
        </w:rPr>
        <w:sectPr w:rsidR="003866C7">
          <w:pgSz w:w="11910" w:h="16840"/>
          <w:pgMar w:top="1040" w:right="1133" w:bottom="1720" w:left="1275" w:header="0" w:footer="105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6"/>
        <w:gridCol w:w="3399"/>
        <w:gridCol w:w="1843"/>
        <w:gridCol w:w="2544"/>
      </w:tblGrid>
      <w:tr w:rsidR="003866C7">
        <w:trPr>
          <w:trHeight w:val="575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3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3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6C7">
        <w:trPr>
          <w:trHeight w:val="827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1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Предприятия,</w:t>
            </w:r>
            <w:r>
              <w:rPr>
                <w:spacing w:val="-2"/>
                <w:sz w:val="24"/>
              </w:rPr>
              <w:t>организации,</w:t>
            </w:r>
          </w:p>
          <w:p w:rsidR="003866C7" w:rsidRDefault="00523E2F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1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4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</w:tr>
      <w:tr w:rsidR="003866C7">
        <w:trPr>
          <w:trHeight w:val="575"/>
        </w:trPr>
        <w:tc>
          <w:tcPr>
            <w:tcW w:w="1166" w:type="dxa"/>
          </w:tcPr>
          <w:p w:rsidR="003866C7" w:rsidRDefault="00523E2F">
            <w:pPr>
              <w:pStyle w:val="TableParagraph"/>
              <w:spacing w:line="270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0" w:lineRule="exact"/>
              <w:ind w:left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866C7">
        <w:trPr>
          <w:trHeight w:val="573"/>
        </w:trPr>
        <w:tc>
          <w:tcPr>
            <w:tcW w:w="1166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9" w:type="dxa"/>
          </w:tcPr>
          <w:p w:rsidR="003866C7" w:rsidRDefault="00523E2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843" w:type="dxa"/>
          </w:tcPr>
          <w:p w:rsidR="003866C7" w:rsidRDefault="00523E2F">
            <w:pPr>
              <w:pStyle w:val="TableParagraph"/>
              <w:spacing w:line="275" w:lineRule="exact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2544" w:type="dxa"/>
          </w:tcPr>
          <w:p w:rsidR="003866C7" w:rsidRDefault="00523E2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3866C7" w:rsidRDefault="003866C7">
      <w:pPr>
        <w:pStyle w:val="TableParagraph"/>
        <w:spacing w:line="270" w:lineRule="exact"/>
        <w:jc w:val="center"/>
        <w:rPr>
          <w:sz w:val="24"/>
        </w:rPr>
        <w:sectPr w:rsidR="003866C7">
          <w:type w:val="continuous"/>
          <w:pgSz w:w="11910" w:h="16840"/>
          <w:pgMar w:top="1100" w:right="1133" w:bottom="1240" w:left="1275" w:header="0" w:footer="1058" w:gutter="0"/>
          <w:cols w:space="720"/>
        </w:sectPr>
      </w:pPr>
    </w:p>
    <w:p w:rsidR="003866C7" w:rsidRDefault="00523E2F">
      <w:pPr>
        <w:pStyle w:val="Heading1"/>
        <w:numPr>
          <w:ilvl w:val="0"/>
          <w:numId w:val="3"/>
        </w:numPr>
        <w:tabs>
          <w:tab w:val="left" w:pos="3197"/>
        </w:tabs>
        <w:ind w:left="3197" w:hanging="711"/>
        <w:jc w:val="left"/>
      </w:pPr>
      <w:bookmarkStart w:id="2" w:name="_bookmark2"/>
      <w:bookmarkEnd w:id="2"/>
      <w:r>
        <w:lastRenderedPageBreak/>
        <w:t>ПЛАНИРУЕМЫЕ</w:t>
      </w:r>
      <w:r>
        <w:rPr>
          <w:spacing w:val="-2"/>
        </w:rPr>
        <w:t>РЕЗУЛЬТАТЫ</w:t>
      </w:r>
    </w:p>
    <w:p w:rsidR="003866C7" w:rsidRDefault="003866C7">
      <w:pPr>
        <w:pStyle w:val="a3"/>
        <w:spacing w:before="81"/>
        <w:rPr>
          <w:b/>
        </w:rPr>
      </w:pPr>
    </w:p>
    <w:p w:rsidR="003866C7" w:rsidRDefault="00523E2F">
      <w:pPr>
        <w:pStyle w:val="Heading2"/>
      </w:pPr>
      <w:r>
        <w:rPr>
          <w:spacing w:val="-2"/>
        </w:rPr>
        <w:t>Личностные: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2288"/>
          <w:tab w:val="left" w:pos="3972"/>
          <w:tab w:val="left" w:pos="5511"/>
          <w:tab w:val="left" w:pos="6972"/>
          <w:tab w:val="left" w:pos="9077"/>
        </w:tabs>
        <w:spacing w:before="193" w:line="352" w:lineRule="auto"/>
        <w:ind w:right="286" w:firstLine="427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начальными</w:t>
      </w:r>
      <w:r>
        <w:rPr>
          <w:sz w:val="28"/>
        </w:rPr>
        <w:tab/>
      </w:r>
      <w:r>
        <w:rPr>
          <w:spacing w:val="-2"/>
          <w:sz w:val="28"/>
        </w:rPr>
        <w:t>трудовыми</w:t>
      </w:r>
      <w:r>
        <w:rPr>
          <w:sz w:val="28"/>
        </w:rPr>
        <w:tab/>
      </w:r>
      <w:r>
        <w:rPr>
          <w:spacing w:val="-2"/>
          <w:sz w:val="28"/>
        </w:rPr>
        <w:t>навыками,</w:t>
      </w:r>
      <w:r>
        <w:rPr>
          <w:sz w:val="28"/>
        </w:rPr>
        <w:tab/>
      </w:r>
      <w:r>
        <w:rPr>
          <w:spacing w:val="-2"/>
          <w:sz w:val="28"/>
        </w:rPr>
        <w:t>используемыми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повседневной жизни;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3003"/>
          <w:tab w:val="left" w:pos="4411"/>
          <w:tab w:val="left" w:pos="6687"/>
          <w:tab w:val="left" w:pos="7356"/>
          <w:tab w:val="left" w:pos="9056"/>
        </w:tabs>
        <w:spacing w:line="352" w:lineRule="auto"/>
        <w:ind w:right="289" w:firstLine="427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2"/>
          <w:sz w:val="28"/>
        </w:rPr>
        <w:t>сотрудничества</w:t>
      </w:r>
      <w:r>
        <w:rPr>
          <w:sz w:val="28"/>
        </w:rPr>
        <w:tab/>
      </w:r>
      <w:r>
        <w:rPr>
          <w:spacing w:val="-6"/>
          <w:sz w:val="28"/>
        </w:rPr>
        <w:t>со</w:t>
      </w:r>
      <w:r>
        <w:rPr>
          <w:sz w:val="28"/>
        </w:rPr>
        <w:tab/>
      </w:r>
      <w:r>
        <w:rPr>
          <w:spacing w:val="-2"/>
          <w:sz w:val="28"/>
        </w:rPr>
        <w:t>взрослыми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сверстниками на уроках ОСЖ;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3516"/>
          <w:tab w:val="left" w:pos="5137"/>
          <w:tab w:val="left" w:pos="5813"/>
          <w:tab w:val="left" w:pos="7355"/>
          <w:tab w:val="left" w:pos="9072"/>
        </w:tabs>
        <w:spacing w:line="352" w:lineRule="auto"/>
        <w:ind w:right="287" w:firstLine="427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установки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бережное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материальным ценностям;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воспитаниеэстетическихпотребностей,ценностейи</w:t>
      </w:r>
      <w:r>
        <w:rPr>
          <w:spacing w:val="-2"/>
          <w:sz w:val="28"/>
        </w:rPr>
        <w:t>чувств.</w:t>
      </w:r>
    </w:p>
    <w:p w:rsidR="003866C7" w:rsidRDefault="003866C7">
      <w:pPr>
        <w:pStyle w:val="a3"/>
        <w:spacing w:before="167"/>
      </w:pPr>
    </w:p>
    <w:p w:rsidR="003866C7" w:rsidRDefault="00523E2F">
      <w:pPr>
        <w:pStyle w:val="Heading2"/>
      </w:pPr>
      <w:r>
        <w:rPr>
          <w:spacing w:val="-2"/>
        </w:rPr>
        <w:t>Предметные:</w:t>
      </w:r>
    </w:p>
    <w:p w:rsidR="003866C7" w:rsidRDefault="00523E2F">
      <w:pPr>
        <w:pStyle w:val="a3"/>
        <w:spacing w:before="155"/>
        <w:ind w:left="851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уровень: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0"/>
        <w:ind w:left="851" w:hanging="280"/>
        <w:rPr>
          <w:sz w:val="28"/>
        </w:rPr>
      </w:pPr>
      <w:r>
        <w:rPr>
          <w:sz w:val="28"/>
        </w:rPr>
        <w:t>иметьпредставленияоразныхгруппахпродуктов</w:t>
      </w:r>
      <w:r>
        <w:rPr>
          <w:spacing w:val="-2"/>
          <w:sz w:val="28"/>
        </w:rPr>
        <w:t>питания;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знать,изчегосостоит</w:t>
      </w:r>
      <w:r>
        <w:rPr>
          <w:spacing w:val="-2"/>
          <w:sz w:val="28"/>
        </w:rPr>
        <w:t>пища;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before="158" w:line="352" w:lineRule="auto"/>
        <w:ind w:right="286" w:firstLine="427"/>
        <w:rPr>
          <w:sz w:val="28"/>
        </w:rPr>
      </w:pPr>
      <w:r>
        <w:rPr>
          <w:sz w:val="28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1789"/>
          <w:tab w:val="left" w:pos="3530"/>
          <w:tab w:val="left" w:pos="5115"/>
          <w:tab w:val="left" w:pos="5976"/>
          <w:tab w:val="left" w:pos="6861"/>
          <w:tab w:val="left" w:pos="7545"/>
        </w:tabs>
        <w:spacing w:before="10" w:line="352" w:lineRule="auto"/>
        <w:ind w:right="284" w:firstLine="427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приготовить</w:t>
      </w:r>
      <w:r>
        <w:rPr>
          <w:sz w:val="28"/>
        </w:rPr>
        <w:tab/>
      </w:r>
      <w:r>
        <w:rPr>
          <w:spacing w:val="-2"/>
          <w:sz w:val="28"/>
        </w:rPr>
        <w:t>несложные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4"/>
          <w:sz w:val="28"/>
        </w:rPr>
        <w:t>блюд</w:t>
      </w:r>
      <w:r>
        <w:rPr>
          <w:sz w:val="28"/>
        </w:rPr>
        <w:tab/>
      </w:r>
      <w:r>
        <w:rPr>
          <w:spacing w:val="-4"/>
          <w:sz w:val="28"/>
        </w:rPr>
        <w:t>под</w:t>
      </w:r>
      <w:r>
        <w:rPr>
          <w:sz w:val="28"/>
        </w:rPr>
        <w:tab/>
      </w:r>
      <w:r>
        <w:rPr>
          <w:spacing w:val="-2"/>
          <w:sz w:val="28"/>
        </w:rPr>
        <w:t>руководством учителя;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различатьвидымедицинской</w:t>
      </w:r>
      <w:r>
        <w:rPr>
          <w:spacing w:val="-2"/>
          <w:sz w:val="28"/>
        </w:rPr>
        <w:t>помощи;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1763"/>
          <w:tab w:val="left" w:pos="3724"/>
          <w:tab w:val="left" w:pos="4074"/>
          <w:tab w:val="left" w:pos="7374"/>
          <w:tab w:val="left" w:pos="9078"/>
        </w:tabs>
        <w:spacing w:before="158" w:line="352" w:lineRule="auto"/>
        <w:ind w:right="281" w:firstLine="427"/>
        <w:rPr>
          <w:sz w:val="28"/>
        </w:rPr>
      </w:pPr>
      <w:r>
        <w:rPr>
          <w:spacing w:val="-4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санитарно-гигиенических</w:t>
      </w:r>
      <w:r>
        <w:rPr>
          <w:sz w:val="28"/>
        </w:rPr>
        <w:tab/>
      </w:r>
      <w:r>
        <w:rPr>
          <w:spacing w:val="-2"/>
          <w:sz w:val="28"/>
        </w:rPr>
        <w:t>требованиях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процессу приготовления пищи;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line="352" w:lineRule="auto"/>
        <w:ind w:right="278" w:firstLine="427"/>
        <w:rPr>
          <w:sz w:val="28"/>
        </w:rPr>
      </w:pPr>
      <w:r>
        <w:rPr>
          <w:sz w:val="28"/>
        </w:rPr>
        <w:t xml:space="preserve">соблюдатьтребованиятехникибезопасностиприприготовлении </w:t>
      </w:r>
      <w:r>
        <w:rPr>
          <w:spacing w:val="-2"/>
          <w:sz w:val="28"/>
        </w:rPr>
        <w:t>пищи;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line="352" w:lineRule="auto"/>
        <w:ind w:right="289" w:firstLine="427"/>
        <w:rPr>
          <w:sz w:val="28"/>
        </w:rPr>
      </w:pPr>
      <w:r>
        <w:rPr>
          <w:sz w:val="28"/>
        </w:rPr>
        <w:t>знать отдельные виды одежды и обуви, некоторых правил ухода заними; соблюдать усвоенные правила в повседневной жизни;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line="352" w:lineRule="auto"/>
        <w:ind w:right="284" w:firstLine="427"/>
        <w:rPr>
          <w:sz w:val="28"/>
        </w:rPr>
      </w:pPr>
      <w:r>
        <w:rPr>
          <w:sz w:val="28"/>
        </w:rPr>
        <w:t xml:space="preserve">знатьправилаличнойгигиеныивыполнятьихподруководством </w:t>
      </w:r>
      <w:r>
        <w:rPr>
          <w:spacing w:val="-2"/>
          <w:sz w:val="28"/>
        </w:rPr>
        <w:t>взрослого;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знатьназванияторговыхорганизаций,ихвидыи</w:t>
      </w:r>
      <w:r>
        <w:rPr>
          <w:spacing w:val="-2"/>
          <w:sz w:val="28"/>
        </w:rPr>
        <w:t>назначения;</w:t>
      </w:r>
    </w:p>
    <w:p w:rsidR="003866C7" w:rsidRDefault="003866C7">
      <w:pPr>
        <w:pStyle w:val="a5"/>
        <w:rPr>
          <w:sz w:val="28"/>
        </w:rPr>
        <w:sectPr w:rsidR="003866C7">
          <w:pgSz w:w="11910" w:h="16840"/>
          <w:pgMar w:top="1040" w:right="1133" w:bottom="1240" w:left="1275" w:header="0" w:footer="1058" w:gutter="0"/>
          <w:cols w:space="720"/>
        </w:sectPr>
      </w:pP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86"/>
        <w:ind w:left="851" w:hanging="280"/>
        <w:rPr>
          <w:sz w:val="28"/>
        </w:rPr>
      </w:pPr>
      <w:r>
        <w:rPr>
          <w:sz w:val="28"/>
        </w:rPr>
        <w:lastRenderedPageBreak/>
        <w:t>совершатьпокупкиразличныхтоваровподруководством</w:t>
      </w:r>
      <w:r>
        <w:rPr>
          <w:spacing w:val="-2"/>
          <w:sz w:val="28"/>
        </w:rPr>
        <w:t>взрослого;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before="162" w:line="352" w:lineRule="auto"/>
        <w:ind w:right="285" w:firstLine="427"/>
        <w:rPr>
          <w:sz w:val="28"/>
        </w:rPr>
      </w:pPr>
      <w:r>
        <w:rPr>
          <w:sz w:val="28"/>
        </w:rPr>
        <w:t>знатьисоблюдатьправилаповедениявобщественныхместах(магазинах, транспорте, музеях, медицинских учреждениях).</w:t>
      </w:r>
    </w:p>
    <w:p w:rsidR="003866C7" w:rsidRDefault="00523E2F">
      <w:pPr>
        <w:pStyle w:val="a3"/>
        <w:spacing w:before="9"/>
        <w:ind w:left="851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3341"/>
          <w:tab w:val="left" w:pos="4775"/>
          <w:tab w:val="left" w:pos="6022"/>
          <w:tab w:val="left" w:pos="6588"/>
          <w:tab w:val="left" w:pos="8358"/>
          <w:tab w:val="left" w:pos="8773"/>
        </w:tabs>
        <w:spacing w:before="160" w:line="352" w:lineRule="auto"/>
        <w:ind w:right="282" w:firstLine="427"/>
        <w:rPr>
          <w:sz w:val="28"/>
        </w:rPr>
      </w:pPr>
      <w:r>
        <w:rPr>
          <w:spacing w:val="-2"/>
          <w:sz w:val="28"/>
        </w:rPr>
        <w:t>классифицировать</w:t>
      </w:r>
      <w:r>
        <w:rPr>
          <w:sz w:val="28"/>
        </w:rPr>
        <w:tab/>
      </w:r>
      <w:r>
        <w:rPr>
          <w:spacing w:val="-2"/>
          <w:sz w:val="28"/>
        </w:rPr>
        <w:t>продукты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содержанию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них </w:t>
      </w:r>
      <w:r>
        <w:rPr>
          <w:sz w:val="28"/>
        </w:rPr>
        <w:t>различных веществ;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2329"/>
          <w:tab w:val="left" w:pos="5602"/>
          <w:tab w:val="left" w:pos="6764"/>
          <w:tab w:val="left" w:pos="7409"/>
        </w:tabs>
        <w:spacing w:line="352" w:lineRule="auto"/>
        <w:ind w:right="286" w:firstLine="427"/>
        <w:rPr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санитарно-гигиенические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приготовлении пищи;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уметьсамостоятельноприготовитьнесложныезнакомые</w:t>
      </w:r>
      <w:r>
        <w:rPr>
          <w:spacing w:val="-2"/>
          <w:sz w:val="28"/>
        </w:rPr>
        <w:t>блюда;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1753"/>
          <w:tab w:val="left" w:pos="3854"/>
          <w:tab w:val="left" w:pos="5315"/>
          <w:tab w:val="left" w:pos="6530"/>
          <w:tab w:val="left" w:pos="7675"/>
        </w:tabs>
        <w:spacing w:before="159" w:line="352" w:lineRule="auto"/>
        <w:ind w:right="287" w:firstLine="427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совершать</w:t>
      </w:r>
      <w:r>
        <w:rPr>
          <w:sz w:val="28"/>
        </w:rPr>
        <w:tab/>
      </w:r>
      <w:r>
        <w:rPr>
          <w:spacing w:val="-2"/>
          <w:sz w:val="28"/>
        </w:rPr>
        <w:t>покупки</w:t>
      </w:r>
      <w:r>
        <w:rPr>
          <w:sz w:val="28"/>
        </w:rPr>
        <w:tab/>
      </w:r>
      <w:r>
        <w:rPr>
          <w:spacing w:val="-2"/>
          <w:sz w:val="28"/>
        </w:rPr>
        <w:t>товаров</w:t>
      </w:r>
      <w:r>
        <w:rPr>
          <w:sz w:val="28"/>
        </w:rPr>
        <w:tab/>
      </w:r>
      <w:r>
        <w:rPr>
          <w:spacing w:val="-2"/>
          <w:sz w:val="28"/>
        </w:rPr>
        <w:t>ежедневного назначения;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  <w:tab w:val="left" w:pos="1750"/>
          <w:tab w:val="left" w:pos="2599"/>
          <w:tab w:val="left" w:pos="3528"/>
          <w:tab w:val="left" w:pos="4753"/>
          <w:tab w:val="left" w:pos="6074"/>
          <w:tab w:val="left" w:pos="8199"/>
        </w:tabs>
        <w:spacing w:line="352" w:lineRule="auto"/>
        <w:ind w:right="281" w:firstLine="427"/>
        <w:rPr>
          <w:sz w:val="28"/>
        </w:rPr>
      </w:pPr>
      <w:r>
        <w:rPr>
          <w:spacing w:val="-4"/>
          <w:sz w:val="28"/>
        </w:rPr>
        <w:t>уметь</w:t>
      </w:r>
      <w:r>
        <w:rPr>
          <w:sz w:val="28"/>
        </w:rPr>
        <w:tab/>
      </w:r>
      <w:r>
        <w:rPr>
          <w:spacing w:val="-2"/>
          <w:sz w:val="28"/>
        </w:rPr>
        <w:t>пользоваться</w:t>
      </w:r>
      <w:r>
        <w:rPr>
          <w:sz w:val="28"/>
        </w:rPr>
        <w:tab/>
      </w:r>
      <w:r>
        <w:rPr>
          <w:spacing w:val="-2"/>
          <w:sz w:val="28"/>
        </w:rPr>
        <w:t>бытовой</w:t>
      </w:r>
      <w:r>
        <w:rPr>
          <w:sz w:val="28"/>
        </w:rPr>
        <w:tab/>
      </w:r>
      <w:r>
        <w:rPr>
          <w:spacing w:val="-2"/>
          <w:sz w:val="28"/>
        </w:rPr>
        <w:t>техникой</w:t>
      </w:r>
      <w:r>
        <w:rPr>
          <w:sz w:val="28"/>
        </w:rPr>
        <w:tab/>
      </w:r>
      <w:r>
        <w:rPr>
          <w:spacing w:val="-2"/>
          <w:sz w:val="28"/>
        </w:rPr>
        <w:t>(посудомоечная</w:t>
      </w:r>
      <w:r>
        <w:rPr>
          <w:sz w:val="28"/>
        </w:rPr>
        <w:tab/>
      </w:r>
      <w:r>
        <w:rPr>
          <w:spacing w:val="-2"/>
          <w:sz w:val="28"/>
        </w:rPr>
        <w:t xml:space="preserve">машина, </w:t>
      </w:r>
      <w:r>
        <w:rPr>
          <w:sz w:val="28"/>
        </w:rPr>
        <w:t>тостер, кухонный</w:t>
      </w:r>
      <w:r>
        <w:rPr>
          <w:sz w:val="28"/>
        </w:rPr>
        <w:tab/>
        <w:t>комбайн, электрический чайник, варочная панель);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8"/>
        <w:ind w:left="851" w:hanging="280"/>
        <w:rPr>
          <w:sz w:val="28"/>
        </w:rPr>
      </w:pPr>
      <w:r>
        <w:rPr>
          <w:sz w:val="28"/>
        </w:rPr>
        <w:t>уметьвыполнятьпоследовательностьутреннегоивечернего</w:t>
      </w:r>
      <w:r>
        <w:rPr>
          <w:spacing w:val="-2"/>
          <w:sz w:val="28"/>
        </w:rPr>
        <w:t>туалета;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классифицироватьличныеиобщиепредметыличной</w:t>
      </w:r>
      <w:r>
        <w:rPr>
          <w:spacing w:val="-2"/>
          <w:sz w:val="28"/>
        </w:rPr>
        <w:t>гигиены;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59"/>
        <w:ind w:left="851" w:hanging="280"/>
        <w:rPr>
          <w:sz w:val="28"/>
        </w:rPr>
      </w:pPr>
      <w:r>
        <w:rPr>
          <w:sz w:val="28"/>
        </w:rPr>
        <w:t>классифицироватьвидыжилыхпомещенийвгородеи</w:t>
      </w:r>
      <w:r>
        <w:rPr>
          <w:spacing w:val="-2"/>
          <w:sz w:val="28"/>
        </w:rPr>
        <w:t>селе;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описыватьспособпередвижениявшколуи</w:t>
      </w:r>
      <w:r>
        <w:rPr>
          <w:spacing w:val="-2"/>
          <w:sz w:val="28"/>
        </w:rPr>
        <w:t>обратно;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знатьобразовательныеучреждениянашего</w:t>
      </w:r>
      <w:r>
        <w:rPr>
          <w:spacing w:val="-2"/>
          <w:sz w:val="28"/>
        </w:rPr>
        <w:t>города;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before="159" w:line="352" w:lineRule="auto"/>
        <w:ind w:right="288" w:firstLine="427"/>
        <w:rPr>
          <w:sz w:val="28"/>
        </w:rPr>
      </w:pPr>
      <w:r>
        <w:rPr>
          <w:sz w:val="28"/>
        </w:rPr>
        <w:t xml:space="preserve">осознаватьнеобходимостьсоблюдениярежимаднядлясохранения </w:t>
      </w:r>
      <w:r>
        <w:rPr>
          <w:spacing w:val="-2"/>
          <w:sz w:val="28"/>
        </w:rPr>
        <w:t>здоровья;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ind w:left="851" w:hanging="280"/>
        <w:rPr>
          <w:sz w:val="28"/>
        </w:rPr>
      </w:pPr>
      <w:r>
        <w:rPr>
          <w:sz w:val="28"/>
        </w:rPr>
        <w:t>знатьместоработыродителейиближайших</w:t>
      </w:r>
      <w:r>
        <w:rPr>
          <w:spacing w:val="-2"/>
          <w:sz w:val="28"/>
        </w:rPr>
        <w:t>родственников;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уметьоказатьпервуюпомощьпри</w:t>
      </w:r>
      <w:r>
        <w:rPr>
          <w:spacing w:val="-2"/>
          <w:sz w:val="28"/>
        </w:rPr>
        <w:t>порезах.</w:t>
      </w:r>
    </w:p>
    <w:p w:rsidR="003866C7" w:rsidRDefault="00523E2F">
      <w:pPr>
        <w:pStyle w:val="Heading2"/>
        <w:spacing w:before="165"/>
        <w:ind w:left="2856"/>
      </w:pPr>
      <w:r>
        <w:t>Системаоценки</w:t>
      </w:r>
      <w:r>
        <w:rPr>
          <w:spacing w:val="-2"/>
        </w:rPr>
        <w:t>достижений</w:t>
      </w:r>
    </w:p>
    <w:p w:rsidR="003866C7" w:rsidRDefault="00523E2F">
      <w:pPr>
        <w:pStyle w:val="a3"/>
        <w:spacing w:before="155" w:line="360" w:lineRule="auto"/>
        <w:ind w:left="143" w:right="286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3866C7" w:rsidRDefault="00523E2F">
      <w:pPr>
        <w:pStyle w:val="a3"/>
        <w:spacing w:before="1"/>
        <w:ind w:left="571"/>
        <w:jc w:val="both"/>
      </w:pPr>
      <w:r>
        <w:rPr>
          <w:rFonts w:ascii="Calibri" w:hAnsi="Calibri"/>
        </w:rPr>
        <w:t>−</w:t>
      </w:r>
      <w:r>
        <w:t>0баллов-нетфиксируемой</w:t>
      </w:r>
      <w:r>
        <w:rPr>
          <w:spacing w:val="-2"/>
        </w:rPr>
        <w:t>динамики;</w:t>
      </w:r>
    </w:p>
    <w:p w:rsidR="003866C7" w:rsidRDefault="00523E2F">
      <w:pPr>
        <w:pStyle w:val="a3"/>
        <w:spacing w:before="147"/>
        <w:ind w:left="571"/>
        <w:jc w:val="both"/>
      </w:pPr>
      <w:r>
        <w:rPr>
          <w:rFonts w:ascii="Calibri" w:hAnsi="Calibri"/>
        </w:rPr>
        <w:t>−</w:t>
      </w:r>
      <w:r>
        <w:t>1 балл-минимальная</w:t>
      </w:r>
      <w:r>
        <w:rPr>
          <w:spacing w:val="-2"/>
        </w:rPr>
        <w:t>динамика;</w:t>
      </w:r>
    </w:p>
    <w:p w:rsidR="003866C7" w:rsidRDefault="003866C7">
      <w:pPr>
        <w:pStyle w:val="a3"/>
        <w:jc w:val="both"/>
        <w:sectPr w:rsidR="003866C7">
          <w:pgSz w:w="11910" w:h="16840"/>
          <w:pgMar w:top="1020" w:right="1133" w:bottom="1240" w:left="1275" w:header="0" w:footer="1058" w:gutter="0"/>
          <w:cols w:space="720"/>
        </w:sectPr>
      </w:pPr>
    </w:p>
    <w:p w:rsidR="003866C7" w:rsidRDefault="00523E2F">
      <w:pPr>
        <w:pStyle w:val="a3"/>
        <w:spacing w:before="67"/>
        <w:ind w:left="571"/>
        <w:jc w:val="both"/>
      </w:pPr>
      <w:r>
        <w:rPr>
          <w:rFonts w:ascii="Calibri" w:hAnsi="Calibri"/>
        </w:rPr>
        <w:lastRenderedPageBreak/>
        <w:t>−</w:t>
      </w:r>
      <w:r>
        <w:t>2балла-удовлетворительная</w:t>
      </w:r>
      <w:r>
        <w:rPr>
          <w:spacing w:val="-2"/>
        </w:rPr>
        <w:t>динамика;</w:t>
      </w:r>
    </w:p>
    <w:p w:rsidR="003866C7" w:rsidRDefault="00523E2F">
      <w:pPr>
        <w:pStyle w:val="a3"/>
        <w:spacing w:before="148"/>
        <w:ind w:left="571"/>
        <w:jc w:val="both"/>
      </w:pPr>
      <w:r>
        <w:rPr>
          <w:rFonts w:ascii="Calibri" w:hAnsi="Calibri"/>
        </w:rPr>
        <w:t>−</w:t>
      </w:r>
      <w:r>
        <w:t>3балла-значительная</w:t>
      </w:r>
      <w:r>
        <w:rPr>
          <w:spacing w:val="-2"/>
        </w:rPr>
        <w:t xml:space="preserve"> динамика.</w:t>
      </w:r>
    </w:p>
    <w:p w:rsidR="003866C7" w:rsidRDefault="00523E2F">
      <w:pPr>
        <w:pStyle w:val="a3"/>
        <w:spacing w:before="146" w:line="360" w:lineRule="auto"/>
        <w:ind w:left="143" w:right="279" w:firstLine="947"/>
        <w:jc w:val="both"/>
      </w:pPr>
      <w: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заданий.При оценке предметных результатов учитывается уровень самостоятельности обучающегося и особенности его развития.</w:t>
      </w:r>
    </w:p>
    <w:p w:rsidR="003866C7" w:rsidRDefault="00523E2F">
      <w:pPr>
        <w:spacing w:before="7" w:line="355" w:lineRule="auto"/>
        <w:ind w:left="851" w:right="1720" w:firstLine="1440"/>
        <w:jc w:val="both"/>
        <w:rPr>
          <w:sz w:val="28"/>
        </w:rPr>
      </w:pPr>
      <w:r>
        <w:rPr>
          <w:b/>
          <w:sz w:val="28"/>
        </w:rPr>
        <w:t xml:space="preserve">Критерииоценкипредметныхрезультатов Оценка «5» </w:t>
      </w:r>
      <w:r>
        <w:rPr>
          <w:sz w:val="28"/>
        </w:rPr>
        <w:t>ставится если: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0"/>
        </w:tabs>
        <w:spacing w:before="6" w:line="352" w:lineRule="auto"/>
        <w:ind w:right="287" w:firstLine="427"/>
        <w:rPr>
          <w:sz w:val="28"/>
        </w:rPr>
      </w:pPr>
      <w:r>
        <w:rPr>
          <w:sz w:val="28"/>
        </w:rPr>
        <w:t>обучающийсяполностьюизлагаетизученныйматериалвобъемепрограммы по учебному предмету;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8"/>
        <w:ind w:left="851" w:hanging="280"/>
        <w:rPr>
          <w:sz w:val="28"/>
        </w:rPr>
      </w:pPr>
      <w:r>
        <w:rPr>
          <w:sz w:val="28"/>
        </w:rPr>
        <w:t>умеетиспользоватьтаблицы,</w:t>
      </w:r>
      <w:r>
        <w:rPr>
          <w:spacing w:val="-2"/>
          <w:sz w:val="28"/>
        </w:rPr>
        <w:t>схемы;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понимаетиобъясняетизученныепонятия,</w:t>
      </w:r>
      <w:r>
        <w:rPr>
          <w:spacing w:val="-2"/>
          <w:sz w:val="28"/>
        </w:rPr>
        <w:t>термины;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59"/>
        <w:ind w:left="851" w:hanging="280"/>
        <w:rPr>
          <w:sz w:val="28"/>
        </w:rPr>
      </w:pPr>
      <w:r>
        <w:rPr>
          <w:sz w:val="28"/>
        </w:rPr>
        <w:t>самостоятельновыстраивает</w:t>
      </w:r>
      <w:r>
        <w:rPr>
          <w:spacing w:val="-2"/>
          <w:sz w:val="28"/>
        </w:rPr>
        <w:t>ответ.</w:t>
      </w:r>
    </w:p>
    <w:p w:rsidR="003866C7" w:rsidRDefault="00523E2F">
      <w:pPr>
        <w:pStyle w:val="a3"/>
        <w:spacing w:before="162" w:line="360" w:lineRule="auto"/>
        <w:ind w:left="143" w:firstLine="707"/>
      </w:pPr>
      <w:r>
        <w:rPr>
          <w:b/>
        </w:rPr>
        <w:t>Оценка«4»</w:t>
      </w:r>
      <w:r>
        <w:t>ставится,еслиобучающийсявоспроизводитучебный материал, но допускает 1-2 неточности в фактическом вопросе: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0" w:line="341" w:lineRule="exact"/>
        <w:ind w:left="851" w:hanging="280"/>
        <w:rPr>
          <w:sz w:val="28"/>
        </w:rPr>
      </w:pPr>
      <w:r>
        <w:rPr>
          <w:sz w:val="28"/>
        </w:rPr>
        <w:t>неможетсамостоятельнопривести</w:t>
      </w:r>
      <w:r>
        <w:rPr>
          <w:spacing w:val="-2"/>
          <w:sz w:val="28"/>
        </w:rPr>
        <w:t>пример;</w:t>
      </w:r>
    </w:p>
    <w:p w:rsidR="003866C7" w:rsidRDefault="00523E2F">
      <w:pPr>
        <w:pStyle w:val="a5"/>
        <w:numPr>
          <w:ilvl w:val="0"/>
          <w:numId w:val="1"/>
        </w:numPr>
        <w:tabs>
          <w:tab w:val="left" w:pos="851"/>
        </w:tabs>
        <w:spacing w:before="161"/>
        <w:ind w:left="851" w:hanging="280"/>
        <w:rPr>
          <w:sz w:val="28"/>
        </w:rPr>
      </w:pPr>
      <w:r>
        <w:rPr>
          <w:sz w:val="28"/>
        </w:rPr>
        <w:t>отвечаетнанаводящие</w:t>
      </w:r>
      <w:r>
        <w:rPr>
          <w:spacing w:val="-2"/>
          <w:sz w:val="28"/>
        </w:rPr>
        <w:t xml:space="preserve"> вопрос.</w:t>
      </w:r>
    </w:p>
    <w:p w:rsidR="003866C7" w:rsidRDefault="00523E2F">
      <w:pPr>
        <w:pStyle w:val="a3"/>
        <w:spacing w:before="159" w:line="360" w:lineRule="auto"/>
        <w:ind w:left="143" w:right="280" w:firstLine="707"/>
        <w:jc w:val="both"/>
      </w:pPr>
      <w:r>
        <w:rPr>
          <w:b/>
        </w:rPr>
        <w:t xml:space="preserve">Оценка «3» </w:t>
      </w:r>
      <w:r>
        <w:t>ставится, если обучающийся обнаруживает знания и понимание учебного материала по данному вопросу, но эти знанияизлагает не полностью, монологическая речь несвязная, воспроизводит изученный материал по наводящим вопросам учителя.</w:t>
      </w:r>
    </w:p>
    <w:p w:rsidR="003866C7" w:rsidRDefault="00523E2F">
      <w:pPr>
        <w:spacing w:before="1"/>
        <w:ind w:left="851"/>
        <w:jc w:val="both"/>
        <w:rPr>
          <w:sz w:val="28"/>
        </w:rPr>
      </w:pPr>
      <w:r>
        <w:rPr>
          <w:b/>
          <w:sz w:val="28"/>
        </w:rPr>
        <w:t>Оценка«2»</w:t>
      </w:r>
      <w:r>
        <w:rPr>
          <w:sz w:val="28"/>
        </w:rPr>
        <w:t>не</w:t>
      </w:r>
      <w:r>
        <w:rPr>
          <w:spacing w:val="-2"/>
          <w:sz w:val="28"/>
        </w:rPr>
        <w:t>ставится.</w:t>
      </w:r>
    </w:p>
    <w:p w:rsidR="003866C7" w:rsidRDefault="003866C7">
      <w:pPr>
        <w:jc w:val="both"/>
        <w:rPr>
          <w:sz w:val="28"/>
        </w:rPr>
        <w:sectPr w:rsidR="003866C7">
          <w:pgSz w:w="11910" w:h="16840"/>
          <w:pgMar w:top="1040" w:right="1133" w:bottom="1240" w:left="1275" w:header="0" w:footer="1058" w:gutter="0"/>
          <w:cols w:space="720"/>
        </w:sectPr>
      </w:pPr>
    </w:p>
    <w:p w:rsidR="003866C7" w:rsidRDefault="003866C7">
      <w:pPr>
        <w:pStyle w:val="a3"/>
        <w:spacing w:before="4"/>
        <w:rPr>
          <w:sz w:val="17"/>
        </w:rPr>
      </w:pPr>
    </w:p>
    <w:p w:rsidR="003866C7" w:rsidRDefault="003866C7">
      <w:pPr>
        <w:pStyle w:val="a3"/>
        <w:rPr>
          <w:sz w:val="17"/>
        </w:rPr>
        <w:sectPr w:rsidR="003866C7">
          <w:pgSz w:w="11910" w:h="16840"/>
          <w:pgMar w:top="1920" w:right="1133" w:bottom="1240" w:left="1275" w:header="0" w:footer="1058" w:gutter="0"/>
          <w:cols w:space="720"/>
        </w:sectPr>
      </w:pPr>
    </w:p>
    <w:p w:rsidR="003866C7" w:rsidRDefault="00523E2F">
      <w:pPr>
        <w:pStyle w:val="Heading1"/>
        <w:numPr>
          <w:ilvl w:val="0"/>
          <w:numId w:val="3"/>
        </w:numPr>
        <w:tabs>
          <w:tab w:val="left" w:pos="5908"/>
        </w:tabs>
        <w:spacing w:before="64"/>
        <w:ind w:left="5908" w:hanging="450"/>
        <w:jc w:val="left"/>
      </w:pPr>
      <w:bookmarkStart w:id="3" w:name="_bookmark3"/>
      <w:bookmarkEnd w:id="3"/>
      <w:r>
        <w:lastRenderedPageBreak/>
        <w:t>ТЕМАТИЧЕСКОЕ</w:t>
      </w:r>
      <w:r w:rsidR="0090192F">
        <w:t xml:space="preserve"> </w:t>
      </w:r>
      <w:r>
        <w:rPr>
          <w:spacing w:val="-2"/>
        </w:rPr>
        <w:t>ПЛАНИРОВАНИЕ</w:t>
      </w:r>
    </w:p>
    <w:p w:rsidR="003866C7" w:rsidRDefault="003866C7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75"/>
        </w:trPr>
        <w:tc>
          <w:tcPr>
            <w:tcW w:w="847" w:type="dxa"/>
            <w:vMerge w:val="restart"/>
          </w:tcPr>
          <w:p w:rsidR="003866C7" w:rsidRDefault="00523E2F">
            <w:pPr>
              <w:pStyle w:val="TableParagraph"/>
              <w:spacing w:before="26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64" w:type="dxa"/>
            <w:vMerge w:val="restart"/>
          </w:tcPr>
          <w:p w:rsidR="003866C7" w:rsidRDefault="00523E2F">
            <w:pPr>
              <w:pStyle w:val="TableParagraph"/>
              <w:spacing w:before="267"/>
              <w:ind w:left="751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832" w:type="dxa"/>
            <w:vMerge w:val="restart"/>
          </w:tcPr>
          <w:p w:rsidR="003866C7" w:rsidRDefault="00523E2F">
            <w:pPr>
              <w:pStyle w:val="TableParagraph"/>
              <w:ind w:left="298" w:hanging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  <w:p w:rsidR="003866C7" w:rsidRDefault="00523E2F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307" w:type="dxa"/>
            <w:vMerge w:val="restart"/>
          </w:tcPr>
          <w:p w:rsidR="003866C7" w:rsidRPr="004A2889" w:rsidRDefault="00523E2F">
            <w:pPr>
              <w:pStyle w:val="TableParagraph"/>
              <w:spacing w:before="267"/>
              <w:ind w:left="318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Программное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содержание</w:t>
            </w:r>
          </w:p>
        </w:tc>
        <w:tc>
          <w:tcPr>
            <w:tcW w:w="8192" w:type="dxa"/>
            <w:gridSpan w:val="2"/>
          </w:tcPr>
          <w:p w:rsidR="003866C7" w:rsidRPr="004A2889" w:rsidRDefault="00523E2F">
            <w:pPr>
              <w:pStyle w:val="TableParagraph"/>
              <w:spacing w:line="256" w:lineRule="exact"/>
              <w:ind w:left="7"/>
              <w:jc w:val="center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Дифференциация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видов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деятельности</w:t>
            </w:r>
          </w:p>
        </w:tc>
      </w:tr>
      <w:tr w:rsidR="003866C7">
        <w:trPr>
          <w:trHeight w:val="541"/>
        </w:trPr>
        <w:tc>
          <w:tcPr>
            <w:tcW w:w="847" w:type="dxa"/>
            <w:vMerge/>
            <w:tcBorders>
              <w:top w:val="nil"/>
            </w:tcBorders>
          </w:tcPr>
          <w:p w:rsidR="003866C7" w:rsidRDefault="003866C7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/>
            <w:tcBorders>
              <w:top w:val="nil"/>
            </w:tcBorders>
          </w:tcPr>
          <w:p w:rsidR="003866C7" w:rsidRDefault="003866C7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  <w:vMerge/>
            <w:tcBorders>
              <w:top w:val="nil"/>
            </w:tcBorders>
          </w:tcPr>
          <w:p w:rsidR="003866C7" w:rsidRDefault="003866C7">
            <w:pPr>
              <w:rPr>
                <w:sz w:val="2"/>
                <w:szCs w:val="2"/>
              </w:rPr>
            </w:pPr>
          </w:p>
        </w:tc>
        <w:tc>
          <w:tcPr>
            <w:tcW w:w="3307" w:type="dxa"/>
            <w:vMerge/>
            <w:tcBorders>
              <w:top w:val="nil"/>
            </w:tcBorders>
          </w:tcPr>
          <w:p w:rsidR="003866C7" w:rsidRPr="004A2889" w:rsidRDefault="003866C7">
            <w:pPr>
              <w:rPr>
                <w:sz w:val="16"/>
                <w:szCs w:val="16"/>
              </w:rPr>
            </w:pP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spacing w:before="126"/>
              <w:ind w:left="933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Минимальный</w:t>
            </w:r>
            <w:r w:rsidRPr="004A2889">
              <w:rPr>
                <w:spacing w:val="-2"/>
                <w:sz w:val="16"/>
                <w:szCs w:val="16"/>
              </w:rPr>
              <w:t xml:space="preserve"> уровень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spacing w:before="126"/>
              <w:ind w:left="849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Достаточный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уровень</w:t>
            </w:r>
          </w:p>
        </w:tc>
      </w:tr>
      <w:tr w:rsidR="003866C7">
        <w:trPr>
          <w:trHeight w:val="277"/>
        </w:trPr>
        <w:tc>
          <w:tcPr>
            <w:tcW w:w="15842" w:type="dxa"/>
            <w:gridSpan w:val="6"/>
          </w:tcPr>
          <w:p w:rsidR="003866C7" w:rsidRPr="004A2889" w:rsidRDefault="00523E2F">
            <w:pPr>
              <w:pStyle w:val="TableParagraph"/>
              <w:spacing w:line="258" w:lineRule="exact"/>
              <w:ind w:left="12" w:right="2"/>
              <w:jc w:val="center"/>
              <w:rPr>
                <w:b/>
                <w:sz w:val="16"/>
                <w:szCs w:val="16"/>
              </w:rPr>
            </w:pPr>
            <w:r w:rsidRPr="004A2889">
              <w:rPr>
                <w:b/>
                <w:sz w:val="16"/>
                <w:szCs w:val="16"/>
              </w:rPr>
              <w:t>Личная</w:t>
            </w:r>
            <w:r w:rsidR="0097297F" w:rsidRPr="004A2889">
              <w:rPr>
                <w:b/>
                <w:sz w:val="16"/>
                <w:szCs w:val="16"/>
              </w:rPr>
              <w:t xml:space="preserve"> </w:t>
            </w:r>
            <w:r w:rsidRPr="004A2889">
              <w:rPr>
                <w:b/>
                <w:sz w:val="16"/>
                <w:szCs w:val="16"/>
              </w:rPr>
              <w:t>гигиена</w:t>
            </w:r>
            <w:r w:rsidR="0097297F" w:rsidRPr="004A2889">
              <w:rPr>
                <w:b/>
                <w:sz w:val="16"/>
                <w:szCs w:val="16"/>
              </w:rPr>
              <w:t xml:space="preserve"> </w:t>
            </w:r>
            <w:r w:rsidRPr="004A2889">
              <w:rPr>
                <w:b/>
                <w:sz w:val="16"/>
                <w:szCs w:val="16"/>
              </w:rPr>
              <w:t>и</w:t>
            </w:r>
            <w:r w:rsidR="0097297F" w:rsidRPr="004A2889">
              <w:rPr>
                <w:b/>
                <w:sz w:val="16"/>
                <w:szCs w:val="16"/>
              </w:rPr>
              <w:t xml:space="preserve"> </w:t>
            </w:r>
            <w:r w:rsidRPr="004A2889">
              <w:rPr>
                <w:b/>
                <w:sz w:val="16"/>
                <w:szCs w:val="16"/>
              </w:rPr>
              <w:t>здоровье –4</w:t>
            </w:r>
            <w:r w:rsidRPr="004A2889">
              <w:rPr>
                <w:b/>
                <w:spacing w:val="-4"/>
                <w:sz w:val="16"/>
                <w:szCs w:val="16"/>
              </w:rPr>
              <w:t>часа</w:t>
            </w:r>
          </w:p>
        </w:tc>
      </w:tr>
      <w:tr w:rsidR="003866C7" w:rsidTr="004A2889">
        <w:trPr>
          <w:trHeight w:val="240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Повторение. Значение личной гигиены для здоровья и 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 w:rsidP="0090192F">
            <w:pPr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Значение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гигиены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для здоровья человека.</w:t>
            </w:r>
          </w:p>
          <w:p w:rsidR="003866C7" w:rsidRPr="004A2889" w:rsidRDefault="00523E2F" w:rsidP="0090192F">
            <w:pPr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Характеристика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понятий</w:t>
            </w:r>
          </w:p>
          <w:p w:rsidR="003866C7" w:rsidRPr="004A2889" w:rsidRDefault="00523E2F" w:rsidP="0090192F">
            <w:pPr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«личная гигиена» и еѐ значение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для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здоровья</w:t>
            </w:r>
            <w:r w:rsidR="0090192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 жизни человека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spacing w:line="268" w:lineRule="exact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Повторяют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понятия</w:t>
            </w:r>
          </w:p>
          <w:p w:rsidR="003866C7" w:rsidRPr="004A2889" w:rsidRDefault="00523E2F">
            <w:pPr>
              <w:pStyle w:val="TableParagraph"/>
              <w:ind w:left="107" w:right="211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«гигиена» и «личная гигиена» за учителем. Читают о правилах личной гигиены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ученике/памятке.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Работают с информацией, полученной от учителя и из учебника/памятки: заполняют кластер/таблицу с использованием предложенных учителем изображений и текста.</w:t>
            </w:r>
          </w:p>
          <w:p w:rsidR="003866C7" w:rsidRPr="004A2889" w:rsidRDefault="00523E2F">
            <w:pPr>
              <w:pStyle w:val="TableParagraph"/>
              <w:spacing w:before="1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Описывают главные правила соблюдения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гигиены.</w:t>
            </w:r>
          </w:p>
          <w:p w:rsidR="003866C7" w:rsidRPr="004A2889" w:rsidRDefault="00523E2F">
            <w:pPr>
              <w:pStyle w:val="TableParagraph"/>
              <w:ind w:left="107" w:right="178"/>
              <w:jc w:val="bot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Рассказывают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важности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соблюдения личной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гигиены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для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здоровья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жизни человека с опорой на заполненные</w:t>
            </w:r>
          </w:p>
          <w:p w:rsidR="003866C7" w:rsidRPr="004A2889" w:rsidRDefault="00523E2F">
            <w:pPr>
              <w:pStyle w:val="TableParagraph"/>
              <w:spacing w:line="264" w:lineRule="exact"/>
              <w:ind w:left="107"/>
              <w:rPr>
                <w:sz w:val="16"/>
                <w:szCs w:val="16"/>
              </w:rPr>
            </w:pPr>
            <w:r w:rsidRPr="004A2889">
              <w:rPr>
                <w:spacing w:val="-2"/>
                <w:sz w:val="16"/>
                <w:szCs w:val="16"/>
              </w:rPr>
              <w:t>кластеры/таблицы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spacing w:line="268" w:lineRule="exact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Повторяют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понятия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«гигиена» и «личная гигиена». Отвечают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вопросы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учителя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 правилах личной гигиены.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Выделяют главные правила соблюдения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</w:t>
            </w:r>
            <w:r w:rsidR="0097297F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гигиены. Самостоятельно выполняют предложенное задание на</w:t>
            </w:r>
          </w:p>
          <w:p w:rsidR="003866C7" w:rsidRPr="004A2889" w:rsidRDefault="0097297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С</w:t>
            </w:r>
            <w:r w:rsidR="00523E2F" w:rsidRPr="004A2889">
              <w:rPr>
                <w:sz w:val="16"/>
                <w:szCs w:val="16"/>
              </w:rPr>
              <w:t>истематизацию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знаний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о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гигиене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и здоровье человека</w:t>
            </w:r>
          </w:p>
        </w:tc>
      </w:tr>
      <w:tr w:rsidR="003866C7" w:rsidTr="004A2889">
        <w:trPr>
          <w:trHeight w:val="212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 w:rsidR="00A763F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 w:rsidR="00A763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763F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вечерний </w:t>
            </w:r>
            <w:r>
              <w:rPr>
                <w:spacing w:val="-2"/>
                <w:sz w:val="24"/>
              </w:rPr>
              <w:t>туалет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>
            <w:pPr>
              <w:pStyle w:val="TableParagraph"/>
              <w:tabs>
                <w:tab w:val="left" w:pos="1954"/>
              </w:tabs>
              <w:ind w:left="109" w:right="95"/>
              <w:jc w:val="both"/>
              <w:rPr>
                <w:sz w:val="16"/>
                <w:szCs w:val="16"/>
              </w:rPr>
            </w:pPr>
            <w:r w:rsidRPr="004A2889">
              <w:rPr>
                <w:spacing w:val="-2"/>
                <w:sz w:val="16"/>
                <w:szCs w:val="16"/>
              </w:rPr>
              <w:t>Правила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2"/>
                <w:sz w:val="16"/>
                <w:szCs w:val="16"/>
              </w:rPr>
              <w:t xml:space="preserve">выполнение </w:t>
            </w:r>
            <w:r w:rsidRPr="004A2889">
              <w:rPr>
                <w:sz w:val="16"/>
                <w:szCs w:val="16"/>
              </w:rPr>
              <w:t xml:space="preserve">утреннего и вечернего </w:t>
            </w:r>
            <w:r w:rsidRPr="004A2889">
              <w:rPr>
                <w:spacing w:val="-2"/>
                <w:sz w:val="16"/>
                <w:szCs w:val="16"/>
              </w:rPr>
              <w:t>туалета.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6"/>
                <w:szCs w:val="16"/>
              </w:rPr>
            </w:pPr>
            <w:r w:rsidRPr="004A2889">
              <w:rPr>
                <w:spacing w:val="-2"/>
                <w:sz w:val="16"/>
                <w:szCs w:val="16"/>
              </w:rPr>
              <w:t>Последовательность</w:t>
            </w:r>
          </w:p>
          <w:p w:rsidR="003866C7" w:rsidRPr="004A2889" w:rsidRDefault="00523E2F">
            <w:pPr>
              <w:pStyle w:val="TableParagraph"/>
              <w:tabs>
                <w:tab w:val="left" w:pos="1593"/>
                <w:tab w:val="left" w:pos="1651"/>
                <w:tab w:val="left" w:pos="2171"/>
                <w:tab w:val="left" w:pos="2375"/>
              </w:tabs>
              <w:ind w:left="109" w:right="97"/>
              <w:rPr>
                <w:sz w:val="16"/>
                <w:szCs w:val="16"/>
              </w:rPr>
            </w:pPr>
            <w:r w:rsidRPr="004A2889">
              <w:rPr>
                <w:spacing w:val="-2"/>
                <w:sz w:val="16"/>
                <w:szCs w:val="16"/>
              </w:rPr>
              <w:t>выполнения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2"/>
                <w:sz w:val="16"/>
                <w:szCs w:val="16"/>
              </w:rPr>
              <w:t>правила утреннего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10"/>
                <w:sz w:val="16"/>
                <w:szCs w:val="16"/>
              </w:rPr>
              <w:t>и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2"/>
                <w:sz w:val="16"/>
                <w:szCs w:val="16"/>
              </w:rPr>
              <w:t>вечернего туалета,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2"/>
                <w:sz w:val="16"/>
                <w:szCs w:val="16"/>
              </w:rPr>
              <w:t>периодичность гигиенических</w:t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z w:val="16"/>
                <w:szCs w:val="16"/>
              </w:rPr>
              <w:tab/>
            </w:r>
            <w:r w:rsidRPr="004A2889">
              <w:rPr>
                <w:spacing w:val="-2"/>
                <w:sz w:val="16"/>
                <w:szCs w:val="16"/>
              </w:rPr>
              <w:t xml:space="preserve">процедур. </w:t>
            </w:r>
            <w:r w:rsidRPr="004A2889">
              <w:rPr>
                <w:sz w:val="16"/>
                <w:szCs w:val="16"/>
              </w:rPr>
              <w:t>Закрепление и выполнение практических заданий на</w:t>
            </w:r>
          </w:p>
          <w:p w:rsidR="003866C7" w:rsidRPr="004A2889" w:rsidRDefault="00523E2F">
            <w:pPr>
              <w:pStyle w:val="TableParagraph"/>
              <w:spacing w:line="264" w:lineRule="exact"/>
              <w:ind w:left="109"/>
              <w:rPr>
                <w:sz w:val="16"/>
                <w:szCs w:val="16"/>
              </w:rPr>
            </w:pPr>
            <w:r w:rsidRPr="004A2889">
              <w:rPr>
                <w:spacing w:val="-2"/>
                <w:sz w:val="16"/>
                <w:szCs w:val="16"/>
              </w:rPr>
              <w:t>последовательное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spacing w:line="268" w:lineRule="exact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Читают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правила</w:t>
            </w:r>
            <w:r w:rsidRPr="004A2889">
              <w:rPr>
                <w:spacing w:val="-2"/>
                <w:sz w:val="16"/>
                <w:szCs w:val="16"/>
              </w:rPr>
              <w:t xml:space="preserve"> выполнения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утреннегоивечернеготуалета:мытьѐ рук, лица, ушей, шеи. Повторяют за учителем с опорой на иллюстрации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или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текст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алгоритм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действий</w:t>
            </w:r>
            <w:r w:rsidR="00D919BC" w:rsidRPr="004A2889">
              <w:rPr>
                <w:sz w:val="16"/>
                <w:szCs w:val="16"/>
              </w:rPr>
              <w:t xml:space="preserve">  </w:t>
            </w:r>
            <w:r w:rsidRPr="004A2889">
              <w:rPr>
                <w:spacing w:val="-5"/>
                <w:sz w:val="16"/>
                <w:szCs w:val="16"/>
              </w:rPr>
              <w:t>при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выполнении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утреннего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вечернего туалета. Закрепляют навыки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последовательного выполнения утреннего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вечернего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туалета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10"/>
                <w:sz w:val="16"/>
                <w:szCs w:val="16"/>
              </w:rPr>
              <w:t>с</w:t>
            </w:r>
          </w:p>
          <w:p w:rsidR="003866C7" w:rsidRPr="004A2889" w:rsidRDefault="00523E2F">
            <w:pPr>
              <w:pStyle w:val="TableParagraph"/>
              <w:spacing w:line="276" w:lineRule="exact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помощью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учителя: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моют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руки,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лицо, уши, шею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Читают правила выполнения утреннего и вечернего туалета, отвечают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вопросы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учителя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 xml:space="preserve">по </w:t>
            </w:r>
            <w:r w:rsidRPr="004A2889">
              <w:rPr>
                <w:spacing w:val="-2"/>
                <w:sz w:val="16"/>
                <w:szCs w:val="16"/>
              </w:rPr>
              <w:t>тексту.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Рассказывают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правила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10"/>
                <w:sz w:val="16"/>
                <w:szCs w:val="16"/>
              </w:rPr>
              <w:t>и</w:t>
            </w:r>
          </w:p>
          <w:p w:rsidR="003866C7" w:rsidRPr="004A2889" w:rsidRDefault="00523E2F">
            <w:pPr>
              <w:pStyle w:val="TableParagraph"/>
              <w:ind w:right="128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последовательность выполнения гигиенических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процедур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утром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 вечером.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Описывают периодичность гигиенических процедур. Самостоятельно</w:t>
            </w:r>
          </w:p>
          <w:p w:rsidR="003866C7" w:rsidRPr="004A2889" w:rsidRDefault="00523E2F">
            <w:pPr>
              <w:pStyle w:val="TableParagraph"/>
              <w:spacing w:line="264" w:lineRule="exact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выполняют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практические</w:t>
            </w:r>
            <w:r w:rsidR="00D919BC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задания</w:t>
            </w:r>
          </w:p>
        </w:tc>
      </w:tr>
    </w:tbl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4A2889">
        <w:trPr>
          <w:trHeight w:val="818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Pr="004A2889" w:rsidRDefault="00D919BC">
            <w:pPr>
              <w:pStyle w:val="TableParagraph"/>
              <w:spacing w:line="270" w:lineRule="exact"/>
              <w:ind w:left="109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</w:t>
            </w:r>
            <w:r w:rsidR="00523E2F" w:rsidRPr="004A2889">
              <w:rPr>
                <w:sz w:val="16"/>
                <w:szCs w:val="16"/>
              </w:rPr>
              <w:t>ыполнение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утреннего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pacing w:val="-10"/>
                <w:sz w:val="16"/>
                <w:szCs w:val="16"/>
              </w:rPr>
              <w:t>и</w:t>
            </w:r>
          </w:p>
          <w:p w:rsidR="003866C7" w:rsidRPr="004A2889" w:rsidRDefault="00D919BC">
            <w:pPr>
              <w:pStyle w:val="TableParagraph"/>
              <w:spacing w:line="270" w:lineRule="atLeast"/>
              <w:ind w:left="109" w:right="383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</w:t>
            </w:r>
            <w:r w:rsidR="00523E2F" w:rsidRPr="004A2889">
              <w:rPr>
                <w:sz w:val="16"/>
                <w:szCs w:val="16"/>
              </w:rPr>
              <w:t>ечернего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туалета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в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 xml:space="preserve">рамках </w:t>
            </w:r>
            <w:r w:rsidR="00523E2F" w:rsidRPr="004A2889">
              <w:rPr>
                <w:spacing w:val="-2"/>
                <w:sz w:val="16"/>
                <w:szCs w:val="16"/>
              </w:rPr>
              <w:t>предметно-практического занятия</w:t>
            </w:r>
          </w:p>
        </w:tc>
        <w:tc>
          <w:tcPr>
            <w:tcW w:w="4251" w:type="dxa"/>
          </w:tcPr>
          <w:p w:rsidR="003866C7" w:rsidRPr="004A2889" w:rsidRDefault="003866C7">
            <w:pPr>
              <w:pStyle w:val="TableParagraph"/>
              <w:ind w:left="0"/>
              <w:rPr>
                <w:sz w:val="16"/>
                <w:szCs w:val="16"/>
              </w:rPr>
            </w:pPr>
          </w:p>
        </w:tc>
        <w:tc>
          <w:tcPr>
            <w:tcW w:w="3941" w:type="dxa"/>
          </w:tcPr>
          <w:p w:rsidR="003866C7" w:rsidRPr="004A2889" w:rsidRDefault="00D919BC">
            <w:pPr>
              <w:pStyle w:val="TableParagraph"/>
              <w:ind w:right="128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Н</w:t>
            </w:r>
            <w:r w:rsidR="00523E2F" w:rsidRPr="004A2889">
              <w:rPr>
                <w:sz w:val="16"/>
                <w:szCs w:val="16"/>
              </w:rPr>
              <w:t>а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последовательное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выполнение утреннего и вечернего туалета: моют руки, лицо, уши, шею</w:t>
            </w:r>
          </w:p>
        </w:tc>
      </w:tr>
      <w:tr w:rsidR="003866C7" w:rsidTr="004A2889">
        <w:trPr>
          <w:trHeight w:val="297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 w:rsidR="00A763FA">
              <w:rPr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 w:rsidR="00A763F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866C7" w:rsidRDefault="00A763FA">
            <w:pPr>
              <w:pStyle w:val="TableParagraph"/>
              <w:ind w:left="105" w:right="40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овершения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туалета. Правила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содержания личных вещей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>
            <w:pPr>
              <w:pStyle w:val="TableParagraph"/>
              <w:ind w:left="109" w:right="273"/>
              <w:jc w:val="bot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Предметы личной гигиены. Значение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понятия</w:t>
            </w:r>
            <w:r w:rsidRPr="004A2889">
              <w:rPr>
                <w:spacing w:val="-2"/>
                <w:sz w:val="16"/>
                <w:szCs w:val="16"/>
              </w:rPr>
              <w:t>«личная»/</w:t>
            </w:r>
          </w:p>
          <w:p w:rsidR="003866C7" w:rsidRPr="004A2889" w:rsidRDefault="00523E2F">
            <w:pPr>
              <w:pStyle w:val="TableParagraph"/>
              <w:ind w:left="109" w:right="287"/>
              <w:jc w:val="bot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«индивидуальная»вещь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для совершения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туалета.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Знание предметов личной гигиены, их назначение. Правила</w:t>
            </w:r>
          </w:p>
          <w:p w:rsidR="003866C7" w:rsidRPr="004A2889" w:rsidRDefault="00A763FA">
            <w:pPr>
              <w:pStyle w:val="TableParagraph"/>
              <w:ind w:left="109" w:right="245"/>
              <w:jc w:val="bot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С</w:t>
            </w:r>
            <w:r w:rsidR="00523E2F" w:rsidRPr="004A2889">
              <w:rPr>
                <w:sz w:val="16"/>
                <w:szCs w:val="16"/>
              </w:rPr>
              <w:t>одержания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личных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вещей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и уход за ними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Знакомятся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предметами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 гигиены: зубная щетка, мочалка,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расческа,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полотенце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т.д.Называют предметы личной гигиены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</w:p>
          <w:p w:rsidR="003866C7" w:rsidRPr="004A2889" w:rsidRDefault="00523E2F">
            <w:pPr>
              <w:pStyle w:val="TableParagraph"/>
              <w:ind w:left="107" w:right="211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рассказывают об их назначении с опорой на наглядность. Изучают таблицу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«Предметы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гигиены» и выполняют упражнения на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классификацию предметов и личных вещей: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индивидуальные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для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общего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пользования.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Читают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правилах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ухода за личными вещами и правилах их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содержания.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Отвечают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 xml:space="preserve">вопросы учителя с опорой на </w:t>
            </w:r>
            <w:r w:rsidRPr="004A2889">
              <w:rPr>
                <w:spacing w:val="-2"/>
                <w:sz w:val="16"/>
                <w:szCs w:val="16"/>
              </w:rPr>
              <w:t>текст/таблицу/иллюстрации.</w:t>
            </w:r>
          </w:p>
          <w:p w:rsidR="003866C7" w:rsidRPr="004A2889" w:rsidRDefault="00523E2F">
            <w:pPr>
              <w:pStyle w:val="TableParagraph"/>
              <w:spacing w:line="270" w:lineRule="atLeast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Выполняют практическое задания совместно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учителем: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 xml:space="preserve">расчесывание </w:t>
            </w:r>
            <w:r w:rsidRPr="004A2889">
              <w:rPr>
                <w:spacing w:val="-2"/>
                <w:sz w:val="16"/>
                <w:szCs w:val="16"/>
              </w:rPr>
              <w:t>волос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Знакомятся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предметами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личной гигиены: зубная щетка, мочалка, расческа, полотенце и т.д.</w:t>
            </w:r>
          </w:p>
          <w:p w:rsidR="003866C7" w:rsidRPr="004A2889" w:rsidRDefault="00523E2F">
            <w:pPr>
              <w:pStyle w:val="TableParagraph"/>
              <w:ind w:right="128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Называют предметы личной гигиены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рассказывают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об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их назначении. Выполняют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упражнения на классификацию предметов и личных вещей: индивидуальные и для общего пользования.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Читают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правилах ухода за личными вещами и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правилах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 xml:space="preserve">их </w:t>
            </w:r>
            <w:r w:rsidRPr="004A2889">
              <w:rPr>
                <w:spacing w:val="-2"/>
                <w:sz w:val="16"/>
                <w:szCs w:val="16"/>
              </w:rPr>
              <w:t>содержания.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Рассказывают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2"/>
                <w:sz w:val="16"/>
                <w:szCs w:val="16"/>
              </w:rPr>
              <w:t>правилах</w:t>
            </w:r>
          </w:p>
          <w:p w:rsidR="003866C7" w:rsidRPr="004A2889" w:rsidRDefault="00A763FA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С</w:t>
            </w:r>
            <w:r w:rsidR="00523E2F" w:rsidRPr="004A2889">
              <w:rPr>
                <w:sz w:val="16"/>
                <w:szCs w:val="16"/>
              </w:rPr>
              <w:t>одержания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и ухода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за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pacing w:val="-2"/>
                <w:sz w:val="16"/>
                <w:szCs w:val="16"/>
              </w:rPr>
              <w:t>личными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вещами.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Выполняют</w:t>
            </w:r>
            <w:r w:rsidR="00A763FA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практическое задание: расчесывание волос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63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приемы ухода за органами </w:t>
            </w:r>
            <w:r>
              <w:rPr>
                <w:spacing w:val="-2"/>
                <w:sz w:val="24"/>
              </w:rPr>
              <w:t>зрения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>
            <w:pPr>
              <w:pStyle w:val="TableParagraph"/>
              <w:ind w:left="109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Правила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и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приемы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ухода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за органами зрения. Способы сохранения зрения.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Гигиенические правила письма,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чтения,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 xml:space="preserve">просмотра телепередач. Зрительная </w:t>
            </w:r>
            <w:r w:rsidRPr="004A2889">
              <w:rPr>
                <w:spacing w:val="-2"/>
                <w:sz w:val="16"/>
                <w:szCs w:val="16"/>
              </w:rPr>
              <w:t>гимнастика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ind w:left="107" w:right="130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Читают памятку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 правилах и приемах ухода за органами зрения. Отвечают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 вопросы учителя о правилах и приемах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опорой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текст.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Знакомятся со способами сохранения зрения.</w:t>
            </w:r>
          </w:p>
          <w:p w:rsidR="003866C7" w:rsidRPr="004A2889" w:rsidRDefault="00523E2F">
            <w:pPr>
              <w:pStyle w:val="TableParagraph"/>
              <w:ind w:left="107" w:right="211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Оформляют памятку «Комплекс зрительной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гимнастики»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совместно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с учителем. Знакомятся с гигиеническими правилами письма,</w:t>
            </w:r>
          </w:p>
          <w:p w:rsidR="003866C7" w:rsidRPr="004A2889" w:rsidRDefault="00523E2F">
            <w:pPr>
              <w:pStyle w:val="TableParagraph"/>
              <w:spacing w:line="264" w:lineRule="exact"/>
              <w:ind w:left="107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чтения,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просмотра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телепередач</w:t>
            </w:r>
            <w:r w:rsidRPr="004A2889">
              <w:rPr>
                <w:spacing w:val="-10"/>
                <w:sz w:val="16"/>
                <w:szCs w:val="16"/>
              </w:rPr>
              <w:t>и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Читают памятку о правилах и приемах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ухода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органами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зрения.</w:t>
            </w:r>
          </w:p>
          <w:p w:rsidR="003866C7" w:rsidRPr="004A2889" w:rsidRDefault="00523E2F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Отвечают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на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вопросы учителя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pacing w:val="-10"/>
                <w:sz w:val="16"/>
                <w:szCs w:val="16"/>
              </w:rPr>
              <w:t>о</w:t>
            </w:r>
          </w:p>
          <w:p w:rsidR="003866C7" w:rsidRPr="004A2889" w:rsidRDefault="006B2423">
            <w:pPr>
              <w:pStyle w:val="TableParagraph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П</w:t>
            </w:r>
            <w:r w:rsidR="00523E2F" w:rsidRPr="004A2889">
              <w:rPr>
                <w:sz w:val="16"/>
                <w:szCs w:val="16"/>
              </w:rPr>
              <w:t>равилах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и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приемах.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Знакомятся</w:t>
            </w:r>
            <w:r w:rsidRPr="004A2889">
              <w:rPr>
                <w:sz w:val="16"/>
                <w:szCs w:val="16"/>
              </w:rPr>
              <w:t xml:space="preserve"> </w:t>
            </w:r>
            <w:r w:rsidR="00523E2F" w:rsidRPr="004A2889">
              <w:rPr>
                <w:sz w:val="16"/>
                <w:szCs w:val="16"/>
              </w:rPr>
              <w:t>со способами сохранения зрения.</w:t>
            </w:r>
          </w:p>
          <w:p w:rsidR="003866C7" w:rsidRPr="004A2889" w:rsidRDefault="00523E2F">
            <w:pPr>
              <w:pStyle w:val="TableParagraph"/>
              <w:ind w:right="128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Самостоятельно оформляют памятку «Комплекс зрительной гимнастики». Знакомятся с гигиеническими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правилами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письма,</w:t>
            </w:r>
          </w:p>
          <w:p w:rsidR="003866C7" w:rsidRPr="004A2889" w:rsidRDefault="00523E2F">
            <w:pPr>
              <w:pStyle w:val="TableParagraph"/>
              <w:spacing w:line="264" w:lineRule="exact"/>
              <w:rPr>
                <w:sz w:val="16"/>
                <w:szCs w:val="16"/>
              </w:rPr>
            </w:pPr>
            <w:r w:rsidRPr="004A2889">
              <w:rPr>
                <w:sz w:val="16"/>
                <w:szCs w:val="16"/>
              </w:rPr>
              <w:t>чтения,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просмотра</w:t>
            </w:r>
            <w:r w:rsidR="006B2423" w:rsidRPr="004A2889">
              <w:rPr>
                <w:sz w:val="16"/>
                <w:szCs w:val="16"/>
              </w:rPr>
              <w:t xml:space="preserve"> </w:t>
            </w:r>
            <w:r w:rsidRPr="004A2889">
              <w:rPr>
                <w:sz w:val="16"/>
                <w:szCs w:val="16"/>
              </w:rPr>
              <w:t>телепередач</w:t>
            </w:r>
            <w:r w:rsidRPr="004A2889">
              <w:rPr>
                <w:spacing w:val="-10"/>
                <w:sz w:val="16"/>
                <w:szCs w:val="16"/>
              </w:rPr>
              <w:t>и</w:t>
            </w:r>
          </w:p>
        </w:tc>
      </w:tr>
    </w:tbl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21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Р</w:t>
            </w:r>
            <w:r w:rsidR="00523E2F" w:rsidRPr="004A2889">
              <w:rPr>
                <w:sz w:val="18"/>
                <w:szCs w:val="18"/>
              </w:rPr>
              <w:t>аботы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компьютером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.Записывают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в тетрадь основные правила по</w:t>
            </w:r>
          </w:p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</w:t>
            </w:r>
            <w:r w:rsidR="00523E2F" w:rsidRPr="004A2889">
              <w:rPr>
                <w:sz w:val="18"/>
                <w:szCs w:val="18"/>
              </w:rPr>
              <w:t>охранению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зрения.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Слушают профилактическую лекцию о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телефоннойзависимостииеѐвреде зрению, обсуждают полученную информацию с учителем</w:t>
            </w:r>
          </w:p>
        </w:tc>
        <w:tc>
          <w:tcPr>
            <w:tcW w:w="3941" w:type="dxa"/>
          </w:tcPr>
          <w:p w:rsidR="003866C7" w:rsidRPr="004A2889" w:rsidRDefault="006B2423">
            <w:pPr>
              <w:pStyle w:val="TableParagraph"/>
              <w:spacing w:line="270" w:lineRule="exact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Р</w:t>
            </w:r>
            <w:r w:rsidR="00523E2F" w:rsidRPr="004A2889">
              <w:rPr>
                <w:sz w:val="18"/>
                <w:szCs w:val="18"/>
              </w:rPr>
              <w:t>аботы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pacing w:val="-2"/>
                <w:sz w:val="18"/>
                <w:szCs w:val="18"/>
              </w:rPr>
              <w:t>компьютером.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Записывают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тетрадь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основные правила по сохранению зрения.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Слушают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2"/>
                <w:sz w:val="18"/>
                <w:szCs w:val="18"/>
              </w:rPr>
              <w:t>профилактическую</w:t>
            </w:r>
          </w:p>
          <w:p w:rsidR="003866C7" w:rsidRPr="004A2889" w:rsidRDefault="006B2423">
            <w:pPr>
              <w:pStyle w:val="TableParagraph"/>
              <w:spacing w:line="270" w:lineRule="atLeast"/>
              <w:ind w:right="200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Л</w:t>
            </w:r>
            <w:r w:rsidR="00523E2F" w:rsidRPr="004A2889">
              <w:rPr>
                <w:sz w:val="18"/>
                <w:szCs w:val="18"/>
              </w:rPr>
              <w:t>екцию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телефонной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 xml:space="preserve">зависимости и еѐ вреде зрению, обсуждают полученную информацию с </w:t>
            </w:r>
            <w:r w:rsidR="00523E2F" w:rsidRPr="004A2889">
              <w:rPr>
                <w:spacing w:val="-2"/>
                <w:sz w:val="18"/>
                <w:szCs w:val="18"/>
              </w:rPr>
              <w:t>учителем</w:t>
            </w: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Pr="004A2889" w:rsidRDefault="00523E2F">
            <w:pPr>
              <w:pStyle w:val="TableParagraph"/>
              <w:spacing w:line="256" w:lineRule="exact"/>
              <w:ind w:left="12"/>
              <w:jc w:val="center"/>
              <w:rPr>
                <w:b/>
                <w:sz w:val="18"/>
                <w:szCs w:val="18"/>
              </w:rPr>
            </w:pPr>
            <w:r w:rsidRPr="004A2889">
              <w:rPr>
                <w:b/>
                <w:sz w:val="18"/>
                <w:szCs w:val="18"/>
              </w:rPr>
              <w:t>Охрана</w:t>
            </w:r>
            <w:r w:rsidR="006B2423" w:rsidRPr="004A2889">
              <w:rPr>
                <w:b/>
                <w:sz w:val="18"/>
                <w:szCs w:val="18"/>
              </w:rPr>
              <w:t xml:space="preserve"> </w:t>
            </w:r>
            <w:r w:rsidRPr="004A2889">
              <w:rPr>
                <w:b/>
                <w:sz w:val="18"/>
                <w:szCs w:val="18"/>
              </w:rPr>
              <w:t>здоровья –7</w:t>
            </w:r>
            <w:r w:rsidRPr="004A2889">
              <w:rPr>
                <w:b/>
                <w:spacing w:val="-4"/>
                <w:sz w:val="18"/>
                <w:szCs w:val="18"/>
              </w:rPr>
              <w:t>часов</w:t>
            </w:r>
          </w:p>
        </w:tc>
      </w:tr>
      <w:tr w:rsidR="003866C7" w:rsidTr="004A2889">
        <w:trPr>
          <w:trHeight w:val="441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Лекарственные </w:t>
            </w:r>
            <w:r>
              <w:rPr>
                <w:sz w:val="24"/>
              </w:rPr>
              <w:t>растения и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лекарственные</w:t>
            </w:r>
          </w:p>
          <w:p w:rsidR="003866C7" w:rsidRDefault="00523E2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необходимости в</w:t>
            </w:r>
          </w:p>
          <w:p w:rsidR="003866C7" w:rsidRDefault="00523E2F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аптечке. Виды, названия, способы хранения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6B242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6B2423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Л</w:t>
            </w:r>
            <w:r w:rsidR="00523E2F">
              <w:rPr>
                <w:sz w:val="24"/>
              </w:rPr>
              <w:t>екарственными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растениями и лекарственными</w:t>
            </w:r>
          </w:p>
          <w:p w:rsidR="003866C7" w:rsidRDefault="006B242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репаратами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первой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необходимости.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с понятием «домашняя аптечка», еѐ важность 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содержание.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 w:rsidR="006B2423">
              <w:rPr>
                <w:sz w:val="24"/>
              </w:rPr>
              <w:t xml:space="preserve"> </w:t>
            </w:r>
            <w:r>
              <w:rPr>
                <w:sz w:val="24"/>
              </w:rPr>
              <w:t>названия, способы хранения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 w:rsidR="006B242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spacing w:line="268" w:lineRule="exact"/>
              <w:ind w:left="107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Знакомятся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Pr="004A2889">
              <w:rPr>
                <w:spacing w:val="-2"/>
                <w:sz w:val="18"/>
                <w:szCs w:val="18"/>
              </w:rPr>
              <w:t xml:space="preserve"> лекарственными</w:t>
            </w:r>
          </w:p>
          <w:p w:rsidR="003866C7" w:rsidRPr="004A2889" w:rsidRDefault="006B2423">
            <w:pPr>
              <w:pStyle w:val="TableParagraph"/>
              <w:ind w:left="107" w:right="174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Р</w:t>
            </w:r>
            <w:r w:rsidR="00523E2F" w:rsidRPr="004A2889">
              <w:rPr>
                <w:sz w:val="18"/>
                <w:szCs w:val="18"/>
              </w:rPr>
              <w:t>астениями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с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помощью</w:t>
            </w:r>
            <w:r w:rsidRPr="004A2889">
              <w:rPr>
                <w:sz w:val="18"/>
                <w:szCs w:val="18"/>
              </w:rPr>
              <w:t xml:space="preserve">  </w:t>
            </w:r>
            <w:r w:rsidR="00523E2F" w:rsidRPr="004A2889">
              <w:rPr>
                <w:sz w:val="18"/>
                <w:szCs w:val="18"/>
              </w:rPr>
              <w:t>демонстрации презентации.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Читают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лекарственных препаратах первой необходимости,</w:t>
            </w:r>
          </w:p>
          <w:p w:rsidR="003866C7" w:rsidRPr="004A2889" w:rsidRDefault="006B2423">
            <w:pPr>
              <w:pStyle w:val="TableParagraph"/>
              <w:ind w:left="107" w:right="117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О</w:t>
            </w:r>
            <w:r w:rsidR="00523E2F" w:rsidRPr="004A2889">
              <w:rPr>
                <w:sz w:val="18"/>
                <w:szCs w:val="18"/>
              </w:rPr>
              <w:t>твечают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на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вопросы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учителя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с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опорой на текст. Знакомятся с понятием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«домашняя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аптечка»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для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чего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она нужна. Выполняют упражнение</w:t>
            </w:r>
          </w:p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</w:t>
            </w:r>
            <w:r w:rsidR="00523E2F" w:rsidRPr="004A2889">
              <w:rPr>
                <w:sz w:val="18"/>
                <w:szCs w:val="18"/>
              </w:rPr>
              <w:t>овместно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с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учителем</w:t>
            </w:r>
            <w:r w:rsidR="00523E2F" w:rsidRPr="004A2889">
              <w:rPr>
                <w:spacing w:val="-10"/>
                <w:sz w:val="18"/>
                <w:szCs w:val="18"/>
              </w:rPr>
              <w:t>-</w:t>
            </w:r>
          </w:p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К</w:t>
            </w:r>
            <w:r w:rsidR="00523E2F" w:rsidRPr="004A2889">
              <w:rPr>
                <w:sz w:val="18"/>
                <w:szCs w:val="18"/>
              </w:rPr>
              <w:t>лассифицируют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лекарства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для домашней аптечки. Слушают</w:t>
            </w:r>
          </w:p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И</w:t>
            </w:r>
            <w:r w:rsidR="00523E2F" w:rsidRPr="004A2889">
              <w:rPr>
                <w:sz w:val="18"/>
                <w:szCs w:val="18"/>
              </w:rPr>
              <w:t>нформацию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учителя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</w:t>
            </w:r>
            <w:r w:rsidR="00523E2F" w:rsidRPr="004A2889">
              <w:rPr>
                <w:spacing w:val="-2"/>
                <w:sz w:val="18"/>
                <w:szCs w:val="18"/>
              </w:rPr>
              <w:t xml:space="preserve"> хранении</w:t>
            </w:r>
          </w:p>
          <w:p w:rsidR="003866C7" w:rsidRPr="004A2889" w:rsidRDefault="006B2423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Л</w:t>
            </w:r>
            <w:r w:rsidR="00523E2F" w:rsidRPr="004A2889">
              <w:rPr>
                <w:sz w:val="18"/>
                <w:szCs w:val="18"/>
              </w:rPr>
              <w:t>екарственных</w:t>
            </w:r>
            <w:r w:rsidRPr="004A2889">
              <w:rPr>
                <w:sz w:val="18"/>
                <w:szCs w:val="18"/>
              </w:rPr>
              <w:t xml:space="preserve">  </w:t>
            </w:r>
            <w:r w:rsidR="00523E2F" w:rsidRPr="004A2889">
              <w:rPr>
                <w:sz w:val="18"/>
                <w:szCs w:val="18"/>
              </w:rPr>
              <w:t>препаратов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и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важности их правильного использования.</w:t>
            </w:r>
          </w:p>
          <w:p w:rsidR="003866C7" w:rsidRPr="004A2889" w:rsidRDefault="00523E2F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Приклеивают в тетрадь изображения лекарственных препаратов первой необходимости,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записывают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краткую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характеристику.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Записывают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тетрадь способы хранения лекарственных</w:t>
            </w:r>
          </w:p>
          <w:p w:rsidR="003866C7" w:rsidRPr="004A2889" w:rsidRDefault="00523E2F">
            <w:pPr>
              <w:pStyle w:val="TableParagraph"/>
              <w:spacing w:line="264" w:lineRule="exact"/>
              <w:ind w:left="107"/>
              <w:rPr>
                <w:sz w:val="18"/>
                <w:szCs w:val="18"/>
              </w:rPr>
            </w:pPr>
            <w:r w:rsidRPr="004A2889">
              <w:rPr>
                <w:spacing w:val="-2"/>
                <w:sz w:val="18"/>
                <w:szCs w:val="18"/>
              </w:rPr>
              <w:t>препаратов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ind w:right="718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Знакомятся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лекарственными растениями с помощью</w:t>
            </w:r>
          </w:p>
          <w:p w:rsidR="003866C7" w:rsidRPr="004A2889" w:rsidRDefault="006B2423">
            <w:pPr>
              <w:pStyle w:val="TableParagraph"/>
              <w:ind w:right="117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Д</w:t>
            </w:r>
            <w:r w:rsidR="00523E2F" w:rsidRPr="004A2889">
              <w:rPr>
                <w:sz w:val="18"/>
                <w:szCs w:val="18"/>
              </w:rPr>
              <w:t>емонстрации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презентации.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Читают о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лекарственных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препаратах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первой необходимости, самостоятельно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отвечают на вопросы учителя. Знакомятся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понятием«домашняя аптечка» и для чего она нужна.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Выполняют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упражнение</w:t>
            </w:r>
            <w:r w:rsidRPr="004A2889">
              <w:rPr>
                <w:spacing w:val="-10"/>
                <w:sz w:val="18"/>
                <w:szCs w:val="18"/>
              </w:rPr>
              <w:t>–</w:t>
            </w:r>
          </w:p>
          <w:p w:rsidR="003866C7" w:rsidRPr="004A2889" w:rsidRDefault="006B2423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К</w:t>
            </w:r>
            <w:r w:rsidR="00523E2F" w:rsidRPr="004A2889">
              <w:rPr>
                <w:sz w:val="18"/>
                <w:szCs w:val="18"/>
              </w:rPr>
              <w:t>лассифицируют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лекарства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для домашней аптечки. Слушают</w:t>
            </w:r>
          </w:p>
          <w:p w:rsidR="003866C7" w:rsidRPr="004A2889" w:rsidRDefault="006B2423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И</w:t>
            </w:r>
            <w:r w:rsidR="00523E2F" w:rsidRPr="004A2889">
              <w:rPr>
                <w:sz w:val="18"/>
                <w:szCs w:val="18"/>
              </w:rPr>
              <w:t>нформацию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учителя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о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хранении лекарственных препаратов и</w:t>
            </w:r>
          </w:p>
          <w:p w:rsidR="003866C7" w:rsidRPr="004A2889" w:rsidRDefault="00523E2F">
            <w:pPr>
              <w:pStyle w:val="TableParagraph"/>
              <w:ind w:right="128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важности их правильного использования. Записывают в тетрадь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основную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информацию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 лекарственных препаратов для</w:t>
            </w:r>
          </w:p>
          <w:p w:rsidR="003866C7" w:rsidRPr="004A2889" w:rsidRDefault="00523E2F">
            <w:pPr>
              <w:pStyle w:val="TableParagraph"/>
              <w:spacing w:line="270" w:lineRule="atLeast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домашней аптечки, правилах и способах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хранения</w:t>
            </w:r>
            <w:r w:rsidR="006B2423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 xml:space="preserve">лекарственных </w:t>
            </w:r>
            <w:r w:rsidRPr="004A2889">
              <w:rPr>
                <w:spacing w:val="-2"/>
                <w:sz w:val="18"/>
                <w:szCs w:val="18"/>
              </w:rPr>
              <w:t>препаратов</w:t>
            </w:r>
          </w:p>
        </w:tc>
      </w:tr>
    </w:tbl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4A2889">
        <w:trPr>
          <w:trHeight w:val="332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tabs>
                <w:tab w:val="left" w:pos="1777"/>
                <w:tab w:val="left" w:pos="2225"/>
              </w:tabs>
              <w:ind w:left="105" w:right="102"/>
              <w:rPr>
                <w:sz w:val="24"/>
              </w:rPr>
            </w:pPr>
            <w:r>
              <w:rPr>
                <w:spacing w:val="-2"/>
                <w:sz w:val="24"/>
              </w:rPr>
              <w:t>Самолечение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негативные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>
            <w:pPr>
              <w:pStyle w:val="TableParagraph"/>
              <w:spacing w:line="268" w:lineRule="exact"/>
              <w:ind w:left="109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Знакомство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2"/>
                <w:sz w:val="18"/>
                <w:szCs w:val="18"/>
              </w:rPr>
              <w:t>понятием</w:t>
            </w:r>
          </w:p>
          <w:p w:rsidR="003866C7" w:rsidRPr="004A2889" w:rsidRDefault="00523E2F">
            <w:pPr>
              <w:pStyle w:val="TableParagraph"/>
              <w:ind w:left="109" w:right="55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«самолечение». Вред и негативные последствия самолечения.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Назначение</w:t>
            </w:r>
          </w:p>
          <w:p w:rsidR="003866C7" w:rsidRPr="004A2889" w:rsidRDefault="009E71B7">
            <w:pPr>
              <w:pStyle w:val="TableParagraph"/>
              <w:ind w:left="109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М</w:t>
            </w:r>
            <w:r w:rsidR="00523E2F" w:rsidRPr="004A2889">
              <w:rPr>
                <w:sz w:val="18"/>
                <w:szCs w:val="18"/>
              </w:rPr>
              <w:t>едицинских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учреждений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в оказании медицинской</w:t>
            </w:r>
          </w:p>
          <w:p w:rsidR="003866C7" w:rsidRPr="004A2889" w:rsidRDefault="00523E2F">
            <w:pPr>
              <w:pStyle w:val="TableParagraph"/>
              <w:ind w:left="109" w:right="583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помощи.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Характеристика видов медицинских учреждений: диспансер, стационар,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 xml:space="preserve">поликлиника, </w:t>
            </w:r>
            <w:r w:rsidRPr="004A2889">
              <w:rPr>
                <w:spacing w:val="-2"/>
                <w:sz w:val="18"/>
                <w:szCs w:val="18"/>
              </w:rPr>
              <w:t>медпункт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Слушают информацию от учителя о понятии«самолечение».Знакомятся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 презентацией о вреде и негативных последствиях самолечения.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Закрепляют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знания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4"/>
                <w:sz w:val="18"/>
                <w:szCs w:val="18"/>
              </w:rPr>
              <w:t>видах</w:t>
            </w:r>
          </w:p>
          <w:p w:rsidR="003866C7" w:rsidRPr="004A2889" w:rsidRDefault="009E71B7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Д</w:t>
            </w:r>
            <w:r w:rsidR="00523E2F" w:rsidRPr="004A2889">
              <w:rPr>
                <w:sz w:val="18"/>
                <w:szCs w:val="18"/>
              </w:rPr>
              <w:t>оврачебной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помощи–составляют таблицу по тексту совместно с учителем. Читают о видах</w:t>
            </w:r>
          </w:p>
          <w:p w:rsidR="003866C7" w:rsidRPr="004A2889" w:rsidRDefault="009E71B7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М</w:t>
            </w:r>
            <w:r w:rsidR="00523E2F" w:rsidRPr="004A2889">
              <w:rPr>
                <w:sz w:val="18"/>
                <w:szCs w:val="18"/>
              </w:rPr>
              <w:t>едицинских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учреждений: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диспансер, стационар, поликлиника, медпункт.</w:t>
            </w:r>
          </w:p>
          <w:p w:rsidR="003866C7" w:rsidRPr="004A2889" w:rsidRDefault="00523E2F">
            <w:pPr>
              <w:pStyle w:val="TableParagraph"/>
              <w:ind w:left="107" w:right="211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Дают характеристику видам медицинских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учреждений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отвечают на вопросы учителя с опорой на иллюстрации и текст.</w:t>
            </w:r>
          </w:p>
          <w:p w:rsidR="003866C7" w:rsidRPr="004A2889" w:rsidRDefault="00523E2F">
            <w:pPr>
              <w:pStyle w:val="TableParagraph"/>
              <w:ind w:left="107" w:right="114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Участвуют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профилактической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беседе с медицинским работником о</w:t>
            </w:r>
          </w:p>
          <w:p w:rsidR="003866C7" w:rsidRPr="004A2889" w:rsidRDefault="009E71B7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</w:t>
            </w:r>
            <w:r w:rsidR="00523E2F" w:rsidRPr="004A2889">
              <w:rPr>
                <w:sz w:val="18"/>
                <w:szCs w:val="18"/>
              </w:rPr>
              <w:t>равильной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заботе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к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своему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здоровью, задают интересующиеся вопросы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Слушают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информацию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учителя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 понятии «самолечение».</w:t>
            </w:r>
          </w:p>
          <w:p w:rsidR="003866C7" w:rsidRPr="004A2889" w:rsidRDefault="00523E2F">
            <w:pPr>
              <w:pStyle w:val="TableParagraph"/>
              <w:ind w:right="200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Знакомятся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презентацией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вреде и негативных последствиях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самолечения.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Закрепляют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знания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 видах доврачебной помощи –</w:t>
            </w:r>
          </w:p>
          <w:p w:rsidR="003866C7" w:rsidRPr="004A2889" w:rsidRDefault="00523E2F">
            <w:pPr>
              <w:pStyle w:val="TableParagraph"/>
              <w:ind w:right="200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самостоятельно составляют таблицу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тексту.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Читают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видах медицинских учреждений: диспансер, стационар, поликлиника, медпункт. Дают</w:t>
            </w:r>
          </w:p>
          <w:p w:rsidR="003866C7" w:rsidRPr="004A2889" w:rsidRDefault="00523E2F">
            <w:pPr>
              <w:pStyle w:val="TableParagraph"/>
              <w:ind w:right="107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характеристику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видам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медицинских учреждений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отвечают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на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 xml:space="preserve">вопросы </w:t>
            </w:r>
            <w:r w:rsidRPr="004A2889">
              <w:rPr>
                <w:spacing w:val="-2"/>
                <w:sz w:val="18"/>
                <w:szCs w:val="18"/>
              </w:rPr>
              <w:t>учителя.</w:t>
            </w:r>
          </w:p>
          <w:p w:rsidR="003866C7" w:rsidRPr="004A2889" w:rsidRDefault="00523E2F">
            <w:pPr>
              <w:pStyle w:val="TableParagraph"/>
              <w:jc w:val="bot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Участвуют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в</w:t>
            </w:r>
            <w:r w:rsidRPr="004A2889">
              <w:rPr>
                <w:spacing w:val="-2"/>
                <w:sz w:val="18"/>
                <w:szCs w:val="18"/>
              </w:rPr>
              <w:t xml:space="preserve"> профилактической</w:t>
            </w:r>
          </w:p>
          <w:p w:rsidR="003866C7" w:rsidRPr="004A2889" w:rsidRDefault="00523E2F">
            <w:pPr>
              <w:pStyle w:val="TableParagraph"/>
              <w:spacing w:line="270" w:lineRule="atLeast"/>
              <w:ind w:right="200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беседе с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медицинским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работником о правильной заботе к своему здоровью,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задают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 xml:space="preserve">интересующиеся </w:t>
            </w:r>
            <w:r w:rsidRPr="004A2889">
              <w:rPr>
                <w:spacing w:val="-2"/>
                <w:sz w:val="18"/>
                <w:szCs w:val="18"/>
              </w:rPr>
              <w:t>вопросы</w:t>
            </w:r>
          </w:p>
        </w:tc>
      </w:tr>
      <w:tr w:rsidR="003866C7" w:rsidTr="004A2889">
        <w:trPr>
          <w:trHeight w:val="2651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9E71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при ушибах и травмах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Pr="004A2889" w:rsidRDefault="00523E2F">
            <w:pPr>
              <w:pStyle w:val="TableParagraph"/>
              <w:ind w:left="109" w:right="383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Закрепление знаний о понятии«первая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помощь».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Первая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помощь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при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ушибах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 травмах. Классификация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травм.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2"/>
                <w:sz w:val="18"/>
                <w:szCs w:val="18"/>
              </w:rPr>
              <w:t>Приобретение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навыков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оказания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первой помощи при ушибах и</w:t>
            </w:r>
          </w:p>
          <w:p w:rsidR="003866C7" w:rsidRPr="004A2889" w:rsidRDefault="00523E2F">
            <w:pPr>
              <w:pStyle w:val="TableParagraph"/>
              <w:ind w:left="109"/>
              <w:rPr>
                <w:sz w:val="18"/>
                <w:szCs w:val="18"/>
              </w:rPr>
            </w:pPr>
            <w:r w:rsidRPr="004A2889">
              <w:rPr>
                <w:spacing w:val="-2"/>
                <w:sz w:val="18"/>
                <w:szCs w:val="18"/>
              </w:rPr>
              <w:t>травмах</w:t>
            </w:r>
          </w:p>
        </w:tc>
        <w:tc>
          <w:tcPr>
            <w:tcW w:w="4251" w:type="dxa"/>
          </w:tcPr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Повторяют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понятие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«первая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помощь», дают определение. Знакомятся с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информацией об ушибах и травмах с помощью демонстрации презентации. Читают текст об основных причинах получения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ушибов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травм,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повторяют за учителем основные правила</w:t>
            </w:r>
          </w:p>
          <w:p w:rsidR="003866C7" w:rsidRPr="004A2889" w:rsidRDefault="00523E2F">
            <w:pPr>
              <w:pStyle w:val="TableParagraph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профилактики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детского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2"/>
                <w:sz w:val="18"/>
                <w:szCs w:val="18"/>
              </w:rPr>
              <w:t>травматизма.</w:t>
            </w:r>
          </w:p>
          <w:p w:rsidR="003866C7" w:rsidRPr="004A2889" w:rsidRDefault="00523E2F">
            <w:pPr>
              <w:pStyle w:val="TableParagraph"/>
              <w:ind w:left="107" w:right="211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Слушают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информацию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первой помощи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при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ушибах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травмах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10"/>
                <w:sz w:val="18"/>
                <w:szCs w:val="18"/>
              </w:rPr>
              <w:t>с</w:t>
            </w:r>
          </w:p>
          <w:p w:rsidR="003866C7" w:rsidRPr="004A2889" w:rsidRDefault="009E71B7">
            <w:pPr>
              <w:pStyle w:val="TableParagraph"/>
              <w:spacing w:line="276" w:lineRule="exact"/>
              <w:ind w:left="107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О</w:t>
            </w:r>
            <w:r w:rsidR="00523E2F" w:rsidRPr="004A2889">
              <w:rPr>
                <w:sz w:val="18"/>
                <w:szCs w:val="18"/>
              </w:rPr>
              <w:t>порой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на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иллюстрации.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Записывают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в тетрадь алгоритм действий первой</w:t>
            </w:r>
          </w:p>
        </w:tc>
        <w:tc>
          <w:tcPr>
            <w:tcW w:w="3941" w:type="dxa"/>
          </w:tcPr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Повторяют понятие «первая помощь», дают определение. Знакомятся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с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информацией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об ушибах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травмах с</w:t>
            </w:r>
            <w:r w:rsidRPr="004A2889">
              <w:rPr>
                <w:spacing w:val="-2"/>
                <w:sz w:val="18"/>
                <w:szCs w:val="18"/>
              </w:rPr>
              <w:t xml:space="preserve"> помощью</w:t>
            </w:r>
          </w:p>
          <w:p w:rsidR="003866C7" w:rsidRPr="004A2889" w:rsidRDefault="009E71B7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Д</w:t>
            </w:r>
            <w:r w:rsidR="00523E2F" w:rsidRPr="004A2889">
              <w:rPr>
                <w:sz w:val="18"/>
                <w:szCs w:val="18"/>
              </w:rPr>
              <w:t>емонстрации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презентации.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Читают текст об основных причинах получения ушибов и травм,</w:t>
            </w:r>
          </w:p>
          <w:p w:rsidR="003866C7" w:rsidRPr="004A2889" w:rsidRDefault="009E71B7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Р</w:t>
            </w:r>
            <w:r w:rsidR="00523E2F" w:rsidRPr="004A2889">
              <w:rPr>
                <w:sz w:val="18"/>
                <w:szCs w:val="18"/>
              </w:rPr>
              <w:t>ассказывают</w:t>
            </w:r>
            <w:r w:rsidRPr="004A2889">
              <w:rPr>
                <w:sz w:val="18"/>
                <w:szCs w:val="18"/>
              </w:rPr>
              <w:t xml:space="preserve"> о </w:t>
            </w:r>
            <w:r w:rsidR="00523E2F" w:rsidRPr="004A2889">
              <w:rPr>
                <w:sz w:val="18"/>
                <w:szCs w:val="18"/>
              </w:rPr>
              <w:t>сновные</w:t>
            </w:r>
            <w:r w:rsidRPr="004A2889">
              <w:rPr>
                <w:sz w:val="18"/>
                <w:szCs w:val="18"/>
              </w:rPr>
              <w:t xml:space="preserve"> </w:t>
            </w:r>
            <w:r w:rsidR="00523E2F" w:rsidRPr="004A2889">
              <w:rPr>
                <w:sz w:val="18"/>
                <w:szCs w:val="18"/>
              </w:rPr>
              <w:t>правила профилактики детского</w:t>
            </w:r>
          </w:p>
          <w:p w:rsidR="003866C7" w:rsidRPr="004A2889" w:rsidRDefault="00523E2F">
            <w:pPr>
              <w:pStyle w:val="TableParagraph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травматизма.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pacing w:val="-2"/>
                <w:sz w:val="18"/>
                <w:szCs w:val="18"/>
              </w:rPr>
              <w:t>Слушают</w:t>
            </w:r>
          </w:p>
          <w:p w:rsidR="003866C7" w:rsidRPr="004A2889" w:rsidRDefault="00523E2F">
            <w:pPr>
              <w:pStyle w:val="TableParagraph"/>
              <w:spacing w:line="276" w:lineRule="exact"/>
              <w:rPr>
                <w:sz w:val="18"/>
                <w:szCs w:val="18"/>
              </w:rPr>
            </w:pPr>
            <w:r w:rsidRPr="004A2889">
              <w:rPr>
                <w:sz w:val="18"/>
                <w:szCs w:val="18"/>
              </w:rPr>
              <w:t>информацию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о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первой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помощи</w:t>
            </w:r>
            <w:r w:rsidR="009E71B7" w:rsidRPr="004A2889">
              <w:rPr>
                <w:sz w:val="18"/>
                <w:szCs w:val="18"/>
              </w:rPr>
              <w:t xml:space="preserve"> </w:t>
            </w:r>
            <w:r w:rsidRPr="004A2889">
              <w:rPr>
                <w:sz w:val="18"/>
                <w:szCs w:val="18"/>
              </w:rPr>
              <w:t>при ушибах и травмах с опорой на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footerReference w:type="default" r:id="rId10"/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762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помощи при ушибах и травмах. Выполняют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 совместно с учителем – первая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E71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травмах,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каждый этап действий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9E71B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помощи при ушибах и травмах.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9E71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9E7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рактическое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упражнение–первая помощь при ушибах и травмах,</w:t>
            </w:r>
          </w:p>
          <w:p w:rsidR="003866C7" w:rsidRDefault="009E71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омментируют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каждое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действие.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 w:rsidR="009E71B7">
              <w:rPr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 w:rsidR="009E71B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группе</w:t>
            </w:r>
          </w:p>
          <w:p w:rsidR="003866C7" w:rsidRDefault="009E71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бучающихся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выполнять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алгоритм действий первой помощи</w:t>
            </w:r>
          </w:p>
        </w:tc>
      </w:tr>
      <w:tr w:rsidR="003866C7">
        <w:trPr>
          <w:trHeight w:val="6073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обморожениях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 оказания первой помощи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обморожении. Степени обморожения.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 и приѐмы оказания первой помощи при несчастных</w:t>
            </w:r>
            <w:r w:rsidR="0094421D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случаях(правила </w:t>
            </w:r>
            <w:r>
              <w:rPr>
                <w:spacing w:val="-2"/>
                <w:sz w:val="24"/>
              </w:rPr>
              <w:t>обработки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поражѐнного</w:t>
            </w:r>
            <w:r>
              <w:rPr>
                <w:spacing w:val="-5"/>
                <w:sz w:val="24"/>
              </w:rPr>
              <w:t>при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обморожении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кожи). Практическая работа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оказании первой помощи при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обморожении»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степенях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обморожения, рассматривают иллюстрации к тексту, отвечают на вопросы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и изображения. Классифицируют степени обморожения с помощью учителя. Знакомятся с правилами и приемами оказания первой помощи при обморожении с помощью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 степени обморожения и правила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 пораженного участка кожи в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 w:rsidR="009442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повреждения.</w:t>
            </w:r>
          </w:p>
          <w:p w:rsidR="003866C7" w:rsidRDefault="00523E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 оказания первой помощи при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обморожении,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 w:rsidR="0094421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демонстрацией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помощи учителем. Выполняют</w:t>
            </w:r>
          </w:p>
          <w:p w:rsidR="003866C7" w:rsidRDefault="00523E2F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– оказание первой помощи при обморожении, проговаривают за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степенях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обморожения, рассматривают иллюстрации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Классифицируют степени обморожения, заполняют таблицу.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правиламии приемами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помощи при обморожении с помощью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 степени обморожения и правила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 w:rsidR="0094421D">
              <w:rPr>
                <w:sz w:val="24"/>
              </w:rPr>
              <w:t xml:space="preserve"> помощи </w:t>
            </w:r>
            <w:r>
              <w:rPr>
                <w:sz w:val="24"/>
              </w:rPr>
              <w:t>обработки пораженного участка кожи в зависимости от степени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повреждения.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Закрепляют алгоритм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 первой помощи, наблюдают за</w:t>
            </w:r>
          </w:p>
          <w:p w:rsidR="003866C7" w:rsidRDefault="00523E2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демонстрацией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9442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выполняют практическое</w:t>
            </w:r>
          </w:p>
          <w:p w:rsidR="003866C7" w:rsidRDefault="00523E2F">
            <w:pPr>
              <w:pStyle w:val="TableParagraph"/>
              <w:spacing w:line="276" w:lineRule="exact"/>
              <w:ind w:right="128"/>
              <w:rPr>
                <w:sz w:val="24"/>
              </w:rPr>
            </w:pPr>
            <w:r>
              <w:rPr>
                <w:sz w:val="24"/>
              </w:rPr>
              <w:t>упражнение по выученному алгоритму–оказание</w:t>
            </w:r>
            <w:r w:rsidR="0094421D">
              <w:rPr>
                <w:sz w:val="24"/>
              </w:rPr>
              <w:t xml:space="preserve"> </w:t>
            </w:r>
            <w:r>
              <w:rPr>
                <w:sz w:val="24"/>
              </w:rPr>
              <w:t>первой помощи при обморожении,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419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D301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чителем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каждый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этап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действий</w:t>
            </w:r>
          </w:p>
        </w:tc>
        <w:tc>
          <w:tcPr>
            <w:tcW w:w="3941" w:type="dxa"/>
          </w:tcPr>
          <w:p w:rsidR="003866C7" w:rsidRDefault="00D301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писывают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каждый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этап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действий</w:t>
            </w:r>
          </w:p>
        </w:tc>
      </w:tr>
      <w:tr w:rsidR="003866C7">
        <w:trPr>
          <w:trHeight w:val="579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отравлениях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 оказания первой помощи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отравлениях. Знакомство с наиболее частыми причинами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отравления. Характеристика правил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 w:rsidR="00D301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Слушают информацию от учителя о наиболее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частых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отравлений (употребление недоброкачественных или ядовитых продуктов). Читают текст о правилах оказания первой</w:t>
            </w:r>
          </w:p>
          <w:p w:rsidR="003866C7" w:rsidRDefault="00D301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отравлениях,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отвечают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вопросы учителя с опорой на текст. С помощью учителя устанавливают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последовательность при оказании первой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 правила и приемы оказания первой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отравлении.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Закрепляют знания о правильном питании и его влияния на здоровье человека с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</w:t>
            </w:r>
            <w:r w:rsidR="00D301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познавательного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видеоролика,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в обсуждении просмотренного</w:t>
            </w:r>
          </w:p>
          <w:p w:rsidR="003866C7" w:rsidRDefault="00523E2F">
            <w:pPr>
              <w:pStyle w:val="TableParagraph"/>
              <w:ind w:left="107" w:right="229"/>
              <w:jc w:val="both"/>
              <w:rPr>
                <w:sz w:val="24"/>
              </w:rPr>
            </w:pPr>
            <w:r>
              <w:rPr>
                <w:sz w:val="24"/>
              </w:rPr>
              <w:t>видеоролика. Повторяют за учителем правила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отравлениях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 наиболее частых причинах</w:t>
            </w:r>
          </w:p>
          <w:p w:rsidR="003866C7" w:rsidRDefault="00523E2F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отравлений(употребление недоброкачественных</w:t>
            </w:r>
            <w:r>
              <w:rPr>
                <w:spacing w:val="-5"/>
                <w:sz w:val="24"/>
              </w:rPr>
              <w:t xml:space="preserve"> или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ядовитых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продуктов).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текст о правилах оказания первой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отравлениях,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устанавливают последовательность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оказании первой помощи. Записывают в</w:t>
            </w:r>
          </w:p>
          <w:p w:rsidR="003866C7" w:rsidRDefault="00D301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етрадь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приемы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оказания первой помощи при отравлении.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Закрепляют знания о правильном питании</w:t>
            </w:r>
            <w:r w:rsidR="00D30159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 человека с помощью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познавательного видеоролика, принимают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обсуждении просмотренного видеоролика.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Рассказывают правила оказания первой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30159">
              <w:rPr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при солнечном ударе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17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при солнечном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ударе. Определение понятия</w:t>
            </w:r>
          </w:p>
          <w:p w:rsidR="003866C7" w:rsidRDefault="00523E2F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«солнечный удар». Причины солнечного и теплового удара. Приемы оказания первой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несчастных случаях: при солнечном и тепловом ударе.</w:t>
            </w:r>
          </w:p>
          <w:p w:rsidR="003866C7" w:rsidRDefault="002F3C3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 w:rsidR="00523E2F">
              <w:rPr>
                <w:spacing w:val="-2"/>
                <w:sz w:val="24"/>
              </w:rPr>
              <w:t>работа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40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понятием«солнечный удар»и «тепловой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удар».Слушают информацию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причинах солнечного и теплового ударов.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  <w:p w:rsidR="003866C7" w:rsidRDefault="002F3C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рофилактики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солнечного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удара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 помощью познавательного</w:t>
            </w:r>
          </w:p>
          <w:p w:rsidR="003866C7" w:rsidRDefault="00523E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видеоролика. Записывают основные понятия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 оказания первой помощи при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понятием«солнечный удар»и «тепловой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удар».Слушают информацию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причинах солнечного и теплового ударов.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правилами</w:t>
            </w:r>
          </w:p>
          <w:p w:rsidR="003866C7" w:rsidRDefault="002F3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рофилактики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солнечного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удара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 помощью познавательного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видеоролика.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понятия в тетрадь. Читают о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2F3C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2F3C34">
        <w:trPr>
          <w:trHeight w:val="96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«Упражнение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оказании первой помощи при солнечном ударе»</w:t>
            </w:r>
          </w:p>
        </w:tc>
        <w:tc>
          <w:tcPr>
            <w:tcW w:w="4251" w:type="dxa"/>
          </w:tcPr>
          <w:p w:rsidR="003866C7" w:rsidRDefault="003866C7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3866C7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</w:p>
        </w:tc>
      </w:tr>
      <w:tr w:rsidR="003866C7">
        <w:trPr>
          <w:trHeight w:val="303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Меры</w:t>
            </w:r>
            <w:r w:rsidR="002F3C3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предупреждению </w:t>
            </w:r>
            <w:r>
              <w:rPr>
                <w:sz w:val="24"/>
              </w:rPr>
              <w:t>несчастных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быту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Меры по предупреждению несчастных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3866C7" w:rsidRDefault="00523E2F">
            <w:pPr>
              <w:pStyle w:val="TableParagraph"/>
              <w:ind w:left="109" w:right="1003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быту.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итогам изучаемого раздела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 видеоролик о мерах предупреждения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 быту. Читают правила безопасного</w:t>
            </w:r>
          </w:p>
          <w:p w:rsidR="003866C7" w:rsidRDefault="002F3C34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быту,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повторяют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 за учителем. Оформляют</w:t>
            </w:r>
          </w:p>
          <w:p w:rsidR="003866C7" w:rsidRDefault="002F3C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нформационный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буклет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правилами безопасного поведения в быту с использованием подготовленных учителем памяток и иллюстраций.</w:t>
            </w:r>
          </w:p>
          <w:p w:rsidR="003866C7" w:rsidRDefault="00523E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 w:rsidR="002F3C3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2F3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</w:t>
            </w:r>
            <w:r w:rsidR="00523E2F">
              <w:rPr>
                <w:sz w:val="24"/>
              </w:rPr>
              <w:t>ерах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предупреждения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несчастных случаев в быту. Читают правила</w:t>
            </w:r>
          </w:p>
          <w:p w:rsidR="003866C7" w:rsidRDefault="002F3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езопасного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4"/>
                <w:sz w:val="24"/>
              </w:rPr>
              <w:t>быту,</w:t>
            </w:r>
          </w:p>
          <w:p w:rsidR="003866C7" w:rsidRDefault="002F3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ассказывают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Оформляют информационный буклет с</w:t>
            </w:r>
          </w:p>
          <w:p w:rsidR="003866C7" w:rsidRDefault="002F3C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безопасного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быту. Выполняют тест по итогам изучаемого раздела</w:t>
            </w: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Жилище–11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866C7">
        <w:trPr>
          <w:trHeight w:val="165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жилья:</w:t>
            </w:r>
          </w:p>
          <w:p w:rsidR="003866C7" w:rsidRDefault="002F3C3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обственное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Коммунальные</w:t>
            </w:r>
          </w:p>
          <w:p w:rsidR="003866C7" w:rsidRDefault="002F3C34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добства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городе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 сельской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местности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 городе и селе.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жилых помещений в городе и селе: собственное и</w:t>
            </w:r>
          </w:p>
          <w:p w:rsidR="003866C7" w:rsidRDefault="00523E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государственное.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жилых</w:t>
            </w:r>
          </w:p>
          <w:p w:rsidR="003866C7" w:rsidRDefault="002F3C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омещений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городе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селе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помощью презентации. С помощью учителя и наглядного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материала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различают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виды жилых помещений в городе и селе.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-2"/>
                <w:sz w:val="24"/>
              </w:rPr>
              <w:t>«собственное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864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видами жилых помещений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 помощью презентации.</w:t>
            </w:r>
          </w:p>
          <w:p w:rsidR="003866C7" w:rsidRDefault="00523E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виды жилых помещений в городе и селе. Читают о понятиях «собственное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21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2F3C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жилья.</w:t>
            </w:r>
          </w:p>
          <w:p w:rsidR="003866C7" w:rsidRDefault="00523E2F">
            <w:pPr>
              <w:pStyle w:val="TableParagraph"/>
              <w:ind w:left="109" w:right="779"/>
              <w:rPr>
                <w:sz w:val="24"/>
              </w:rPr>
            </w:pPr>
            <w:r>
              <w:rPr>
                <w:sz w:val="24"/>
              </w:rPr>
              <w:t>Общие коммунальные удобства. Назначение коммунальных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удобств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жилье» и «государственное жилье», с помощью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текст, классифицируют и дают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характеристику. Рассматривают иллюстрации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 от учителя об коммунальных</w:t>
            </w:r>
          </w:p>
          <w:p w:rsidR="003866C7" w:rsidRDefault="00523E2F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удобствах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назначении,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жилье»и«государственное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жилье», дают характеристику.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Рассматривают иллюстрации и слушают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 об коммунальных удобствах и их назначении,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3866C7">
        <w:trPr>
          <w:trHeight w:val="552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Домашние животные. Содержание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 в городской квартире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Домашние животные. Содержание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 (собак, кошек, птиц) в городской квартире: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кормление, выгул, уход за внешним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здоровьем домашнего питомца.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:rsidR="003866C7" w:rsidRDefault="00EC3E2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тветственного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за содержание и уход своего </w:t>
            </w:r>
            <w:r w:rsidR="00523E2F">
              <w:rPr>
                <w:spacing w:val="-2"/>
                <w:sz w:val="24"/>
              </w:rPr>
              <w:t>питомца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учебнике:«Животные в доме человека», обсуждают</w:t>
            </w:r>
          </w:p>
          <w:p w:rsidR="003866C7" w:rsidRDefault="002F3C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рочитанный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2F3C34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бучающимися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,отвечают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вопросы в учебнике. С опорой на учебник</w:t>
            </w:r>
          </w:p>
          <w:p w:rsidR="003866C7" w:rsidRDefault="002F3C3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ыделяют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основные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4"/>
                <w:sz w:val="24"/>
              </w:rPr>
              <w:t>зоны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ответственности хозяина домашнего питомца.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Классифицируют</w:t>
            </w:r>
            <w:r w:rsidR="002F3C34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 животных(декоративные домашние животные; домашние животные,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дающие пищу; служебные, домашние животные) с помощью раздаточных карточек/изображений. Записывают в тетрадь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содержания домашних животных: кормление,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выгул, уход за внешним видом и здоровьем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питомца.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тетради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C3E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учебнике: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человека»,</w:t>
            </w:r>
          </w:p>
          <w:p w:rsidR="003866C7" w:rsidRDefault="00EC3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бсуждают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прочитанный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 учителем и обучающимися,</w:t>
            </w:r>
          </w:p>
          <w:p w:rsidR="003866C7" w:rsidRDefault="00EC3E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твечают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вопросы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в </w:t>
            </w:r>
            <w:r w:rsidR="00523E2F">
              <w:rPr>
                <w:spacing w:val="-2"/>
                <w:sz w:val="24"/>
              </w:rPr>
              <w:t>учебнике.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зоны ответственности хозяина домашнего питомца.</w:t>
            </w:r>
          </w:p>
          <w:p w:rsidR="003866C7" w:rsidRDefault="00523E2F">
            <w:pPr>
              <w:pStyle w:val="TableParagraph"/>
              <w:ind w:right="900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 животных(декоративные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домашние животные; домашние животные, дающие пищу; служебные, домашние животные). Записывают в тетрадь основные правила содержания домашних животных: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кормление,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выгул,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уход за внешним видом и здоровьем питомца. Рассказывают правила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 w:rsidR="00EC3E20">
              <w:rPr>
                <w:sz w:val="24"/>
              </w:rPr>
              <w:t xml:space="preserve"> </w:t>
            </w:r>
            <w:r>
              <w:rPr>
                <w:sz w:val="24"/>
              </w:rPr>
              <w:t>в городской квартире</w:t>
            </w:r>
          </w:p>
        </w:tc>
      </w:tr>
    </w:tbl>
    <w:p w:rsidR="003866C7" w:rsidRDefault="003866C7">
      <w:pPr>
        <w:pStyle w:val="TableParagraph"/>
        <w:spacing w:line="270" w:lineRule="atLeas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359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и птицы в сельской местности: виды</w:t>
            </w:r>
          </w:p>
          <w:p w:rsidR="003866C7" w:rsidRDefault="00552AED">
            <w:pPr>
              <w:pStyle w:val="TableParagraph"/>
              <w:ind w:left="105" w:right="31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омашних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животных, </w:t>
            </w:r>
            <w:r w:rsidR="00523E2F">
              <w:rPr>
                <w:spacing w:val="-2"/>
                <w:sz w:val="24"/>
              </w:rPr>
              <w:t>особенности</w:t>
            </w:r>
          </w:p>
          <w:p w:rsidR="003866C7" w:rsidRDefault="00552AE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одержания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4"/>
                <w:sz w:val="24"/>
              </w:rPr>
              <w:t>уход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птицы в сельской местности. Виды</w:t>
            </w:r>
          </w:p>
          <w:p w:rsidR="003866C7" w:rsidRDefault="00552A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омашних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животных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сельской местности,</w:t>
            </w:r>
          </w:p>
          <w:p w:rsidR="003866C7" w:rsidRDefault="00552AE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омашней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ферме.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 содержания и уход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 сельской местности.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понятиями «фермер»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«ферма».Читают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текст«Домашняя ферма» в учебнике, отвечают на</w:t>
            </w:r>
          </w:p>
          <w:p w:rsidR="003866C7" w:rsidRDefault="00552AE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опросы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учебнике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опорой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текст. Знакомятся с классификациями – животноводческая ферма 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птицеводческая ферма. Создают индивидуальный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о домашних питомцах с личными историями о домашних животных, фотографиями,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изображениями,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памяткой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животными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понятиями«фермер» и «ферма». Читают текст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«Домашняя ферма» в учебнике, отвечают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52AED">
              <w:rPr>
                <w:sz w:val="24"/>
              </w:rPr>
              <w:t xml:space="preserve">  </w:t>
            </w:r>
            <w:r>
              <w:rPr>
                <w:sz w:val="24"/>
              </w:rPr>
              <w:t>вопросы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учебнике. Знакомятся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классификациями– животноводческая ферма и птицеводческая ферма. Создают индивидуальный проект о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домашних питомцах с личными историями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животных, фотографиями, изображениями, памяткой по уходу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за животными, заданиями, загадками и т.п</w:t>
            </w:r>
          </w:p>
        </w:tc>
      </w:tr>
      <w:tr w:rsidR="003866C7">
        <w:trPr>
          <w:trHeight w:val="2483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</w:p>
          <w:p w:rsidR="003866C7" w:rsidRDefault="00523E2F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>болезни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некоторых </w:t>
            </w:r>
            <w:r>
              <w:rPr>
                <w:spacing w:val="-2"/>
                <w:sz w:val="24"/>
              </w:rPr>
              <w:t>животных.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Ветеринарная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Ветеринарная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служба.</w:t>
            </w:r>
          </w:p>
          <w:p w:rsidR="003866C7" w:rsidRDefault="00523E2F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ветеринарной службы. Знакомство с</w:t>
            </w:r>
          </w:p>
          <w:p w:rsidR="003866C7" w:rsidRDefault="00552AED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Н</w:t>
            </w:r>
            <w:r w:rsidR="00523E2F">
              <w:rPr>
                <w:sz w:val="24"/>
              </w:rPr>
              <w:t>аиболее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распространенными болезнями животных.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ветеринарную </w:t>
            </w:r>
            <w:r>
              <w:rPr>
                <w:spacing w:val="-2"/>
                <w:sz w:val="24"/>
              </w:rPr>
              <w:t>клинику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понятием«ветеринарная служба» и профессией ветеринар.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на вопросы с помощью учителя.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«ветеринарный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врач»,«ветеринарная клиника». «ветеринарная аптека».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Посещают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ветеринарную </w:t>
            </w:r>
            <w:r>
              <w:rPr>
                <w:spacing w:val="-2"/>
                <w:sz w:val="24"/>
              </w:rPr>
              <w:t>клинику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«ветеринарная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служба»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552AE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рофессией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ветеринар.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 текст в учебнике, отвечают на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вопросы.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Классифицируют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«ветеринарный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врач»,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«ветеринарная</w:t>
            </w:r>
            <w:r w:rsidR="00552AE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клиника».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«ветеринарная аптека». Посещают экскурсию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ветеринарную</w:t>
            </w:r>
            <w:r w:rsidR="00552AED">
              <w:rPr>
                <w:sz w:val="24"/>
              </w:rPr>
              <w:t xml:space="preserve"> </w:t>
            </w:r>
            <w:r>
              <w:rPr>
                <w:sz w:val="24"/>
              </w:rPr>
              <w:t>клинику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Электробытовые </w:t>
            </w:r>
            <w:r>
              <w:rPr>
                <w:sz w:val="24"/>
              </w:rPr>
              <w:t>приборы на кухне: назначение,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866C7" w:rsidRDefault="00C279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спользования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ухода, техника безопасности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85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электробытовых приборов на кухне:</w:t>
            </w:r>
          </w:p>
          <w:p w:rsidR="003866C7" w:rsidRDefault="00523E2F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холодильник,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морозильник, мясорубка, овощерезка.</w:t>
            </w:r>
          </w:p>
          <w:p w:rsidR="003866C7" w:rsidRDefault="00523E2F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электробытовых приборов, инструкции к </w:t>
            </w:r>
            <w:r>
              <w:rPr>
                <w:spacing w:val="-2"/>
                <w:sz w:val="24"/>
              </w:rPr>
              <w:t>использованию.</w:t>
            </w:r>
          </w:p>
          <w:p w:rsidR="003866C7" w:rsidRDefault="00523E2F">
            <w:pPr>
              <w:pStyle w:val="TableParagraph"/>
              <w:ind w:left="109" w:right="896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пользования</w:t>
            </w:r>
          </w:p>
          <w:p w:rsidR="003866C7" w:rsidRDefault="00523E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электробытовыми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презентацию«Виды электробытовых приборов»,</w:t>
            </w:r>
          </w:p>
          <w:p w:rsidR="003866C7" w:rsidRDefault="00C279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накомятся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кухонными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электробытовыми приборами и их назначением: холодильник, морозильник,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мясорубка,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овощерезка, тостер, микроволновая печь, электрический чайник, электроплита. Выполняют задание, с помощью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 w:rsidR="00C279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C279D7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«Виды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электробытовых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приборов», знакомятся с кухонными</w:t>
            </w:r>
          </w:p>
          <w:p w:rsidR="003866C7" w:rsidRDefault="00C279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</w:t>
            </w:r>
            <w:r w:rsidR="00523E2F">
              <w:rPr>
                <w:sz w:val="24"/>
              </w:rPr>
              <w:t>лектробытовыми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приборами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их назначением: холодильник, морозильник, мясорубка,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овощерезка,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тостер,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микроволновая печь, электрический чайник, электроплита. Самостоятельно</w:t>
            </w:r>
          </w:p>
          <w:p w:rsidR="003866C7" w:rsidRDefault="00523E2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279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C279D7">
        <w:trPr>
          <w:trHeight w:val="676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703"/>
              <w:rPr>
                <w:sz w:val="24"/>
              </w:rPr>
            </w:pPr>
            <w:r>
              <w:rPr>
                <w:sz w:val="24"/>
              </w:rPr>
              <w:t>приборами,</w:t>
            </w:r>
            <w:r w:rsidR="00C279D7">
              <w:rPr>
                <w:sz w:val="24"/>
              </w:rPr>
              <w:t xml:space="preserve"> </w:t>
            </w:r>
            <w:r>
              <w:rPr>
                <w:sz w:val="24"/>
              </w:rPr>
              <w:t>применение правил на практике</w:t>
            </w:r>
          </w:p>
        </w:tc>
        <w:tc>
          <w:tcPr>
            <w:tcW w:w="4251" w:type="dxa"/>
          </w:tcPr>
          <w:p w:rsidR="00C279D7" w:rsidRDefault="00523E2F" w:rsidP="00C279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платформе/на карточках </w:t>
            </w:r>
          </w:p>
          <w:p w:rsidR="003866C7" w:rsidRDefault="003866C7">
            <w:pPr>
              <w:pStyle w:val="TableParagraph"/>
              <w:ind w:left="107" w:right="130"/>
              <w:rPr>
                <w:sz w:val="24"/>
              </w:rPr>
            </w:pPr>
          </w:p>
        </w:tc>
        <w:tc>
          <w:tcPr>
            <w:tcW w:w="3941" w:type="dxa"/>
          </w:tcPr>
          <w:p w:rsidR="00C279D7" w:rsidRDefault="00C279D7" w:rsidP="00C279D7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платформе/на карточках – находят кухонные электробытовые приборы, </w:t>
            </w:r>
          </w:p>
          <w:p w:rsidR="003866C7" w:rsidRDefault="003866C7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866C7">
        <w:trPr>
          <w:trHeight w:val="386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утварь.</w:t>
            </w:r>
          </w:p>
          <w:p w:rsidR="003866C7" w:rsidRDefault="00523E2F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инвентарь. Уход за деревянными </w:t>
            </w:r>
            <w:r>
              <w:rPr>
                <w:spacing w:val="-2"/>
                <w:sz w:val="24"/>
              </w:rPr>
              <w:t>изделиями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Кухонная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утварь: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название, назначение, различие.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 деревянного инвентаря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кухне.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за деревянными изделиями и правила хранения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 презентацию о кухонной утвари и еѐ назначении. Работают с карточками/на цифровой образовательной платформе – называют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кухонный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</w:p>
          <w:p w:rsidR="003866C7" w:rsidRDefault="00FF40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редмет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описанию.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Просматривают демонстрацию кухонной утвари в</w:t>
            </w:r>
          </w:p>
          <w:p w:rsidR="003866C7" w:rsidRDefault="00FF40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зоне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кухне,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наблюдают,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кухонную утварь в быту. Выделяют деревянные изделия на кухне, читают о правилах ухода за деревянными кухонными</w:t>
            </w:r>
          </w:p>
          <w:p w:rsidR="003866C7" w:rsidRDefault="00523E2F" w:rsidP="00FF40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изделиями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хранении.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 задание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тетради–</w:t>
            </w:r>
          </w:p>
          <w:p w:rsidR="00FF4059" w:rsidRDefault="00FF4059" w:rsidP="00FF40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 презентацию о кухоннойутварииеѐназначении. Работают с карточками/на цифровой образовательной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платформе – подписывают кухонный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 нему описание назначения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предмета.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Просматривают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демонстрацию кухонной утвари в практической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кухне,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учатся использовать кухонную утварь в быту. Выделяют деревянные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изделия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кухне,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деревянными</w:t>
            </w:r>
          </w:p>
        </w:tc>
      </w:tr>
      <w:tr w:rsidR="003866C7" w:rsidTr="00FF4059">
        <w:trPr>
          <w:trHeight w:val="6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3866C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3866C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3866C7">
        <w:trPr>
          <w:trHeight w:val="414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351"/>
              <w:rPr>
                <w:sz w:val="24"/>
              </w:rPr>
            </w:pPr>
            <w:r>
              <w:rPr>
                <w:sz w:val="24"/>
              </w:rPr>
              <w:t>Кухонная мебель: названия,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мебели: название, назначение.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кухонной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«Кухонная мебель»: знакомятся с названиеммебели,еѐназначением, описывают кухонную мебель с</w:t>
            </w:r>
          </w:p>
          <w:p w:rsidR="003866C7" w:rsidRDefault="00FF40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опорой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5"/>
                <w:sz w:val="24"/>
              </w:rPr>
              <w:t>на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 рассматривают кухонную мебель в зоне кухни, называю предметы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мебели, описывают еѐ. Выполняют задание на карточках – сопоставляют название мебели с еѐ изображением. Читают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кухонной мебелью. Повторяют правила за учителем. Записывают правила в</w:t>
            </w:r>
          </w:p>
          <w:p w:rsidR="003866C7" w:rsidRDefault="00523E2F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«Кухонная мебель»: знакомятся с названиеммебели,еѐназначением, описывают кухонную мебель.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FF40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кухонной</w:t>
            </w:r>
          </w:p>
          <w:p w:rsidR="003866C7" w:rsidRDefault="00FF405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М</w:t>
            </w:r>
            <w:r w:rsidR="00523E2F">
              <w:rPr>
                <w:sz w:val="24"/>
              </w:rPr>
              <w:t>ебели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зоне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кухни,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рассказывают о ѐ назначении.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Выполняют</w:t>
            </w:r>
          </w:p>
          <w:p w:rsidR="003866C7" w:rsidRDefault="00FF40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адание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карточках.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 правилах ухода за кухонной</w:t>
            </w:r>
          </w:p>
          <w:p w:rsidR="003866C7" w:rsidRDefault="00523E2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мебелью.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правила в тетрадь.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 w:rsidR="00FF405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3866C7">
        <w:trPr>
          <w:trHeight w:val="303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Кухонное белье: полотенца,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скатерти, салфетки. Правила ухода и хранения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 кухонного белья.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Материал, из которого изготовлено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кухонное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белье. Правила ухода и хранения. Практическая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чистка кухонного белья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 демонстрацией кухонного белья,</w:t>
            </w:r>
          </w:p>
          <w:p w:rsidR="003866C7" w:rsidRDefault="005970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накомятся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видами(полотенца, скатерти, салфетки), назначением.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кухонного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белья, рассказывают о его назначении с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помощью учителя. Знакомятся с материалами,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изготовлено кухонное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белье(лен,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хлопок,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смесовая ткань). Читают о правилах ухода и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хранении.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970C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 демонстрацией кухонного белья, знакомятся с его видами (полотенца, скатерти, салфетки), назначением.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 кухонного белья, рассказывают о его назначении. Знакомятся с материалами, из которого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изготовлено кухонное белье (лен, хлопок,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смесовая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ткань).Читают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970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хранении.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1105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тетрадь.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70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учителем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работу– чистка кухонного белья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 Самостоятельно выполняют практическую работу – чистка</w:t>
            </w:r>
          </w:p>
          <w:p w:rsidR="003866C7" w:rsidRDefault="005970C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ухонного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белья</w:t>
            </w:r>
          </w:p>
        </w:tc>
      </w:tr>
      <w:tr w:rsidR="003866C7">
        <w:trPr>
          <w:trHeight w:val="469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566"/>
              <w:rPr>
                <w:sz w:val="24"/>
              </w:rPr>
            </w:pPr>
            <w:r>
              <w:rPr>
                <w:sz w:val="24"/>
              </w:rPr>
              <w:t>Мебель в жилых помещениях.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Виды мебели в жилых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помещениях и их назначение.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мебелью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Мебель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жилых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помещениях: название, назначение. Виды мебели в жилых помещениях: мягкая, корпусная.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мебелью: средства и правила ухода за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различными видами мебели. Практическая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работа–чистка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презентацию«Мебель в жилых помещениях», знакомятся с видами мебели и еѐ назначением.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понятиями«мягкая»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«корпусная»мебель.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 карточками/на цифровой</w:t>
            </w:r>
          </w:p>
          <w:p w:rsidR="003866C7" w:rsidRDefault="005970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бразовательной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платформе</w:t>
            </w:r>
            <w:r w:rsidR="00523E2F">
              <w:rPr>
                <w:spacing w:val="-10"/>
                <w:sz w:val="24"/>
              </w:rPr>
              <w:t>-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классифицируютмебель,называютеѐ. Читают о правилах ухода за мебелью, какие средства нужны для чистки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мебели, какие правила соблюдать, чтобы предметы мебели сохраняли внешний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Выполняют практическую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работу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учителем–чистка мебели/влажная уборка поверхности </w:t>
            </w: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970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«Мебель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помещениях», знакомятсясвидамимебелииеѐ назначением. Работают с карточками/на цифровой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 платформе - классифицируют мебель, дают описание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правилах ухода за мебелью, какие средства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мебели, какие правила соблюдать, чтобы</w:t>
            </w:r>
          </w:p>
          <w:p w:rsidR="003866C7" w:rsidRDefault="00523E2F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предметы мебели сохраняли внешний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в тетрадь. Самостоятельно выполняют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работу– чистка мебели</w:t>
            </w:r>
          </w:p>
        </w:tc>
      </w:tr>
      <w:tr w:rsidR="003866C7">
        <w:trPr>
          <w:trHeight w:val="303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>
              <w:rPr>
                <w:spacing w:val="-2"/>
                <w:sz w:val="24"/>
              </w:rPr>
              <w:t xml:space="preserve"> жилых</w:t>
            </w:r>
          </w:p>
          <w:p w:rsidR="003866C7" w:rsidRDefault="00523E2F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комнат.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ухода за убранством жилых </w:t>
            </w:r>
            <w:r>
              <w:rPr>
                <w:spacing w:val="-2"/>
                <w:sz w:val="24"/>
              </w:rPr>
              <w:t>комнат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485"/>
              <w:jc w:val="both"/>
              <w:rPr>
                <w:sz w:val="24"/>
              </w:rPr>
            </w:pPr>
            <w:r>
              <w:rPr>
                <w:sz w:val="24"/>
              </w:rPr>
              <w:t>Убранство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комнат: зеркала, картины,</w:t>
            </w:r>
          </w:p>
          <w:p w:rsidR="003866C7" w:rsidRDefault="00523E2F">
            <w:pPr>
              <w:pStyle w:val="TableParagraph"/>
              <w:ind w:left="109" w:right="188"/>
              <w:jc w:val="both"/>
              <w:rPr>
                <w:sz w:val="24"/>
              </w:rPr>
            </w:pPr>
            <w:r>
              <w:rPr>
                <w:sz w:val="24"/>
              </w:rPr>
              <w:t>фотографии; ковры, паласы; светильники. Правила ухода за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убранством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 w:rsidR="00363A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учебнике«Поговорим о домашнем уюте»: знакомятся с понятиями «домашний уют»,</w:t>
            </w:r>
          </w:p>
          <w:p w:rsidR="003866C7" w:rsidRDefault="00523E2F">
            <w:pPr>
              <w:pStyle w:val="TableParagraph"/>
              <w:ind w:left="107" w:right="196"/>
              <w:jc w:val="both"/>
              <w:rPr>
                <w:sz w:val="24"/>
              </w:rPr>
            </w:pPr>
            <w:r>
              <w:rPr>
                <w:sz w:val="24"/>
              </w:rPr>
              <w:t>«интерьер».Знакомятся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предметами интерьера: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зеркала,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люстры,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торшеры, вазы, статуэтки, декоративные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предметы. Различают предметы интерьера,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 опорой на картинки и наглядность.</w:t>
            </w:r>
          </w:p>
          <w:p w:rsidR="003866C7" w:rsidRDefault="00523E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Записывают основные термины в тетрадь.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карточками/на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970C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уюте»: знакомятся с понятиями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«домашний</w:t>
            </w:r>
            <w:r w:rsidR="005970CF">
              <w:rPr>
                <w:sz w:val="24"/>
              </w:rPr>
              <w:t xml:space="preserve"> </w:t>
            </w:r>
            <w:r>
              <w:rPr>
                <w:sz w:val="24"/>
              </w:rPr>
              <w:t>уют»,«интерьер». Знакомятся с предметами интерьера: зеркала, люстры, торшеры, вазы, статуэтки,</w:t>
            </w:r>
          </w:p>
          <w:p w:rsidR="003866C7" w:rsidRDefault="005970C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екоративные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предметы.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Различают предметы интерьера, называют их, описывают с опорой на картинки и</w:t>
            </w:r>
          </w:p>
          <w:p w:rsidR="003866C7" w:rsidRDefault="00523E2F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наглядность.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363A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486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63A0B" w:rsidRDefault="00363A0B" w:rsidP="00363A0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Ц</w:t>
            </w:r>
            <w:r w:rsidR="00523E2F">
              <w:rPr>
                <w:sz w:val="24"/>
              </w:rPr>
              <w:t>ифровой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образовательной</w:t>
            </w:r>
            <w:r>
              <w:rPr>
                <w:sz w:val="24"/>
              </w:rPr>
              <w:t xml:space="preserve"> платформе </w:t>
            </w:r>
          </w:p>
          <w:p w:rsidR="003866C7" w:rsidRDefault="003866C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63A0B" w:rsidRDefault="00363A0B" w:rsidP="00363A0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Термины в тетрадь.</w:t>
            </w:r>
            <w:r w:rsidR="00523E2F">
              <w:rPr>
                <w:sz w:val="24"/>
              </w:rPr>
              <w:t xml:space="preserve"> </w:t>
            </w:r>
          </w:p>
          <w:p w:rsidR="003866C7" w:rsidRDefault="003866C7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3866C7">
        <w:trPr>
          <w:trHeight w:val="331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продаже различных видов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мебели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3A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</w:t>
            </w:r>
          </w:p>
          <w:p w:rsidR="003866C7" w:rsidRDefault="00363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видов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мебели.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 w:rsidR="00363A0B">
              <w:rPr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 темам раздела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«специализированный</w:t>
            </w:r>
            <w:r w:rsidR="00363A0B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магазин»,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«магазин мебели». Просматривают презентацию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мебельных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магазинах, отделов магазина, предлагаемом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товаре. Выполняют задание «Что можно здесь купить?» - дополняют предложения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словами–названиями товаров, которые можно купить в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магазине.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понятиями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«специализированный</w:t>
            </w:r>
            <w:r w:rsidR="00363A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«магазин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мебели».Просматривают презентацию о мебельных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магазинах,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 w:rsidR="00363A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магазина,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предлагаемом товаре. Выполняют задание«Что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купить?»</w:t>
            </w:r>
          </w:p>
          <w:p w:rsidR="003866C7" w:rsidRDefault="00523E2F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>
              <w:rPr>
                <w:sz w:val="24"/>
              </w:rPr>
              <w:t>-дополняют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363A0B">
              <w:rPr>
                <w:sz w:val="24"/>
              </w:rPr>
              <w:t xml:space="preserve"> </w:t>
            </w:r>
            <w:r>
              <w:rPr>
                <w:sz w:val="24"/>
              </w:rPr>
              <w:t>словами – названиями товаров, которые можно купить в данном магазине. Выполняют тест по изученным темам раздела</w:t>
            </w: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Одежда</w:t>
            </w:r>
            <w:r w:rsidR="00044F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044F8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обувь –10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 одежды в зависимости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сезона. Особенности разных видов одежды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 w:rsidR="00044F88">
              <w:rPr>
                <w:sz w:val="24"/>
              </w:rPr>
              <w:t xml:space="preserve">  </w:t>
            </w:r>
            <w:r>
              <w:rPr>
                <w:sz w:val="24"/>
              </w:rPr>
              <w:t>взависимости от сезона (летняя, зимняя,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демисезонная),вида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тканей. Особенности разных видов </w:t>
            </w:r>
            <w:r>
              <w:rPr>
                <w:spacing w:val="-2"/>
                <w:sz w:val="24"/>
              </w:rPr>
              <w:t>одежды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044F88">
              <w:rPr>
                <w:sz w:val="24"/>
              </w:rPr>
              <w:t xml:space="preserve"> п</w:t>
            </w:r>
            <w:r>
              <w:rPr>
                <w:sz w:val="24"/>
              </w:rPr>
              <w:t>резентацию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видах одежды по сезонам, узнают об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особенностях демисезонной одежды. Записывают определения в тетрадь. Слушают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из каких тканей шьют разную одежду.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кусочки</w:t>
            </w:r>
            <w:r w:rsidR="00044F8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шерсть,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шелк, мех,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хлопок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ит.д.,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523E2F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z w:val="24"/>
              </w:rPr>
              <w:t>помощью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сопоставляют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ткань с предложенными предметами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сезонам,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узнают об особенностях демисезонной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одежды.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Слушают информацию от учителя, из каких тканей шьют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разную одежду. Рассматривают кусочки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тканей: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шерсть,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шелк,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мех, хлопок и т.д., самостоятельно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сопоставляют</w:t>
            </w:r>
            <w:r w:rsidR="00044F88">
              <w:rPr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 w:rsidR="00044F8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044F88">
        <w:trPr>
          <w:trHeight w:val="818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044F88" w:rsidRDefault="00523E2F" w:rsidP="00044F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одежды.</w:t>
            </w:r>
            <w:r w:rsidR="00044F88">
              <w:rPr>
                <w:sz w:val="24"/>
              </w:rPr>
              <w:t xml:space="preserve"> </w:t>
            </w:r>
          </w:p>
          <w:p w:rsidR="003866C7" w:rsidRDefault="003866C7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044F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редложенными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предметами</w:t>
            </w:r>
          </w:p>
          <w:p w:rsidR="00044F88" w:rsidRDefault="00523E2F" w:rsidP="00044F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одежды. </w:t>
            </w:r>
          </w:p>
          <w:p w:rsidR="003866C7" w:rsidRDefault="003866C7">
            <w:pPr>
              <w:pStyle w:val="TableParagraph"/>
              <w:rPr>
                <w:sz w:val="24"/>
              </w:rPr>
            </w:pPr>
          </w:p>
        </w:tc>
      </w:tr>
      <w:tr w:rsidR="003866C7" w:rsidTr="001D6BBA">
        <w:trPr>
          <w:trHeight w:val="424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3866C7" w:rsidRDefault="001D6BB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овседневного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ухода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за </w:t>
            </w:r>
            <w:r w:rsidR="00523E2F">
              <w:rPr>
                <w:spacing w:val="-2"/>
                <w:sz w:val="24"/>
              </w:rPr>
              <w:t>одеждой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  <w:p w:rsidR="003866C7" w:rsidRDefault="001D6B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овседневного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ухода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5"/>
                <w:sz w:val="24"/>
              </w:rPr>
              <w:t>за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одеждой: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стирка,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глажение, чистка, починка.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бережного отношения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вещам, предметам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сохранения внешнего вида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одежды.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работа–чистка одежды сухой щеткой,</w:t>
            </w:r>
          </w:p>
          <w:p w:rsidR="003866C7" w:rsidRDefault="001D6BB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кладывание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одежды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Читают текст о правилах и приемах повседневного ухода за одеждой: стирка, глажение, чистка, починка. С помощью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 (текст, картинки, таблицы) записывают в тетрадь основные</w:t>
            </w:r>
          </w:p>
          <w:p w:rsidR="003866C7" w:rsidRDefault="001D6BB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повседневного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ухода.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важности аккуратного внешнего вида человека, делятся личным опытом/опытом семьи о бережном отношении к одежде и соблюдении опрятного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 выделяют основные правила</w:t>
            </w:r>
          </w:p>
          <w:p w:rsidR="001D6BBA" w:rsidRDefault="00523E2F" w:rsidP="001D6BBA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 xml:space="preserve">аккуратного внешнего вида. </w:t>
            </w:r>
          </w:p>
          <w:p w:rsidR="003866C7" w:rsidRDefault="0038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приемах повседневного ухода за одеждой: стирка, глажение, чистка, починка.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 основные правила</w:t>
            </w:r>
          </w:p>
          <w:p w:rsidR="003866C7" w:rsidRDefault="001D6B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овседневного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ухода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опорой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текст. Принимают участие в</w:t>
            </w:r>
          </w:p>
          <w:p w:rsidR="003866C7" w:rsidRDefault="001D6B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бсуждении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важности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аккуратного внешнего вида человека, делятся личным опытом/опытом семьи о</w:t>
            </w:r>
          </w:p>
          <w:p w:rsidR="003866C7" w:rsidRDefault="001D6B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ережном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отношении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одежде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 соблюдении опрятного вида.</w:t>
            </w:r>
          </w:p>
          <w:p w:rsidR="001D6BBA" w:rsidRDefault="00523E2F" w:rsidP="001D6B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Выделяют основные правила аккуратного внешнего вида. </w:t>
            </w:r>
          </w:p>
          <w:p w:rsidR="003866C7" w:rsidRDefault="003866C7">
            <w:pPr>
              <w:pStyle w:val="TableParagraph"/>
              <w:rPr>
                <w:sz w:val="24"/>
              </w:rPr>
            </w:pPr>
          </w:p>
        </w:tc>
      </w:tr>
      <w:tr w:rsidR="003866C7">
        <w:trPr>
          <w:trHeight w:val="27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251" w:type="dxa"/>
          </w:tcPr>
          <w:p w:rsidR="003866C7" w:rsidRDefault="00523E2F" w:rsidP="001D6BB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D6BBA">
              <w:rPr>
                <w:sz w:val="24"/>
              </w:rPr>
              <w:t xml:space="preserve">  </w:t>
            </w:r>
            <w:r>
              <w:rPr>
                <w:sz w:val="24"/>
              </w:rPr>
              <w:t>информационный</w:t>
            </w:r>
            <w:r w:rsidR="001D6BBA">
              <w:rPr>
                <w:sz w:val="24"/>
              </w:rPr>
              <w:t xml:space="preserve"> т</w:t>
            </w:r>
            <w:r>
              <w:rPr>
                <w:sz w:val="24"/>
              </w:rPr>
              <w:t>екст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3866C7">
        <w:trPr>
          <w:trHeight w:val="4968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1D6BBA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оявление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вредителей на одежде (моли)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молью в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шкафу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одежде. Средства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1D6BBA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молью.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 профилактики появления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вредителей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одежде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z w:val="24"/>
              </w:rPr>
              <w:t>вредителях-насекомых(пищевые, платяные),записывают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информацию в тетрадь. Знакомятся с памяткой«Как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избавится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средства(эфирное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саше,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трава). Просматривают презентацию о мерах профилактики появления вредителей, записывают правила профилактики в тетрадь. С опорой на записи в тетради и с помощью учителя рассказывают правила профилактики по</w:t>
            </w:r>
          </w:p>
          <w:p w:rsidR="003866C7" w:rsidRDefault="00523E2F">
            <w:pPr>
              <w:pStyle w:val="TableParagraph"/>
              <w:spacing w:line="270" w:lineRule="atLeast"/>
              <w:ind w:left="107" w:right="1220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появления вредителей на одежде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вредителях-насекомых (пищевые, платяные), записывают основную информацию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 с памяткой «Как избавится от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платяной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моли»:записывают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план действий в тетрадь. Слушают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средствах по борьбе с молью: аэрозоли, фумигаторы, специальные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таблетки,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народные средства (эфирное масло, саше, трава). Просматривают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презентацию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 появления вредителей, записывают правила профилактики в тетрадь.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3866C7" w:rsidRDefault="001D6BB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рофилактики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предупреждению появления вредителей на одежде</w:t>
            </w:r>
          </w:p>
        </w:tc>
      </w:tr>
      <w:tr w:rsidR="003866C7">
        <w:trPr>
          <w:trHeight w:val="386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Ручная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машинная стирка изделий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Правила и средства для ручной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 w:rsidR="001D6BBA">
              <w:rPr>
                <w:sz w:val="24"/>
              </w:rPr>
              <w:t xml:space="preserve"> </w:t>
            </w:r>
            <w:r>
              <w:rPr>
                <w:sz w:val="24"/>
              </w:rPr>
              <w:t>стирки.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1D6BB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3866C7" w:rsidRDefault="008B41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стирке.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 w:rsidR="008B41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стирки</w:t>
            </w:r>
          </w:p>
          <w:p w:rsidR="003866C7" w:rsidRDefault="008B414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</w:t>
            </w:r>
            <w:r w:rsidR="00523E2F">
              <w:rPr>
                <w:sz w:val="24"/>
              </w:rPr>
              <w:t>ветного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белого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белья. Правила пользования моющими средствами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видах стирки: ручная и машинная,</w:t>
            </w:r>
          </w:p>
          <w:p w:rsidR="003866C7" w:rsidRDefault="008B41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Знакомятся с </w:t>
            </w:r>
            <w:r w:rsidR="00523E2F">
              <w:rPr>
                <w:sz w:val="24"/>
              </w:rPr>
              <w:t>правилами</w:t>
            </w:r>
            <w:r w:rsidR="00523E2F">
              <w:rPr>
                <w:spacing w:val="-2"/>
                <w:sz w:val="24"/>
              </w:rPr>
              <w:t xml:space="preserve"> стирки.</w:t>
            </w:r>
          </w:p>
          <w:p w:rsidR="008B4145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</w:p>
          <w:p w:rsidR="003866C7" w:rsidRDefault="008B41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523E2F">
              <w:rPr>
                <w:sz w:val="24"/>
              </w:rPr>
              <w:t>тетрадь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определение ручной и машинной стирки.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 w:rsidR="008B414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8B4145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техники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 стирке. Приклеивают правила в тетрадь. Слушают информацию от учителя об особенностях стирки</w:t>
            </w:r>
          </w:p>
          <w:p w:rsidR="003866C7" w:rsidRDefault="008B4145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Ц</w:t>
            </w:r>
            <w:r w:rsidR="00523E2F">
              <w:rPr>
                <w:sz w:val="24"/>
              </w:rPr>
              <w:t>ветного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белого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белья.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 в учебнике «Секреты бережной</w:t>
            </w:r>
          </w:p>
          <w:p w:rsidR="003866C7" w:rsidRDefault="00523E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стирки»о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моющими средствами. 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стирки: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машинная, знакомятся с правилами стирки.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 ручной и машинной стирки,</w:t>
            </w:r>
          </w:p>
          <w:p w:rsidR="003866C7" w:rsidRDefault="008B4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раткое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описание.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Просматривают видеоролик о правилах техники</w:t>
            </w:r>
          </w:p>
          <w:p w:rsidR="003866C7" w:rsidRDefault="008B41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стирке.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Приклеивают правила в тетрадь. Слушают информацию от учителя об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цветного</w:t>
            </w:r>
            <w:r w:rsidR="008B4145">
              <w:rPr>
                <w:sz w:val="24"/>
              </w:rPr>
              <w:t xml:space="preserve"> </w:t>
            </w:r>
            <w:r>
              <w:rPr>
                <w:sz w:val="24"/>
              </w:rPr>
              <w:t>и белого белья. Читаю текст в учебнике «Секреты бережной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стирки»о правилах</w:t>
            </w:r>
            <w:r w:rsidR="008B414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пользования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 w:rsidSect="00D53916">
          <w:pgSz w:w="16840" w:h="11910" w:orient="landscape"/>
          <w:pgMar w:top="1100" w:right="425" w:bottom="284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285516">
        <w:trPr>
          <w:trHeight w:val="393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3866C7">
            <w:pPr>
              <w:pStyle w:val="TableParagraph"/>
              <w:spacing w:line="270" w:lineRule="atLeast"/>
              <w:ind w:left="107" w:right="489"/>
              <w:jc w:val="both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 w:rsidP="002855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моющими средствами. </w:t>
            </w:r>
          </w:p>
        </w:tc>
      </w:tr>
      <w:tr w:rsidR="003866C7" w:rsidTr="00285516">
        <w:trPr>
          <w:trHeight w:val="5231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Чтение условных обозначений на этикетках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стирке </w:t>
            </w:r>
            <w:r>
              <w:rPr>
                <w:spacing w:val="-4"/>
                <w:sz w:val="24"/>
              </w:rPr>
              <w:t>белья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этикетках изделий. Расшифровка обозначений на практике. Практическое задание – ручная стирка простых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 текст в учебнике «Секреты бережной стирки»: знакомятся с символами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маркировке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одежке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 стирке, отвечают на вопросы в учебнике с опорой на текст 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условные обозначения в тетрадь и записывают расшифровку, краткую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характеристику.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об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эффективных способах и приемах ручной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 (мелкого белья, носков, варежек,</w:t>
            </w:r>
          </w:p>
          <w:p w:rsidR="003866C7" w:rsidRDefault="00523E2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носовых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платков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ит.д.),рассказывают о них с опорой на текст учебника.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С помощью учителя и с опорой на записи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 </w:t>
            </w:r>
            <w:r>
              <w:rPr>
                <w:sz w:val="24"/>
              </w:rPr>
              <w:t>тетради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 на карточках/цифровой</w:t>
            </w:r>
          </w:p>
          <w:p w:rsidR="00285516" w:rsidRDefault="00523E2F" w:rsidP="002855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образовательной платформе: </w:t>
            </w:r>
          </w:p>
          <w:p w:rsidR="003866C7" w:rsidRDefault="003866C7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«Секреты бережной стирки»: знакомятся с символами в маркировке одежке при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стирке,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 учебнике с опорой на текст и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изображения. Приклеивают условные обозначения в тетрадь и записывают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расшифровку,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краткую характеристику. Читают об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эффективных способах и приемах ручной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стирки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изделий (мелкого белья, носков, варежек, носовых платков и т.д.),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3866C7" w:rsidRDefault="003866C7">
            <w:pPr>
              <w:pStyle w:val="TableParagraph"/>
              <w:rPr>
                <w:sz w:val="24"/>
              </w:rPr>
            </w:pPr>
          </w:p>
        </w:tc>
      </w:tr>
      <w:tr w:rsidR="003866C7">
        <w:trPr>
          <w:trHeight w:val="27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55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понятием</w:t>
            </w:r>
          </w:p>
        </w:tc>
      </w:tr>
      <w:tr w:rsidR="003866C7">
        <w:trPr>
          <w:trHeight w:val="7731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магазины.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Магазины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по продаже одежды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«специализированный </w:t>
            </w:r>
            <w:r>
              <w:rPr>
                <w:sz w:val="24"/>
              </w:rPr>
              <w:t xml:space="preserve">магазин», особенности </w:t>
            </w:r>
            <w:r>
              <w:rPr>
                <w:spacing w:val="-2"/>
                <w:sz w:val="24"/>
              </w:rPr>
              <w:t xml:space="preserve">специализированных </w:t>
            </w:r>
            <w:r>
              <w:rPr>
                <w:sz w:val="24"/>
              </w:rPr>
              <w:t>магазинов.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Ассортимент товаров в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специализированных магазинах.</w:t>
            </w:r>
          </w:p>
          <w:p w:rsidR="003866C7" w:rsidRDefault="00523E2F">
            <w:pPr>
              <w:pStyle w:val="TableParagraph"/>
              <w:ind w:left="109" w:right="900"/>
              <w:rPr>
                <w:sz w:val="24"/>
              </w:rPr>
            </w:pPr>
            <w:r>
              <w:rPr>
                <w:sz w:val="24"/>
              </w:rPr>
              <w:t>Порядок приобретения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</w:p>
          <w:p w:rsidR="003866C7" w:rsidRDefault="0028551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дежды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магазине: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выбор, примерка, оплата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«специализированные</w:t>
            </w:r>
            <w:r w:rsidR="002855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магазины»,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«ассортимент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товара»,записывают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</w:t>
            </w:r>
          </w:p>
          <w:p w:rsidR="003866C7" w:rsidRDefault="0028551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окупателю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специализированных магазинах: помощь продавца- консультанта, большой выбор ассортимента. Просматривают</w:t>
            </w:r>
          </w:p>
          <w:p w:rsidR="003866C7" w:rsidRDefault="00285516">
            <w:pPr>
              <w:pStyle w:val="TableParagraph"/>
              <w:ind w:left="107" w:right="686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резентацию«Магазин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одежды», знакомятся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отделами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магазинов одежды, видами магазинов,</w:t>
            </w:r>
          </w:p>
          <w:p w:rsidR="003866C7" w:rsidRDefault="00285516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редлагаемым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ассортиментом.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 с учителем принимают участие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игре«Лишний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предмет»: исключают товар, который нельзя купить в предложенном специализированном магазине.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 порядке приобретения товаров в магазине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примерка, оплата. Записывают порядок</w:t>
            </w:r>
          </w:p>
          <w:p w:rsidR="003866C7" w:rsidRDefault="0028551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риобретения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товаров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тетрадь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«специализированные</w:t>
            </w:r>
            <w:r w:rsidR="002855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магазины»,</w:t>
            </w:r>
          </w:p>
          <w:p w:rsidR="003866C7" w:rsidRDefault="00523E2F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ит.д.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 обсуждении с учителем индивидуального подхода к</w:t>
            </w:r>
          </w:p>
          <w:p w:rsidR="003866C7" w:rsidRDefault="0028551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окупателю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специализированных магазинах: помощь продавца-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консультанта, большой выбор ассортимента. Просматривают презентацию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одежды», знакомятся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отделами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магазинов одежды, видами магазинов,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предлагаемым ассортиментом. Выполняют работу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на карточках – определяют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ассортимент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предложенных</w:t>
            </w:r>
          </w:p>
          <w:p w:rsidR="003866C7" w:rsidRDefault="00523E2F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магазинах, вписывают в предложенную </w:t>
            </w:r>
            <w:r>
              <w:rPr>
                <w:spacing w:val="-2"/>
                <w:sz w:val="24"/>
              </w:rPr>
              <w:t>таблицу.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 порядке приобретения товаров в магазине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одежды: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примерка, оплата. Записывают порядок</w:t>
            </w:r>
          </w:p>
          <w:p w:rsidR="003866C7" w:rsidRDefault="0028551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риобретения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товаров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тетрадь</w:t>
            </w:r>
          </w:p>
        </w:tc>
      </w:tr>
    </w:tbl>
    <w:p w:rsidR="003866C7" w:rsidRDefault="003866C7">
      <w:pPr>
        <w:pStyle w:val="TableParagraph"/>
        <w:spacing w:line="266" w:lineRule="exact"/>
        <w:rPr>
          <w:sz w:val="24"/>
        </w:rPr>
        <w:sectPr w:rsidR="003866C7" w:rsidSect="00285516">
          <w:pgSz w:w="16840" w:h="11910" w:orient="landscape"/>
          <w:pgMar w:top="1100" w:right="425" w:bottom="142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579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303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или обмена купленного</w:t>
            </w:r>
          </w:p>
          <w:p w:rsidR="003866C7" w:rsidRDefault="00523E2F">
            <w:pPr>
              <w:pStyle w:val="TableParagraph"/>
              <w:ind w:left="105" w:right="189"/>
              <w:jc w:val="both"/>
              <w:rPr>
                <w:sz w:val="24"/>
              </w:rPr>
            </w:pPr>
            <w:r>
              <w:rPr>
                <w:sz w:val="24"/>
              </w:rPr>
              <w:t>товара.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чека. Гарантийные средства </w:t>
            </w:r>
            <w:r>
              <w:rPr>
                <w:spacing w:val="-4"/>
                <w:sz w:val="24"/>
              </w:rPr>
              <w:t>носки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14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обмена купленного товара (одежды). Хранение чека. Гарантийные средства носки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 презентацию о правилах возврата или обмена купленного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основные правила и алгоритм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действий при возврате товара в тетрадь.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«гарантийный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срок товара», записывают определение в тетрадь. Совместно с учителем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разбирают ситуации с поломкой изделий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браком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обуви при гарантийном сроке, узнают какие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предпринимать, чтобы решить проблемную ситуацию, починить товар или вернуть деньги.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 сюжетно-ролевой игре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«Возврат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товара»:по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учатся правильно обращаться к сотрудникам магазина, объяснять проблему и цель своего визита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 презентацию о правилах возврата или обмена купленного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основные правила и алгоритм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 при возврате товара в тетрадь.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от учителя о понятии «гарантийный срок товара», записывают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 задание – вытягивают карточку с описанной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покупке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 возврату товаров и предлагают</w:t>
            </w:r>
          </w:p>
          <w:p w:rsidR="003866C7" w:rsidRDefault="00523E2F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решение проблемы.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 ролевой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игре «Возврат товара»:</w:t>
            </w:r>
          </w:p>
          <w:p w:rsidR="003866C7" w:rsidRDefault="00523E2F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выстраивают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 w:rsidR="00285516">
              <w:rPr>
                <w:sz w:val="24"/>
              </w:rPr>
              <w:t xml:space="preserve"> </w:t>
            </w:r>
            <w:r>
              <w:rPr>
                <w:sz w:val="24"/>
              </w:rPr>
              <w:t>к сотрудникам магазина и объясняют проблему, с которой столкнулись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447"/>
              <w:rPr>
                <w:sz w:val="24"/>
              </w:rPr>
            </w:pPr>
            <w:r>
              <w:rPr>
                <w:sz w:val="24"/>
              </w:rPr>
              <w:t>Обувь и здоровье человека. Значение правильного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выбора обуви для здоровья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Видыобувииеѐназначение. Влияние обуви на здоровье человека. Правила подбора правильной обуви. Правила ухода за обувью и еѐ</w:t>
            </w:r>
          </w:p>
          <w:p w:rsidR="003866C7" w:rsidRDefault="00523E2F">
            <w:pPr>
              <w:pStyle w:val="TableParagraph"/>
              <w:ind w:left="109" w:right="549"/>
              <w:rPr>
                <w:sz w:val="24"/>
              </w:rPr>
            </w:pPr>
            <w:r>
              <w:rPr>
                <w:sz w:val="24"/>
              </w:rPr>
              <w:t>хранением.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чистка обуви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школьника», знакомятся с данными медицинской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важности безопасной обуви, правильной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подошве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носке,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с защитой ног от воздействия</w:t>
            </w:r>
          </w:p>
          <w:p w:rsidR="003866C7" w:rsidRDefault="00523E2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 среды. Знакомятся с информацией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подборе обуви: повседневной, на разные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презентацию: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школьника»,знакомятся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данными медицинской литературы о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важности безопасной обуви, правильной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подошве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носке,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 связи обуви с защитой ног от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воздействия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  <w:p w:rsidR="003866C7" w:rsidRDefault="00523E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 правильном подборе обуви: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 w:rsidTr="00817610">
        <w:trPr>
          <w:trHeight w:val="109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3866C7">
            <w:pPr>
              <w:pStyle w:val="TableParagraph"/>
              <w:ind w:left="107" w:right="211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3866C7">
            <w:pPr>
              <w:pStyle w:val="TableParagraph"/>
              <w:spacing w:line="270" w:lineRule="atLeast"/>
              <w:ind w:right="198"/>
              <w:jc w:val="both"/>
              <w:rPr>
                <w:sz w:val="24"/>
              </w:rPr>
            </w:pPr>
          </w:p>
        </w:tc>
      </w:tr>
      <w:tr w:rsidR="003866C7">
        <w:trPr>
          <w:trHeight w:val="358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продаже различных видов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обуви.</w:t>
            </w:r>
            <w:r w:rsidR="0081761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 w:rsidR="0081761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Магазины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01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</w:t>
            </w:r>
          </w:p>
          <w:p w:rsidR="003866C7" w:rsidRDefault="00FE01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видов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обуви.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обуви в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магазине: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примерка, оплата. Гарантийный срок службы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чека или его копии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 презентацию о магазинах по продаже различных видах обуви. Знакомятся с ассортиментом обуви. Слушают информацию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 приобретения обуви в магазине: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выбор,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примерка,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оплата.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основную информацию в тетрадь.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 гарантийном сроке службы обуви и алгоритме действий при возврате</w:t>
            </w:r>
          </w:p>
          <w:p w:rsidR="003866C7" w:rsidRDefault="00FE01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упленного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товара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 презентацию о магазинах по продаже различных видах обуви. Знакомятся с ассортиментом обуви. Слушают информацию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 приобретения обуви в магазине: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примерка,</w:t>
            </w:r>
            <w:r>
              <w:rPr>
                <w:spacing w:val="-2"/>
                <w:sz w:val="24"/>
              </w:rPr>
              <w:t xml:space="preserve"> оплата.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FE01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3866C7" w:rsidRDefault="00FE0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тетрадь.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Повторяют информацию за учителем о</w:t>
            </w:r>
          </w:p>
          <w:p w:rsidR="003866C7" w:rsidRDefault="00FE0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</w:t>
            </w:r>
            <w:r w:rsidR="00523E2F">
              <w:rPr>
                <w:sz w:val="24"/>
              </w:rPr>
              <w:t>арантийном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сроке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службы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обуви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 алгоритме действий при возврате</w:t>
            </w:r>
          </w:p>
          <w:p w:rsidR="003866C7" w:rsidRDefault="00FE01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упленного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товара</w:t>
            </w:r>
          </w:p>
        </w:tc>
      </w:tr>
      <w:tr w:rsidR="003866C7">
        <w:trPr>
          <w:trHeight w:val="193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64" w:type="dxa"/>
          </w:tcPr>
          <w:p w:rsidR="003866C7" w:rsidRDefault="00FE011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Правила </w:t>
            </w:r>
            <w:r w:rsidR="00523E2F">
              <w:rPr>
                <w:sz w:val="24"/>
              </w:rPr>
              <w:t>ухода</w:t>
            </w:r>
            <w:r w:rsidR="00523E2F">
              <w:rPr>
                <w:spacing w:val="-5"/>
                <w:sz w:val="24"/>
              </w:rPr>
              <w:t xml:space="preserve"> за</w:t>
            </w:r>
          </w:p>
          <w:p w:rsidR="003866C7" w:rsidRDefault="00FE01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бувью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различных </w:t>
            </w:r>
            <w:r w:rsidR="00523E2F">
              <w:rPr>
                <w:spacing w:val="-2"/>
                <w:sz w:val="24"/>
              </w:rPr>
              <w:t>материалов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Уход</w:t>
            </w:r>
            <w:r w:rsidR="00FE0114">
              <w:rPr>
                <w:sz w:val="24"/>
              </w:rPr>
              <w:t xml:space="preserve"> ЗА о</w:t>
            </w:r>
            <w:r>
              <w:rPr>
                <w:sz w:val="24"/>
              </w:rPr>
              <w:t>бувью.</w:t>
            </w:r>
            <w:r w:rsidR="00FE01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Чистка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обуви.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кремов для чистки обуви. Виды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кремов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чистки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их назначение. Сушка обуви.</w:t>
            </w:r>
          </w:p>
          <w:p w:rsidR="003866C7" w:rsidRDefault="00523E2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обувью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из различных материалов.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 текст о правилах ухода за обувью различных материалов, знакомятся с видами кремов для чистки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866C7" w:rsidRDefault="00FE01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хода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обувью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тетрадь.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Смотрят</w:t>
            </w:r>
          </w:p>
          <w:p w:rsidR="003866C7" w:rsidRDefault="00FE011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емонстрацию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чистки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обуви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учителем, отвечают на вопросы учителя.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текст о правилах ухода за обувью различных материалов, знакомятся с видами кремов для чистки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866C7" w:rsidRDefault="00FE01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хода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обувью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тетрадь.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Смотрят демонстрацию чистки обуви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учителем,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E01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3866C7">
        <w:trPr>
          <w:trHeight w:val="1933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обувью.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итогам изучаемого раздела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выполняют</w:t>
            </w:r>
          </w:p>
          <w:p w:rsidR="003866C7" w:rsidRDefault="00FE01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работу–мытье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сушка обуви из различных материалов.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пройденным темам раздела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учителя. Самостоятельно выполняют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работу– чистка обуви с помощью специальных средств, обработка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обуви специальным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кремом. Выполняют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E0114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пройденным темам раздела</w:t>
            </w:r>
          </w:p>
        </w:tc>
      </w:tr>
      <w:tr w:rsidR="003866C7">
        <w:trPr>
          <w:trHeight w:val="276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Питание–21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866C7">
        <w:trPr>
          <w:trHeight w:val="386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 продуктов,</w:t>
            </w:r>
          </w:p>
          <w:p w:rsidR="003866C7" w:rsidRDefault="00364B31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оставляющих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рацион </w:t>
            </w:r>
            <w:r w:rsidR="00523E2F">
              <w:rPr>
                <w:spacing w:val="-2"/>
                <w:sz w:val="24"/>
              </w:rPr>
              <w:t>питания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115" w:firstLine="3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разнообразия продуктов. Составление</w:t>
            </w:r>
          </w:p>
          <w:p w:rsidR="003866C7" w:rsidRDefault="00364B31" w:rsidP="00364B3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ациона</w:t>
            </w:r>
            <w:r>
              <w:rPr>
                <w:sz w:val="24"/>
              </w:rPr>
              <w:t xml:space="preserve"> питании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4"/>
                <w:sz w:val="24"/>
              </w:rPr>
              <w:t>день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Читают текст в учебнике «Еда с пользой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разнообразии продуктов, их полезных свойствах, влияния на организм человека.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Выполняют задания в учебнике, отвечают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364B31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учителя.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анализируют совместно с учителем: полезное и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вредное разнообразие продуктов. Выполняют задание на карточке с опорой на текст и раздаточный материал. Совместно с учителем и опорой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 w:rsidR="00364B31">
              <w:rPr>
                <w:sz w:val="24"/>
              </w:rPr>
              <w:t xml:space="preserve"> </w:t>
            </w:r>
            <w:r>
              <w:rPr>
                <w:sz w:val="24"/>
              </w:rPr>
              <w:t>рацион питания на день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учебнике«Еда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 пользой для здоровья» о</w:t>
            </w:r>
          </w:p>
          <w:p w:rsidR="003866C7" w:rsidRDefault="001B2D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азнообразии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продуктов,</w:t>
            </w:r>
            <w:r w:rsidR="00523E2F">
              <w:rPr>
                <w:spacing w:val="-5"/>
                <w:sz w:val="24"/>
              </w:rPr>
              <w:t xml:space="preserve"> их</w:t>
            </w:r>
          </w:p>
          <w:p w:rsidR="003866C7" w:rsidRDefault="001B2D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олезных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свойствах,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влияния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организм человека.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523E2F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задания в учебнике, отвечают на вопросы. Обсуждают и анализируют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учителем: полезное и вредное разнообразие </w:t>
            </w:r>
            <w:r>
              <w:rPr>
                <w:spacing w:val="-2"/>
                <w:sz w:val="24"/>
              </w:rPr>
              <w:t>продуктов.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1B2DC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адание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карточке.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Составляют рацион питания на день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Хлеб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хлебобулочные изделия. Правила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  <w:p w:rsidR="003866C7" w:rsidRDefault="00523E2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pacing w:val="-2"/>
                <w:sz w:val="24"/>
              </w:rPr>
              <w:t>хлебобулочных изделий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хлебной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</w:t>
            </w:r>
          </w:p>
          <w:p w:rsidR="003866C7" w:rsidRDefault="00523E2F">
            <w:pPr>
              <w:pStyle w:val="TableParagraph"/>
              <w:ind w:left="109" w:right="503"/>
              <w:rPr>
                <w:sz w:val="24"/>
              </w:rPr>
            </w:pPr>
            <w:r>
              <w:rPr>
                <w:sz w:val="24"/>
              </w:rPr>
              <w:t>хлебобулочных изделий. Вторичное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 черствого хлеба. Правила нарезки хлеба. Правила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безопасной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523E2F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режущими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инструментами. Практическая работа –</w:t>
            </w:r>
          </w:p>
          <w:p w:rsidR="003866C7" w:rsidRDefault="00523E2F">
            <w:pPr>
              <w:pStyle w:val="TableParagraph"/>
              <w:spacing w:before="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нарезка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учебнике«Хлеб- всему голова», знакомятся с</w:t>
            </w:r>
          </w:p>
          <w:p w:rsidR="003866C7" w:rsidRDefault="001B2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азнообразием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хлебных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изделий, способах выпечки, рецептуре.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 опорой на текст. Слушают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 от учителя о вторичном использовании хлеба. Повторяют за учителем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 w:rsidR="001B2DCD">
              <w:rPr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режущими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-5"/>
                <w:sz w:val="24"/>
              </w:rPr>
              <w:t xml:space="preserve"> Под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учебнике«Хлеб- всему голова», знакомятся с</w:t>
            </w:r>
          </w:p>
          <w:p w:rsidR="003866C7" w:rsidRDefault="001B2D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азнообразием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хлебных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изделий, способах выпечки, рецептуре.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в учебнике. Слушают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 вторичном использовании хлеба.</w:t>
            </w:r>
          </w:p>
          <w:p w:rsidR="003866C7" w:rsidRDefault="00523E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 режущими предметами. Самостоятельно выполняют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553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1B2DC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уководством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выполняют</w:t>
            </w:r>
          </w:p>
          <w:p w:rsidR="003866C7" w:rsidRDefault="001B2DC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 нарезка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4"/>
                <w:sz w:val="24"/>
              </w:rPr>
              <w:t>хлеба</w:t>
            </w:r>
          </w:p>
        </w:tc>
        <w:tc>
          <w:tcPr>
            <w:tcW w:w="3941" w:type="dxa"/>
          </w:tcPr>
          <w:p w:rsidR="003866C7" w:rsidRDefault="001B2D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</w:t>
            </w:r>
            <w:r w:rsidR="00523E2F">
              <w:rPr>
                <w:spacing w:val="-2"/>
                <w:sz w:val="24"/>
              </w:rPr>
              <w:t>нарезка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хлеба</w:t>
            </w:r>
          </w:p>
        </w:tc>
      </w:tr>
      <w:tr w:rsidR="003866C7">
        <w:trPr>
          <w:trHeight w:val="303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Традиционное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блюдо- </w:t>
            </w:r>
            <w:r>
              <w:rPr>
                <w:spacing w:val="-4"/>
                <w:sz w:val="24"/>
              </w:rPr>
              <w:t>каша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каш.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3866C7" w:rsidRDefault="00523E2F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приготовления.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работа–приготовление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каши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 текст в учебнике «Каша – матушка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наша»,знакомятся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видами каш, способами приготовления,</w:t>
            </w:r>
          </w:p>
          <w:p w:rsidR="003866C7" w:rsidRDefault="001B2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олезными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свойствами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каши.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виды каши и способы приготовления. С</w:t>
            </w:r>
          </w:p>
          <w:p w:rsidR="003866C7" w:rsidRDefault="001B2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выполняют</w:t>
            </w:r>
          </w:p>
          <w:p w:rsidR="003866C7" w:rsidRDefault="001B2D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работу–приготовление каши без варки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учебнике«Каша– матушка наша», знакомятся с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видами каш, способами приготовления, полезными свойствами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каши.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 основные виды каши и способы приготовления.</w:t>
            </w:r>
          </w:p>
          <w:p w:rsidR="003866C7" w:rsidRDefault="00523E2F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 под руководством учителя – приготовление каши</w:t>
            </w:r>
          </w:p>
        </w:tc>
      </w:tr>
      <w:tr w:rsidR="003866C7">
        <w:trPr>
          <w:trHeight w:val="496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Яйца, жиры. Виды жиров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животного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происхождения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Яйца, жиры. Полезные свойства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польза для здоровья человека.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работа–варка </w:t>
            </w:r>
            <w:r>
              <w:rPr>
                <w:spacing w:val="-4"/>
                <w:sz w:val="24"/>
              </w:rPr>
              <w:t>яиц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Читают текст в учебнике о видах яиц, их полезных свойствах. С помощью текста узнают маркировку яиц, как определить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свежесть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яиц.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яиц: всмятку, вкрутую, в мешочек.</w:t>
            </w:r>
          </w:p>
          <w:p w:rsidR="003866C7" w:rsidRDefault="00523E2F">
            <w:pPr>
              <w:pStyle w:val="TableParagraph"/>
              <w:ind w:left="107" w:right="416"/>
              <w:jc w:val="bot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 санитарно-гигиенических правилах при использовании куриных яиц.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видах жиров растительного и животного происхождения. С помощью учителя выполняют задание на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карточках/цифровых образовательных платформах – классификация жиров. Под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практическую работу – варка яиц </w:t>
            </w:r>
            <w:r>
              <w:rPr>
                <w:spacing w:val="-2"/>
                <w:sz w:val="24"/>
              </w:rPr>
              <w:t>вкрутую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видах яиц, их полезных свойствах. С помощью текста узнают</w:t>
            </w:r>
          </w:p>
          <w:p w:rsidR="003866C7" w:rsidRDefault="001B2DCD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М</w:t>
            </w:r>
            <w:r w:rsidR="00523E2F">
              <w:rPr>
                <w:sz w:val="24"/>
              </w:rPr>
              <w:t>аркировку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яиц,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определить свежесть яиц. Записывают в тетрадь способы приготовления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яиц: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всмятку,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вкрутую,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мешочек. Просматривают презентацию о видах жиров растительного и животного происхождения.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1B2DCD" w:rsidP="001B2DCD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адание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арточках/цифровых образовательных платформах – классификация жиров.</w:t>
            </w:r>
          </w:p>
          <w:p w:rsidR="003866C7" w:rsidRDefault="00523E2F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тетради, самостоятельно</w:t>
            </w:r>
          </w:p>
          <w:p w:rsidR="003866C7" w:rsidRDefault="001B2DCD">
            <w:pPr>
              <w:pStyle w:val="TableParagraph"/>
              <w:spacing w:line="270" w:lineRule="atLeast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ыполняют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 варка яиц вкрутую</w:t>
            </w:r>
          </w:p>
        </w:tc>
      </w:tr>
      <w:tr w:rsidR="003866C7">
        <w:trPr>
          <w:trHeight w:val="27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растительного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 w:rsidR="00BA5A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масла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BA5AF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BA5AF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</w:tbl>
    <w:p w:rsidR="003866C7" w:rsidRDefault="003866C7">
      <w:pPr>
        <w:pStyle w:val="TableParagraph"/>
        <w:spacing w:line="25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359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масла.</w:t>
            </w:r>
            <w:r w:rsidR="001B2D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хранения. Места для хранения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2DCD">
              <w:rPr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437"/>
              <w:rPr>
                <w:sz w:val="24"/>
              </w:rPr>
            </w:pPr>
            <w:r>
              <w:rPr>
                <w:sz w:val="24"/>
              </w:rPr>
              <w:t>(подсолнечное,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оливковое, рапсовое). Значимость</w:t>
            </w:r>
          </w:p>
          <w:p w:rsidR="003866C7" w:rsidRDefault="00BA5A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астительных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масел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 приготовлении еды.</w:t>
            </w:r>
          </w:p>
          <w:p w:rsidR="003866C7" w:rsidRDefault="00523E2F">
            <w:pPr>
              <w:pStyle w:val="TableParagraph"/>
              <w:ind w:left="109" w:right="1055"/>
              <w:rPr>
                <w:sz w:val="24"/>
              </w:rPr>
            </w:pPr>
            <w:r>
              <w:rPr>
                <w:sz w:val="24"/>
              </w:rPr>
              <w:t>Полезные свойства растительных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масел.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Способ</w:t>
            </w:r>
            <w:r w:rsidR="00BA5AF2"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х</w:t>
            </w:r>
            <w:r w:rsidR="00BA5AF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ранения</w:t>
            </w:r>
          </w:p>
          <w:p w:rsidR="003866C7" w:rsidRDefault="00BA5A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астительных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масел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различных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упаковках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видах растительного масла, его полезных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значимости масел при приготовлении еды.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 познавательный видеоролик«Как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масло», обсуждают просмотренный</w:t>
            </w:r>
          </w:p>
          <w:p w:rsidR="003866C7" w:rsidRDefault="00BA5A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идеоролик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учителем,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отвечают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вопросы.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Выполняют работу на карточке «Полезные свойства</w:t>
            </w:r>
          </w:p>
          <w:p w:rsidR="003866C7" w:rsidRDefault="00BA5AF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одсолнечного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масла».Читают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 способах хранения растительных масел. Записывают основную</w:t>
            </w:r>
          </w:p>
          <w:p w:rsidR="003866C7" w:rsidRDefault="00BA5A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 w:rsidR="00523E2F">
              <w:rPr>
                <w:spacing w:val="-2"/>
                <w:sz w:val="24"/>
              </w:rPr>
              <w:t xml:space="preserve"> тетрадь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видах растительного масла, его полезных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значимости масел при приготовлении еды.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Просматривают познавательный видеоролик«Как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масло», обсуждают просмотренный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видеоролик с учителем, отвечают на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на карточке «Полезные свойства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подсолнечного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масла».Читают текст о способах хранения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растительных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масел.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 основную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5A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</w:p>
        </w:tc>
      </w:tr>
      <w:tr w:rsidR="003866C7">
        <w:trPr>
          <w:trHeight w:val="331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Завтрак.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Блюда для завтрака; горячий и холодный завтраки. Напитки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режиме дня человека.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Виды блюд</w:t>
            </w:r>
          </w:p>
          <w:p w:rsidR="003866C7" w:rsidRDefault="00BA5A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завтрака. Горячий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BA5AF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</w:t>
            </w:r>
            <w:r w:rsidR="00523E2F">
              <w:rPr>
                <w:sz w:val="24"/>
              </w:rPr>
              <w:t>олодный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завтраки.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Напитки для завтрака. Составление меню для завтрака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 информацию от учителя о значении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 Смотрят презентацию о разнообразии полезных блюд для завтрака, какие бывают завтраки: холодные, горячие; виды напитков для завтрака.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В парах с обучающимися второй группы составляют меню для завтрака на неделю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 значении завтрака в питании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человека. Смотрят презентацию о разнообразии полезных блюд для завтрака, какие бывают завтраки: холодные, горячие; виды напитков для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завтрака.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в учебнике. Записывают основную информацию в тетрадь. В парах с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обучающимися второй группы составляют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завтрака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</w:tr>
      <w:tr w:rsidR="003866C7">
        <w:trPr>
          <w:trHeight w:val="193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Соль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питания.</w:t>
            </w:r>
          </w:p>
          <w:p w:rsidR="003866C7" w:rsidRDefault="00523E2F">
            <w:pPr>
              <w:pStyle w:val="TableParagraph"/>
              <w:ind w:left="105" w:right="45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соли при приготовлении </w:t>
            </w:r>
            <w:r>
              <w:rPr>
                <w:spacing w:val="-4"/>
                <w:sz w:val="24"/>
              </w:rPr>
              <w:t>блюд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Соль и ее значение для питания.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соли. Использование соли при приготовлении блюд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Смотрят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 w:rsidR="00215C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«Соль и еѐ значение для питания». Совместно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 обсуждают просмотренный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видеоролик.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основную информацию в тетрадь. Читают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 w:rsidR="00215C7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соли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Смотрят</w:t>
            </w:r>
            <w:r w:rsidR="00BA5AF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познавательный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видеоролик«Соль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ѐ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 для питания». Анализируют 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 просмотренный видеоролик,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</w:p>
          <w:p w:rsidR="003866C7" w:rsidRDefault="00523E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мнением.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BA5AF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основную информацию в тетрадь. Читают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1381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 приготовлении блюд. Выполняют работу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карточке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питания. Польза и вред» с опорой на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3941" w:type="dxa"/>
          </w:tcPr>
          <w:p w:rsidR="003866C7" w:rsidRDefault="00215C7D" w:rsidP="00215C7D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</w:t>
            </w:r>
            <w:r>
              <w:rPr>
                <w:sz w:val="24"/>
              </w:rPr>
              <w:t xml:space="preserve"> и</w:t>
            </w:r>
            <w:r w:rsidR="00523E2F">
              <w:rPr>
                <w:sz w:val="24"/>
              </w:rPr>
              <w:t>спользовании соли при приготовлении блюд. Выполняют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 w:rsidR="00523E2F">
              <w:rPr>
                <w:spacing w:val="-2"/>
                <w:sz w:val="24"/>
              </w:rPr>
              <w:t xml:space="preserve"> карточке</w:t>
            </w:r>
          </w:p>
          <w:p w:rsidR="003866C7" w:rsidRDefault="00523E2F">
            <w:pPr>
              <w:pStyle w:val="TableParagraph"/>
              <w:spacing w:line="270" w:lineRule="atLeast"/>
              <w:ind w:right="852"/>
              <w:jc w:val="both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питания. Польза и вред»</w:t>
            </w:r>
          </w:p>
        </w:tc>
      </w:tr>
      <w:tr w:rsidR="003866C7">
        <w:trPr>
          <w:trHeight w:val="303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Сахар: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вред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Сахар и его значение для питания. Польза и вред сахара. Правила хранения сахара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годности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 информацию от учителя о сахар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215C7D">
              <w:rPr>
                <w:sz w:val="24"/>
              </w:rPr>
              <w:t xml:space="preserve"> значение </w:t>
            </w:r>
            <w:r>
              <w:rPr>
                <w:sz w:val="24"/>
              </w:rPr>
              <w:t>для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организма человека. Смотрят познавательный видеоролик «Сахар: его польза и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вред».Совместно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 обсуждают и анализируют просмотренный видеоролик.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Записывают в тетрадь основную информацию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сахара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 сахаре и его значении для</w:t>
            </w:r>
          </w:p>
          <w:p w:rsidR="003866C7" w:rsidRDefault="00215C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рганизма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человека.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Смотрят познавательный видеоролик</w:t>
            </w:r>
          </w:p>
          <w:p w:rsidR="003866C7" w:rsidRDefault="00523E2F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«Сахар: его польза и вред». Обсуждают и анализируют просмотренный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видеоролик, делятся личным опытом</w:t>
            </w:r>
          </w:p>
          <w:p w:rsidR="003866C7" w:rsidRDefault="00215C7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отребления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сахара.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Записывают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тетрадь основную информацию и правила хранения сахара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 пряностей и приправ. Хранение приправ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15C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приправ.</w:t>
            </w:r>
          </w:p>
          <w:p w:rsidR="003866C7" w:rsidRDefault="00523E2F">
            <w:pPr>
              <w:pStyle w:val="TableParagraph"/>
              <w:ind w:left="109" w:right="383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приправ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пряностей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«Секреты вкуса: специи и пряности» о</w:t>
            </w:r>
          </w:p>
          <w:p w:rsidR="003866C7" w:rsidRDefault="00215C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пряностей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приправ, их значении в приготовлении блюд.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215C7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пряностей.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15C7D">
              <w:rPr>
                <w:sz w:val="24"/>
              </w:rPr>
              <w:t xml:space="preserve"> </w:t>
            </w:r>
            <w:r>
              <w:rPr>
                <w:sz w:val="24"/>
              </w:rPr>
              <w:t>о правилах хранении пряностей и приправ. Записывают в тетрадь</w:t>
            </w:r>
          </w:p>
          <w:p w:rsidR="003866C7" w:rsidRDefault="003C2C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сновную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информацию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«Секреты вкуса: специи и пряности» о</w:t>
            </w:r>
          </w:p>
          <w:p w:rsidR="003866C7" w:rsidRDefault="003C2C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пряностей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 приправ, их значении в</w:t>
            </w:r>
          </w:p>
          <w:p w:rsidR="003866C7" w:rsidRDefault="003C2C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риготовлении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блюд.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 различают виды пряностей.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о правилах хранении пряностей и приправ. Записывают в тетрадь</w:t>
            </w:r>
          </w:p>
          <w:p w:rsidR="003866C7" w:rsidRDefault="003C2C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сновную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информацию</w:t>
            </w:r>
          </w:p>
        </w:tc>
      </w:tr>
      <w:tr w:rsidR="003866C7">
        <w:trPr>
          <w:trHeight w:val="165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Чай.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3C2CB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чая.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заварки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чая. Польза чая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чая,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его влияние</w:t>
            </w:r>
            <w:r>
              <w:rPr>
                <w:spacing w:val="-5"/>
                <w:sz w:val="24"/>
              </w:rPr>
              <w:t xml:space="preserve"> на</w:t>
            </w:r>
          </w:p>
          <w:p w:rsidR="003866C7" w:rsidRDefault="003C2C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рганизм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человека.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Способы получения чая. Правила</w:t>
            </w:r>
          </w:p>
          <w:p w:rsidR="003866C7" w:rsidRDefault="00523E2F">
            <w:pPr>
              <w:pStyle w:val="TableParagraph"/>
              <w:spacing w:line="276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хранения чая. Способы заварки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чая.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– заваривания чая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 чая,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 на организм. Смотрят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познавательный видеоролик о способах получения чая и традициях чайных церемоний.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 w:rsidR="003C2CB2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 чая, полезных свойствах и его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Смотрят познавательный видеоролик о</w:t>
            </w:r>
          </w:p>
          <w:p w:rsidR="003866C7" w:rsidRDefault="003C2C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пособах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получения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чая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3C2CB2" w:rsidP="003C2C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радициях</w:t>
            </w:r>
            <w:r>
              <w:rPr>
                <w:sz w:val="24"/>
              </w:rPr>
              <w:t xml:space="preserve"> ча</w:t>
            </w:r>
            <w:r w:rsidR="00523E2F">
              <w:rPr>
                <w:sz w:val="24"/>
              </w:rPr>
              <w:t>йных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церемоний.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359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3C2C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лассификацией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чая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их полезных свойств. Слушают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 от учителя о правилах хранения чая и сроке годности, записывают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Повторяют правила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безопасного пользования электрического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чайника.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 учителя и обучающихся второй группы выполняют практическую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работу– заваривание</w:t>
            </w:r>
            <w:r w:rsidR="003C2CB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чая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Заполняют в тетради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с классификацией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чая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C2CB2">
              <w:rPr>
                <w:sz w:val="24"/>
              </w:rPr>
              <w:t xml:space="preserve"> </w:t>
            </w:r>
            <w:r>
              <w:rPr>
                <w:sz w:val="24"/>
              </w:rPr>
              <w:t>их полезных свойств. Слушают</w:t>
            </w:r>
          </w:p>
          <w:p w:rsidR="003866C7" w:rsidRDefault="003C2CB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правилах хранения чая и сроке годности, записывают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основную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информацию в тетрадь. Рассказывают правила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безопасного пользования электрического чайника.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3C2C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3C2CB2" w:rsidP="003C2CB2">
            <w:pPr>
              <w:pStyle w:val="TableParagraph"/>
              <w:spacing w:line="270" w:lineRule="atLeast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р</w:t>
            </w:r>
            <w:r w:rsidR="00523E2F">
              <w:rPr>
                <w:sz w:val="24"/>
              </w:rPr>
              <w:t>аботу,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помогают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выполнении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обучающимся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второй группы – заваривание чая</w:t>
            </w:r>
          </w:p>
        </w:tc>
      </w:tr>
      <w:tr w:rsidR="003866C7">
        <w:trPr>
          <w:trHeight w:val="358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кофе.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негативные</w:t>
            </w:r>
          </w:p>
          <w:p w:rsidR="003866C7" w:rsidRDefault="00523E2F">
            <w:pPr>
              <w:pStyle w:val="TableParagraph"/>
              <w:ind w:left="105" w:right="684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последствия чрезмерного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 w:rsidR="00E7107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кофе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1027"/>
              <w:rPr>
                <w:sz w:val="24"/>
              </w:rPr>
            </w:pPr>
            <w:r>
              <w:rPr>
                <w:sz w:val="24"/>
              </w:rPr>
              <w:t>Виды кофе. История возникновения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кофе.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 w:rsidR="00E710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кофе.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Польза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негативные</w:t>
            </w:r>
          </w:p>
          <w:p w:rsidR="003866C7" w:rsidRDefault="00E71076">
            <w:pPr>
              <w:pStyle w:val="TableParagraph"/>
              <w:ind w:left="109" w:right="568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оследствия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чрезмерного употребления кофе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Смотрят познавательный видеоролик об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напитка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 способах получения кофе. Читают текст о полезных свойствах кофе, его положительного влияния на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организм. Слушают информацию от учителя о негативных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чрезмерного потребления кофе. Записывают в</w:t>
            </w:r>
          </w:p>
          <w:p w:rsidR="003866C7" w:rsidRDefault="00E710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етради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основные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определения.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С</w:t>
            </w:r>
          </w:p>
          <w:p w:rsidR="003866C7" w:rsidRDefault="00E710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таблицу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«Польза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кофе»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E7107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спользованием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текста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раздаточного </w:t>
            </w:r>
            <w:r w:rsidR="00523E2F">
              <w:rPr>
                <w:spacing w:val="-2"/>
                <w:sz w:val="24"/>
              </w:rPr>
              <w:t>материала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Смотрят познавательный видеоролик об истории возникновения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напитка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3866C7" w:rsidRDefault="00E71076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пособах</w:t>
            </w:r>
            <w:r>
              <w:rPr>
                <w:sz w:val="24"/>
              </w:rPr>
              <w:t xml:space="preserve"> п</w:t>
            </w:r>
            <w:r w:rsidR="00523E2F">
              <w:rPr>
                <w:sz w:val="24"/>
              </w:rPr>
              <w:t>олучения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кофе.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 текст о полезных свойствах кофе, его положительного влияния на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организм.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 от учителя о негативных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последствиях чрезмерного потребления кофе. Записывают в тетради основные определения. Самостоятельно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«Польза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 w:rsidR="00E7107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кофе»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524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sz w:val="24"/>
              </w:rPr>
              <w:t>Питательная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ценность овощей, мяса, рыбы, </w:t>
            </w:r>
            <w:r>
              <w:rPr>
                <w:spacing w:val="-2"/>
                <w:sz w:val="24"/>
              </w:rPr>
              <w:t>фруктов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Питательная</w:t>
            </w:r>
            <w:r w:rsidR="00E710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ценность</w:t>
            </w:r>
          </w:p>
          <w:p w:rsidR="003866C7" w:rsidRDefault="00523E2F">
            <w:pPr>
              <w:pStyle w:val="TableParagraph"/>
              <w:ind w:left="109" w:right="105"/>
              <w:rPr>
                <w:sz w:val="24"/>
              </w:rPr>
            </w:pPr>
            <w:r>
              <w:rPr>
                <w:sz w:val="24"/>
              </w:rPr>
              <w:t>овощей,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фруктов. Влияние правильного питания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 познавательный видеоролик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 его влияния на здоровье человека.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 с учителем анализируют просмотренный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делятся мнениями о своем рационе питания.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 текст о правильном соотношении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3866C7" w:rsidRDefault="00E710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елков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жиров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углеводов.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Узнают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 питательной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ценности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овощей,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мяса, рыбы, фруктов и других полезных продуктов. Записывают основную информацию в тетрадь. Выполняют</w:t>
            </w:r>
          </w:p>
          <w:p w:rsidR="003866C7" w:rsidRDefault="00E710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адание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цифровой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образовательной платформе/на карточках –</w:t>
            </w:r>
          </w:p>
          <w:p w:rsidR="003866C7" w:rsidRDefault="00E710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лассифицируют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полезные и вредные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Просматривают познавательный видеоролик о правильном питании и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анализируют просмотренный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E710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елятся</w:t>
            </w:r>
            <w:r>
              <w:rPr>
                <w:sz w:val="24"/>
              </w:rPr>
              <w:t xml:space="preserve"> мнения</w:t>
            </w:r>
            <w:r w:rsidR="00523E2F">
              <w:rPr>
                <w:sz w:val="24"/>
              </w:rPr>
              <w:t>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своем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рационе питания.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 текст о</w:t>
            </w:r>
          </w:p>
          <w:p w:rsidR="003866C7" w:rsidRDefault="00E710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равильном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соотношении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в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рационе питания белков жиров и углеводов.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питательной ценности овощей, мяса, рыбы, фруктов и других полезных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основную информацию в тетрадь.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71076">
              <w:rPr>
                <w:sz w:val="24"/>
              </w:rPr>
              <w:t xml:space="preserve"> </w:t>
            </w:r>
            <w:r>
              <w:rPr>
                <w:sz w:val="24"/>
              </w:rPr>
              <w:t>цифровой образовательной платформе/на карточках – классифицируют</w:t>
            </w:r>
          </w:p>
          <w:p w:rsidR="003866C7" w:rsidRDefault="00E7107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родукты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белки,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жиры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и </w:t>
            </w:r>
            <w:r w:rsidR="00523E2F">
              <w:rPr>
                <w:spacing w:val="-2"/>
                <w:sz w:val="24"/>
              </w:rPr>
              <w:t>углеводы</w:t>
            </w:r>
          </w:p>
        </w:tc>
      </w:tr>
      <w:tr w:rsidR="003866C7">
        <w:trPr>
          <w:trHeight w:val="1656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Супы(виды,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приготовления)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и разнообразие супов. Продукты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приготовления супов. Способы</w:t>
            </w:r>
          </w:p>
          <w:p w:rsidR="003866C7" w:rsidRDefault="00523E2F">
            <w:pPr>
              <w:pStyle w:val="TableParagraph"/>
              <w:spacing w:line="270" w:lineRule="atLeast"/>
              <w:ind w:left="109" w:right="726"/>
              <w:rPr>
                <w:sz w:val="24"/>
              </w:rPr>
            </w:pPr>
            <w:r>
              <w:rPr>
                <w:sz w:val="24"/>
              </w:rPr>
              <w:t>приготовления супов. Рецепты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приготовления простых супов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 супов, выделяют продукты для их приготовления.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 от учителя о способах приготовления супов. Записывают рецепты простых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супов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супов,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продукты для их приготовления. Слушают</w:t>
            </w:r>
          </w:p>
          <w:p w:rsidR="003866C7" w:rsidRDefault="008018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способах приготовления супов. Записывают рецепты простых супов</w:t>
            </w:r>
          </w:p>
        </w:tc>
      </w:tr>
      <w:tr w:rsidR="003866C7">
        <w:trPr>
          <w:trHeight w:val="165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Гарниры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firstLine="33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гарниров: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овощные,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из круп, макаронных изделий.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Рецепты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приготовлению</w:t>
            </w:r>
          </w:p>
          <w:p w:rsidR="003866C7" w:rsidRDefault="00523E2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гарниров.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на кухне. Практическая работа: приготовление гарнира из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гарниров: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овощные, из круп, из макаронных изделий. Записывают рецепты 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Повторяют за учителем</w:t>
            </w:r>
          </w:p>
          <w:p w:rsidR="003866C7" w:rsidRDefault="00523E2F" w:rsidP="008018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р</w:t>
            </w:r>
            <w:r>
              <w:rPr>
                <w:sz w:val="24"/>
              </w:rPr>
              <w:t>аботы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кухне. Совместно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гарниров: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овощные, из круп, из макаронных изделий. Записывают рецепты 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Рассказывают правила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кухне. Под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1041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круп</w:t>
            </w:r>
          </w:p>
        </w:tc>
        <w:tc>
          <w:tcPr>
            <w:tcW w:w="4251" w:type="dxa"/>
          </w:tcPr>
          <w:p w:rsidR="003866C7" w:rsidRDefault="008018B7">
            <w:pPr>
              <w:pStyle w:val="TableParagraph"/>
              <w:ind w:left="107" w:right="48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чителем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  </w:t>
            </w:r>
            <w:r w:rsidR="00523E2F">
              <w:rPr>
                <w:sz w:val="24"/>
              </w:rPr>
              <w:t>практической работы–приготовление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гарнира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из круп (гречка, макароны)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учителя выполняют практическую работу–приготовление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гарнира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из круп (гречка, макароны)</w:t>
            </w:r>
          </w:p>
        </w:tc>
      </w:tr>
      <w:tr w:rsidR="003866C7">
        <w:trPr>
          <w:trHeight w:val="386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Овощи,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плоды,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 грибы. Правила</w:t>
            </w:r>
          </w:p>
          <w:p w:rsidR="003866C7" w:rsidRDefault="00523E2F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хранения.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Первичная </w:t>
            </w:r>
            <w:r>
              <w:rPr>
                <w:spacing w:val="-2"/>
                <w:sz w:val="24"/>
              </w:rPr>
              <w:t>обработка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727"/>
              <w:rPr>
                <w:sz w:val="24"/>
              </w:rPr>
            </w:pPr>
            <w:r>
              <w:rPr>
                <w:sz w:val="24"/>
              </w:rPr>
              <w:t>Классификация: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овощи, плоды, ягоды и грибы. Правила хранения.</w:t>
            </w:r>
          </w:p>
          <w:p w:rsidR="003866C7" w:rsidRDefault="00523E2F">
            <w:pPr>
              <w:pStyle w:val="TableParagraph"/>
              <w:ind w:left="109" w:right="121"/>
              <w:jc w:val="both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обработка: мытье, чистка,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резка.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 приспособления для</w:t>
            </w:r>
          </w:p>
          <w:p w:rsidR="003866C7" w:rsidRDefault="008018B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523E2F">
              <w:rPr>
                <w:sz w:val="24"/>
              </w:rPr>
              <w:t>арезания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продуктов,</w:t>
            </w:r>
          </w:p>
          <w:p w:rsidR="003866C7" w:rsidRDefault="008018B7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безопасной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 ними. Практическая работа: первичная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обработка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овощей и фруктов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свойствах овощей, ягод, грибов. Слушают информацию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 w:rsidR="00523E2F">
              <w:rPr>
                <w:sz w:val="24"/>
              </w:rPr>
              <w:t>ранения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продуктов.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Просматривают презентацию о правилах хранения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овощей, плодов, ягод и грибов. Записывают правила в тетрадь. Повторяют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безопасной</w:t>
            </w:r>
            <w:r w:rsidR="008018B7">
              <w:rPr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 w:rsidR="008018B7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режущими предметами, называют</w:t>
            </w:r>
          </w:p>
          <w:p w:rsidR="003866C7" w:rsidRDefault="00523E2F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выполняют практическую работу – моют овощи и фрукты,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чистят,</w:t>
            </w:r>
            <w:r>
              <w:rPr>
                <w:spacing w:val="-2"/>
                <w:sz w:val="24"/>
              </w:rPr>
              <w:t xml:space="preserve"> нарезают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свойствах овощей, ягод, грибов. Слушают информацию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правилах хранения продуктов.</w:t>
            </w:r>
          </w:p>
          <w:p w:rsidR="003866C7" w:rsidRDefault="00523E2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8018B7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хранения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овощей,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плодов, ягод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грибов.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Записывают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 в тетрадь. Рассказывают правила</w:t>
            </w:r>
          </w:p>
          <w:p w:rsidR="003866C7" w:rsidRDefault="008018B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езопасной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режущими предметами. Самостоятельно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ыполняют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 моют овощи и фрукты, чистят,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нарезают</w:t>
            </w:r>
          </w:p>
        </w:tc>
      </w:tr>
      <w:tr w:rsidR="003866C7">
        <w:trPr>
          <w:trHeight w:val="3867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tabs>
                <w:tab w:val="left" w:pos="2424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Свежие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замороженные</w:t>
            </w:r>
          </w:p>
          <w:p w:rsidR="003866C7" w:rsidRDefault="00523E2F">
            <w:pPr>
              <w:pStyle w:val="TableParagraph"/>
              <w:tabs>
                <w:tab w:val="left" w:pos="1683"/>
              </w:tabs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продукты.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хранения.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Отличие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8018B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амороженных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продуктов.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 обработки свежих продуктов.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хранения свежих и замороженных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разморозки.</w:t>
            </w:r>
            <w:r>
              <w:rPr>
                <w:spacing w:val="-2"/>
                <w:sz w:val="24"/>
              </w:rPr>
              <w:t xml:space="preserve"> Практическая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работа: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первичная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овощей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продуктах: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как выбрать свежий продукт, как понять, что продукт испорчен. Знакомятся с правилами обработки и хранения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вежих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помощью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презентации. Отвечают на вопросы учителя с опорой на раздаточный материал.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 помощью раздаточного материала (картинки, текст) создают технологическую карту первичной обработки овощей.</w:t>
            </w:r>
          </w:p>
          <w:p w:rsidR="003866C7" w:rsidRDefault="00523E2F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«Замороженные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продукты»: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продуктах: как выбрать свежий продукт, как понять, что продукт испорчен.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обработки и хранения свежих продуктов с</w:t>
            </w:r>
          </w:p>
          <w:p w:rsidR="003866C7" w:rsidRDefault="008018B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презентации.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Отвечают на вопросы учителя по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прочитанному тексту. Создают технологическую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обработки овощей с опорой на </w:t>
            </w:r>
            <w:r>
              <w:rPr>
                <w:spacing w:val="-2"/>
                <w:sz w:val="24"/>
              </w:rPr>
              <w:t>текст.</w:t>
            </w:r>
          </w:p>
          <w:p w:rsidR="003866C7" w:rsidRDefault="00523E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«Замороженные продукты»: 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:rsidR="003866C7" w:rsidRDefault="003866C7">
      <w:pPr>
        <w:pStyle w:val="TableParagraph"/>
        <w:spacing w:line="27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210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8018B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накомятся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информацией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о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замороженных продуктах, правилах хранения и разморозки. С помощью учителя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таблицу«Правила хранения свежих и замороженных</w:t>
            </w:r>
          </w:p>
          <w:p w:rsidR="003866C7" w:rsidRDefault="00523E2F">
            <w:pPr>
              <w:pStyle w:val="TableParagraph"/>
              <w:spacing w:line="270" w:lineRule="atLeast"/>
              <w:ind w:left="107" w:right="37"/>
              <w:rPr>
                <w:sz w:val="24"/>
              </w:rPr>
            </w:pPr>
            <w:r>
              <w:rPr>
                <w:sz w:val="24"/>
              </w:rPr>
              <w:t>продуктов».Выполняют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 совместно с учителем: первичная обработка овощей</w:t>
            </w:r>
          </w:p>
        </w:tc>
        <w:tc>
          <w:tcPr>
            <w:tcW w:w="3941" w:type="dxa"/>
          </w:tcPr>
          <w:p w:rsidR="003866C7" w:rsidRDefault="008018B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амороженных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продуктах,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правилах хранения и разморозки. Заполняют таблицу«Правила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хранения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свежих и замороженных продуктов».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выполняют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работу: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первичная обработка овощей</w:t>
            </w:r>
          </w:p>
        </w:tc>
      </w:tr>
      <w:tr w:rsidR="003866C7">
        <w:trPr>
          <w:trHeight w:val="414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724"/>
              <w:rPr>
                <w:sz w:val="24"/>
              </w:rPr>
            </w:pPr>
            <w:r>
              <w:rPr>
                <w:sz w:val="24"/>
              </w:rPr>
              <w:t>Овощные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салаты: виды, способы </w:t>
            </w:r>
            <w:r>
              <w:rPr>
                <w:spacing w:val="-2"/>
                <w:sz w:val="24"/>
              </w:rPr>
              <w:t>приготовления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овощных салатов. Способы приготовления. Рецепты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салатов.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овощных салатов, выделяют основные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нгредиенты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их</w:t>
            </w:r>
            <w:r w:rsidR="00523E2F">
              <w:rPr>
                <w:spacing w:val="-2"/>
                <w:sz w:val="24"/>
              </w:rPr>
              <w:t xml:space="preserve"> приготовления.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 презентацию о способах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салатов. Записывают в тетрадь рецепты простых овощных салатов.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Наблюдают за демонстрацией учителем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приготовления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пищи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зоне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кухни. Повторяют правила за учителем.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Записывают в тетрадь алгоритм 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овощного </w:t>
            </w:r>
            <w:r>
              <w:rPr>
                <w:spacing w:val="-2"/>
                <w:sz w:val="24"/>
              </w:rPr>
              <w:t>салата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овощных салатов, выделяют основные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нгредиенты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их</w:t>
            </w:r>
            <w:r w:rsidR="00523E2F">
              <w:rPr>
                <w:spacing w:val="-2"/>
                <w:sz w:val="24"/>
              </w:rPr>
              <w:t xml:space="preserve"> приготовления.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 презентацию о способах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салатов. Записывают в тетрадь рецепты овощных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салатов.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Наблюдают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за демонстрацией учителем подготовки рабочего места для</w:t>
            </w:r>
          </w:p>
          <w:p w:rsidR="003866C7" w:rsidRDefault="008018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риготовления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пищи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зоне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кухни. Рассказывают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подготовки рабочего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места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приготовления пищи. Записывают в тетрадь алгоритм приготовления простого овощного салата</w:t>
            </w:r>
          </w:p>
        </w:tc>
      </w:tr>
      <w:tr w:rsidR="003866C7">
        <w:trPr>
          <w:trHeight w:val="248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730"/>
              <w:rPr>
                <w:sz w:val="24"/>
              </w:rPr>
            </w:pPr>
            <w:r>
              <w:rPr>
                <w:sz w:val="24"/>
              </w:rPr>
              <w:t>Овощные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салаты. </w:t>
            </w:r>
            <w:r>
              <w:rPr>
                <w:spacing w:val="-2"/>
                <w:sz w:val="24"/>
              </w:rPr>
              <w:t xml:space="preserve">Приготовление </w:t>
            </w:r>
            <w:r>
              <w:rPr>
                <w:sz w:val="24"/>
              </w:rPr>
              <w:t>овощного салата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594"/>
              <w:rPr>
                <w:sz w:val="24"/>
              </w:rPr>
            </w:pPr>
            <w:r>
              <w:rPr>
                <w:sz w:val="24"/>
              </w:rPr>
              <w:t>Практическая работа: приготовление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овощного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салата.</w:t>
            </w:r>
            <w:r w:rsidR="008018B7">
              <w:rPr>
                <w:sz w:val="24"/>
              </w:rPr>
              <w:t xml:space="preserve"> Т</w:t>
            </w:r>
            <w:r>
              <w:rPr>
                <w:sz w:val="24"/>
              </w:rPr>
              <w:t>ехника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 режущими</w:t>
            </w:r>
          </w:p>
          <w:p w:rsidR="003866C7" w:rsidRDefault="00523E2F">
            <w:pPr>
              <w:pStyle w:val="TableParagraph"/>
              <w:ind w:left="109" w:right="590"/>
              <w:rPr>
                <w:sz w:val="24"/>
              </w:rPr>
            </w:pPr>
            <w:r>
              <w:rPr>
                <w:sz w:val="24"/>
              </w:rPr>
              <w:t>предметами. Алгоритм приготовления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овощного </w:t>
            </w:r>
            <w:r>
              <w:rPr>
                <w:spacing w:val="-2"/>
                <w:sz w:val="24"/>
              </w:rPr>
              <w:t>салата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езопасности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режущими предметами. Повторяют алгоритм приготовления простого овощного салата. Совместно с учителем</w:t>
            </w:r>
          </w:p>
          <w:p w:rsidR="003866C7" w:rsidRDefault="008018B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ыполняют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 приготовление овощного салата: подготавливают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рабочее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место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</w:p>
          <w:p w:rsidR="003866C7" w:rsidRDefault="008018B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риготовления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салата,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обрабатывают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018B7">
              <w:rPr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 w:rsidR="008018B7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при работе с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ежущими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предметами.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8018B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риготовления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простого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овощного салата. Самостоятельно в парах</w:t>
            </w:r>
          </w:p>
          <w:p w:rsidR="003866C7" w:rsidRDefault="008018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ыполняют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практическую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работу– приготовление овощного салата:</w:t>
            </w:r>
          </w:p>
          <w:p w:rsidR="003866C7" w:rsidRDefault="008018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одготавливают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рабочее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место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5"/>
                <w:sz w:val="24"/>
              </w:rPr>
              <w:t>для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1105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овощи, нарезают овощи, добавляют соль,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заправляют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салат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растительным </w:t>
            </w:r>
            <w:r>
              <w:rPr>
                <w:spacing w:val="-2"/>
                <w:sz w:val="24"/>
              </w:rPr>
              <w:t>маслом</w:t>
            </w:r>
          </w:p>
        </w:tc>
        <w:tc>
          <w:tcPr>
            <w:tcW w:w="3941" w:type="dxa"/>
          </w:tcPr>
          <w:p w:rsidR="003866C7" w:rsidRDefault="005560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риготовления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салата,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обрабатывают овощи, нарезают овощи,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добавляют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заправляют салат растительным маслом</w:t>
            </w:r>
          </w:p>
        </w:tc>
      </w:tr>
      <w:tr w:rsidR="003866C7">
        <w:trPr>
          <w:trHeight w:val="6349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062"/>
              <w:rPr>
                <w:sz w:val="24"/>
              </w:rPr>
            </w:pPr>
            <w:r>
              <w:rPr>
                <w:sz w:val="24"/>
              </w:rPr>
              <w:t>Универсамы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супермаркеты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(магазины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сельской </w:t>
            </w:r>
            <w:r>
              <w:rPr>
                <w:spacing w:val="-2"/>
                <w:sz w:val="24"/>
              </w:rPr>
              <w:t>местности).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Специализированные магазины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магазинов:</w:t>
            </w:r>
          </w:p>
          <w:p w:rsidR="003866C7" w:rsidRDefault="00523E2F">
            <w:pPr>
              <w:pStyle w:val="TableParagraph"/>
              <w:ind w:left="109" w:right="310"/>
              <w:rPr>
                <w:sz w:val="24"/>
              </w:rPr>
            </w:pPr>
            <w:r>
              <w:rPr>
                <w:sz w:val="24"/>
              </w:rPr>
              <w:t>универсамы,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супермаркеты, магазины в сельской местности. Различие и назначение универсама и </w:t>
            </w:r>
            <w:r>
              <w:rPr>
                <w:spacing w:val="-2"/>
                <w:sz w:val="24"/>
              </w:rPr>
              <w:t>супермаркета.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Специализированные </w:t>
            </w:r>
            <w:r>
              <w:rPr>
                <w:sz w:val="24"/>
              </w:rPr>
              <w:t>магазины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</w:t>
            </w:r>
          </w:p>
          <w:p w:rsidR="003866C7" w:rsidRDefault="005560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родуктов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питания.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Описание основных отделов в</w:t>
            </w:r>
          </w:p>
          <w:p w:rsidR="003866C7" w:rsidRDefault="00556049">
            <w:pPr>
              <w:pStyle w:val="TableParagraph"/>
              <w:spacing w:before="1"/>
              <w:ind w:left="109" w:right="674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родуктовых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магазинах. Правила поведения в </w:t>
            </w:r>
            <w:r w:rsidR="00523E2F">
              <w:rPr>
                <w:spacing w:val="-2"/>
                <w:sz w:val="24"/>
              </w:rPr>
              <w:t>магазине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видах магазинов, знакомятся с понятиями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«универсам» и «супермаркет», определяют,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различаются.</w:t>
            </w:r>
          </w:p>
          <w:p w:rsidR="003866C7" w:rsidRDefault="00523E2F">
            <w:pPr>
              <w:pStyle w:val="TableParagraph"/>
              <w:ind w:left="107" w:right="350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отделами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 продуктовых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магазинах.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упражнение с карточками –</w:t>
            </w:r>
          </w:p>
          <w:p w:rsidR="003866C7" w:rsidRDefault="005560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лассифицируют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продукты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питания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 отделам в продуктовых магазинах.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 магазинах по продаже питания: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хлебный,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мясной,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овощи-фрукты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ит.д. Записывают основную информацию в тетрадь. Выполняют задание на цифровой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платформе –классификация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 магазинов по продаже продуктов питания.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Повторяют за учителем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магазине.</w:t>
            </w:r>
          </w:p>
          <w:p w:rsidR="003866C7" w:rsidRDefault="00523E2F" w:rsidP="005560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56049">
              <w:rPr>
                <w:sz w:val="24"/>
              </w:rPr>
              <w:t xml:space="preserve"> п</w:t>
            </w:r>
            <w:r>
              <w:rPr>
                <w:sz w:val="24"/>
              </w:rPr>
              <w:t>оведения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тетрадь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 видах магазинов, знакомятся с понятиями «универсам» и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«супермаркет»,определяют,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чем они различаются. Знакомятся с основными отделами в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родуктовых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магазинах.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Дают описание основных отделов в продуктовых магазинах,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ассказывают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ассортименте товаров.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 текст о</w:t>
            </w:r>
          </w:p>
          <w:p w:rsidR="003866C7" w:rsidRDefault="00523E2F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специализированных магазинах по продаже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хлебный,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мясной, овощи-фрукты и т.д. Записывают</w:t>
            </w:r>
          </w:p>
          <w:p w:rsidR="003866C7" w:rsidRDefault="00523E2F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 Выполняют задание на цифровой образовательной платформе –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специализированных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магазинов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 продаже продуктов питания.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 магазине. Записывают правила</w:t>
            </w:r>
          </w:p>
          <w:p w:rsidR="003866C7" w:rsidRDefault="005560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 w:rsidR="00523E2F">
              <w:rPr>
                <w:spacing w:val="-2"/>
                <w:sz w:val="24"/>
              </w:rPr>
              <w:t xml:space="preserve"> тетрадь</w:t>
            </w:r>
          </w:p>
        </w:tc>
      </w:tr>
      <w:tr w:rsidR="003866C7">
        <w:trPr>
          <w:trHeight w:val="138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товаров: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фасованные,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навесив разлив. Порядок</w:t>
            </w:r>
          </w:p>
          <w:p w:rsidR="003866C7" w:rsidRDefault="00523E2F">
            <w:pPr>
              <w:pStyle w:val="TableParagraph"/>
              <w:spacing w:line="276" w:lineRule="exact"/>
              <w:ind w:left="105" w:right="261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 в продовольственном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321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товаров: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фасованные, навесив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разлив.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 порядка приобретения</w:t>
            </w:r>
          </w:p>
          <w:p w:rsidR="003866C7" w:rsidRDefault="00556049">
            <w:pPr>
              <w:pStyle w:val="TableParagraph"/>
              <w:spacing w:line="276" w:lineRule="exact"/>
              <w:ind w:left="109" w:right="121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оваров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продовольственном магазине (с помощью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фасованные товары, на вес, на разлив. Совместно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виды товаров с помощью карточек,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можно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68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товаров: фасованные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навес,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 разлив. Самостоятельно</w:t>
            </w:r>
          </w:p>
          <w:p w:rsidR="003866C7" w:rsidRDefault="00523E2F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какие товары можно купить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навес,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разлив,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фасованном</w:t>
            </w:r>
          </w:p>
        </w:tc>
      </w:tr>
    </w:tbl>
    <w:p w:rsidR="003866C7" w:rsidRDefault="003866C7">
      <w:pPr>
        <w:pStyle w:val="TableParagraph"/>
        <w:spacing w:line="276" w:lineRule="exact"/>
        <w:jc w:val="both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4418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магазине(с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 продавца и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самообслуживание)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5604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родавца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самообслуживание).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упражнение- обработка навыков</w:t>
            </w:r>
          </w:p>
          <w:p w:rsidR="003866C7" w:rsidRDefault="005560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бращения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просьбой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к </w:t>
            </w:r>
            <w:r w:rsidR="00523E2F">
              <w:rPr>
                <w:spacing w:val="-2"/>
                <w:sz w:val="24"/>
              </w:rPr>
              <w:t>продавцу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купить на вес, разлив, в фасованном виде. Записывают о видах товаров в тетрадь.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«За покупками»о порядке приобретении товаров в продовольственных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магазинах: с помощью продавца и на кассе самообслуживания. Знакомятся со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интернет- магазин и услугами доставки.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Приклеивают в тетрадь памятки с алгоритмом действий при покупке товаров в магазине. Совместно с учителем выполняют практическое упражнение–отрабатывают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навыки обращения к продавцу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какой-либо </w:t>
            </w:r>
            <w:r>
              <w:rPr>
                <w:spacing w:val="-2"/>
                <w:sz w:val="24"/>
              </w:rPr>
              <w:t>просьбой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Читают текст в учебнике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покупками»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 приобретении товаров в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продовольственных магазинах: с помощью продавца и на кассе самообслуживания.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покупок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интернет- магазин и услугами доставки.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Приклеивают в тетрадь памятки с алгоритмом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покупке товаров в магазине. Выполняют практическое упражнение –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трабатывают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навыки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обращения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 продавцу с какой-либо просьбой</w:t>
            </w:r>
          </w:p>
        </w:tc>
      </w:tr>
      <w:tr w:rsidR="003866C7">
        <w:trPr>
          <w:trHeight w:val="386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Рынки. Виды </w:t>
            </w:r>
            <w:r>
              <w:rPr>
                <w:spacing w:val="-2"/>
                <w:sz w:val="24"/>
              </w:rPr>
              <w:t xml:space="preserve">продовольственных </w:t>
            </w:r>
            <w:r>
              <w:rPr>
                <w:sz w:val="24"/>
              </w:rPr>
              <w:t xml:space="preserve">рынков. Основное отличие рынка от </w:t>
            </w:r>
            <w:r>
              <w:rPr>
                <w:spacing w:val="-2"/>
                <w:sz w:val="24"/>
              </w:rPr>
              <w:t>магазина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продовольственных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рынков: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крытые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закрытые, постоянно действующие и сезонные. Отделы рынков. Основное отличие рынка от </w:t>
            </w:r>
            <w:r>
              <w:rPr>
                <w:spacing w:val="-2"/>
                <w:sz w:val="24"/>
              </w:rPr>
              <w:t>магазина.</w:t>
            </w:r>
          </w:p>
          <w:p w:rsidR="003866C7" w:rsidRDefault="00523E2F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Тестирование по итогам изученного раздела для систематизации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полученных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презентацию«Виды продовольственных рынков»,</w:t>
            </w:r>
          </w:p>
          <w:p w:rsidR="003866C7" w:rsidRDefault="0055604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523E2F">
              <w:rPr>
                <w:sz w:val="24"/>
              </w:rPr>
              <w:t>накомятся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рынков: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крытые, закрытые, сезонные, постоянно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действующие.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отделами рынков. Записывают основную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упражнение с карточками –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классифицируют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отделам рынка. Совместно с учителем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определяют основные отличия рынка от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магазина.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тестирование по итогу раздела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презентацию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«Виды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продовольственных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рынков»,знакомятся</w:t>
            </w:r>
            <w:r w:rsidR="00556049">
              <w:rPr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видами рынков: крытые, закрытые,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сезонные,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действующие. Знакомятся с отделами рынков.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основную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тетрадь.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Выполняют упражнение с карточками –</w:t>
            </w:r>
          </w:p>
          <w:p w:rsidR="003866C7" w:rsidRDefault="0055604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</w:t>
            </w:r>
            <w:r w:rsidR="00523E2F">
              <w:rPr>
                <w:sz w:val="24"/>
              </w:rPr>
              <w:t>лассифицируют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товары</w:t>
            </w:r>
            <w:r w:rsidR="00523E2F">
              <w:rPr>
                <w:spacing w:val="-5"/>
                <w:sz w:val="24"/>
              </w:rPr>
              <w:t xml:space="preserve"> по</w:t>
            </w:r>
          </w:p>
          <w:p w:rsidR="003866C7" w:rsidRDefault="00556049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тделам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рынка.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Самостоятельно определяют основные отличия рынка от магазина. Выполняют тестирование по итогу раздела</w:t>
            </w:r>
          </w:p>
        </w:tc>
      </w:tr>
    </w:tbl>
    <w:p w:rsidR="003866C7" w:rsidRDefault="003866C7">
      <w:pPr>
        <w:pStyle w:val="TableParagraph"/>
        <w:spacing w:line="270" w:lineRule="atLeas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Транспорт–3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3866C7">
        <w:trPr>
          <w:trHeight w:val="662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Пригородный</w:t>
            </w:r>
          </w:p>
          <w:p w:rsidR="003866C7" w:rsidRDefault="00523E2F">
            <w:pPr>
              <w:pStyle w:val="TableParagraph"/>
              <w:ind w:left="105" w:right="278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Стоимость проезда. Расписание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55"/>
              <w:rPr>
                <w:sz w:val="24"/>
              </w:rPr>
            </w:pPr>
            <w:r>
              <w:rPr>
                <w:sz w:val="24"/>
              </w:rPr>
              <w:t>Виды пригородного транспорта: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автобусы</w:t>
            </w:r>
          </w:p>
          <w:p w:rsidR="003866C7" w:rsidRDefault="00556049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ригородного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сообщения, электрички. Стоимость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проезда.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Расписание.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при поездке на общественном транспорте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видах пригородного транспорта, различают автобусы пригородного сообщения, электрички. Называют номер маршрута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пункта.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ищут информацию о расписании</w:t>
            </w:r>
          </w:p>
          <w:p w:rsidR="003866C7" w:rsidRDefault="00523E2F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общественного транспорта в сети интернет/бумажном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справочнике/на стенде остановок. Учатся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пользоваться</w:t>
            </w:r>
          </w:p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расписанием. Слушают информацию от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проезда: наличный расчѐт, проездная карта,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банковская карта, льготная проездная карта.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познавательный видеоролик и знакомятся с правилами безопасности при поездке на автобусе, маршрутном такси, электричке.</w:t>
            </w:r>
          </w:p>
          <w:p w:rsidR="003866C7" w:rsidRDefault="00523E2F">
            <w:pPr>
              <w:pStyle w:val="TableParagraph"/>
              <w:ind w:left="107" w:right="110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при поездке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Повторяют правила за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479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Просматривают презентацию о видах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пригородного</w:t>
            </w:r>
            <w:r w:rsidR="0055604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транспорта,</w:t>
            </w:r>
          </w:p>
          <w:p w:rsidR="003866C7" w:rsidRDefault="00556049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автобусы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пригородного сообщения,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электрички.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Называют номер маршрута своего</w:t>
            </w:r>
          </w:p>
          <w:p w:rsidR="003866C7" w:rsidRDefault="0055604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523E2F">
              <w:rPr>
                <w:sz w:val="24"/>
              </w:rPr>
              <w:t>аселенного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пункта.</w:t>
            </w:r>
          </w:p>
          <w:p w:rsidR="003866C7" w:rsidRDefault="00523E2F">
            <w:pPr>
              <w:pStyle w:val="TableParagraph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ищут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 о расписании общественного</w:t>
            </w:r>
          </w:p>
          <w:p w:rsidR="003866C7" w:rsidRDefault="00523E2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транспорта в сети интернет/бумажном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справочнике/на стенде остановок. Слушают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способах оплаты проезда: наличный расчѐт, проездная карта, банковская карта, льготная проездная карта.</w:t>
            </w:r>
          </w:p>
          <w:p w:rsidR="003866C7" w:rsidRDefault="00523E2F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познавательный видеоролик и знакомятся с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безопасности</w:t>
            </w:r>
            <w:r w:rsidR="00523E2F">
              <w:rPr>
                <w:spacing w:val="-5"/>
                <w:sz w:val="24"/>
              </w:rPr>
              <w:t xml:space="preserve"> при</w:t>
            </w:r>
          </w:p>
          <w:p w:rsidR="003866C7" w:rsidRDefault="005560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оездке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автобусе,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маршрутном такси, электричке. Записывают</w:t>
            </w:r>
          </w:p>
          <w:p w:rsidR="003866C7" w:rsidRDefault="0055604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поездке на общественном транспорте в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тетрадь.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 w:rsidR="0055604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</w:tbl>
    <w:p w:rsidR="003866C7" w:rsidRDefault="003866C7">
      <w:pPr>
        <w:pStyle w:val="TableParagraph"/>
        <w:spacing w:line="270" w:lineRule="atLeast"/>
        <w:rPr>
          <w:sz w:val="24"/>
        </w:rPr>
        <w:sectPr w:rsidR="003866C7"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496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Вокзалы: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назначение, основные службы.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Меры</w:t>
            </w:r>
          </w:p>
          <w:p w:rsidR="003866C7" w:rsidRDefault="00E2134E">
            <w:pPr>
              <w:pStyle w:val="TableParagraph"/>
              <w:ind w:left="105" w:right="31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редосторожности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по </w:t>
            </w:r>
            <w:r w:rsidR="00523E2F">
              <w:rPr>
                <w:spacing w:val="-2"/>
                <w:sz w:val="24"/>
              </w:rPr>
              <w:t>предотвращению</w:t>
            </w:r>
          </w:p>
          <w:p w:rsidR="003866C7" w:rsidRDefault="00523E2F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чрезвычайных </w:t>
            </w:r>
            <w:r>
              <w:rPr>
                <w:sz w:val="24"/>
              </w:rPr>
              <w:t>ситуаций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вокзале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 вокзалов: автовокзал, железнодорожный вокзал. Основные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вокзалов. Меры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предосторожности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предотвращению</w:t>
            </w:r>
          </w:p>
          <w:p w:rsidR="003866C7" w:rsidRDefault="00E21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Ч</w:t>
            </w:r>
            <w:r w:rsidR="00523E2F">
              <w:rPr>
                <w:sz w:val="24"/>
              </w:rPr>
              <w:t>резвычайных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ситуаций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 вокзале. Практическое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упражнение«Покупка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билета на вокзале»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видах вокзалов: автовокзалы и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</w:t>
            </w:r>
            <w:r w:rsidR="00523E2F">
              <w:rPr>
                <w:sz w:val="24"/>
              </w:rPr>
              <w:t>елезнодорожные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вокзалы.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 основных службах вокзалов.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местах.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познавательный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 w:rsidR="00523E2F">
              <w:rPr>
                <w:sz w:val="24"/>
              </w:rPr>
              <w:t>идеоролик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мерах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предосторожности по предотвращению чрезвычайных ситуаций на вокзале, повторяют</w:t>
            </w:r>
          </w:p>
          <w:p w:rsidR="003866C7" w:rsidRDefault="00E2134E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учителем.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Участвуют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 сюжетно-ролевой игре под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уководством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обучающихся второй группы – приобретение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  <w:r w:rsidR="00523E2F">
              <w:rPr>
                <w:sz w:val="24"/>
              </w:rPr>
              <w:t>илетов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кассе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автовокзала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</w:t>
            </w:r>
            <w:r w:rsidR="00523E2F">
              <w:rPr>
                <w:sz w:val="24"/>
              </w:rPr>
              <w:t>елезнодорожного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вокзала,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оплата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проезда,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сдачи,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 справкой к работникам вокзала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 видах вокзалов: автовокзалы и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</w:t>
            </w:r>
            <w:r w:rsidR="00523E2F">
              <w:rPr>
                <w:sz w:val="24"/>
              </w:rPr>
              <w:t>елезнодорожные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вокзалы.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Читают об основных службах вокзалов.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основные правила поведения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местах. Просматривают познавательный видеоролик о мерах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редосторожности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5"/>
                <w:sz w:val="24"/>
              </w:rPr>
              <w:t>по</w:t>
            </w:r>
          </w:p>
          <w:p w:rsidR="003866C7" w:rsidRDefault="00523E2F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предотвращению чрезвычайных ситуаций на вокзале, повторяют изученные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 сюжетно-ролевой игре –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кассе</w:t>
            </w:r>
          </w:p>
          <w:p w:rsidR="003866C7" w:rsidRDefault="00523E2F">
            <w:pPr>
              <w:pStyle w:val="TableParagraph"/>
              <w:ind w:right="324"/>
              <w:jc w:val="both"/>
              <w:rPr>
                <w:sz w:val="24"/>
              </w:rPr>
            </w:pPr>
            <w:r>
              <w:rPr>
                <w:sz w:val="24"/>
              </w:rPr>
              <w:t>автовокзала и железнодорожного вокзала,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оплата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проезда,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проверка сдачи, обращение за справкой к</w:t>
            </w:r>
          </w:p>
          <w:p w:rsidR="003866C7" w:rsidRDefault="00523E2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работникам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вокзала</w:t>
            </w:r>
          </w:p>
        </w:tc>
      </w:tr>
      <w:tr w:rsidR="003866C7">
        <w:trPr>
          <w:trHeight w:val="359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482"/>
              <w:rPr>
                <w:sz w:val="24"/>
              </w:rPr>
            </w:pPr>
            <w:r>
              <w:rPr>
                <w:sz w:val="24"/>
              </w:rPr>
              <w:t>Платформа,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перрон, путь. Правила</w:t>
            </w:r>
          </w:p>
          <w:p w:rsidR="003866C7" w:rsidRDefault="00E2134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5"/>
                <w:sz w:val="24"/>
              </w:rPr>
              <w:t>на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железнодорожной станции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частями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железнодорожного вокзала: платформа, перрон, путь; их различие.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на железнодорожном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транспорте. Правила поведения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электричке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частями</w:t>
            </w:r>
          </w:p>
          <w:p w:rsidR="003866C7" w:rsidRDefault="00E2134E">
            <w:pPr>
              <w:pStyle w:val="TableParagraph"/>
              <w:ind w:left="107" w:right="1268"/>
              <w:rPr>
                <w:sz w:val="24"/>
              </w:rPr>
            </w:pPr>
            <w:r>
              <w:rPr>
                <w:sz w:val="24"/>
              </w:rPr>
              <w:t>Ж</w:t>
            </w:r>
            <w:r w:rsidR="00523E2F">
              <w:rPr>
                <w:sz w:val="24"/>
              </w:rPr>
              <w:t>елезнодорожного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вокзала: платформа, перрон, путь.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учатся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различать часть вокзала. Читают правила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поведения на железнодорожном транспорте.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правила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Просматривают познавательный видеоролик о</w:t>
            </w:r>
          </w:p>
          <w:p w:rsidR="003866C7" w:rsidRDefault="00523E2F">
            <w:pPr>
              <w:pStyle w:val="TableParagraph"/>
              <w:spacing w:line="270" w:lineRule="atLeast"/>
              <w:ind w:left="107" w:right="211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электричке. Повторяют правила поведения с опорой на плакаты/изображения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частями</w:t>
            </w:r>
          </w:p>
          <w:p w:rsidR="003866C7" w:rsidRDefault="00E2134E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Ж</w:t>
            </w:r>
            <w:r w:rsidR="00523E2F">
              <w:rPr>
                <w:sz w:val="24"/>
              </w:rPr>
              <w:t>елезнодорожного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вокзала: платформа, перрон, путь.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иллюстрации,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азличают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часть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вокзала,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называют их. Читают правила поведения на железнодорожном транспорте.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 тетрадь. Просматривают</w:t>
            </w:r>
          </w:p>
          <w:p w:rsidR="003866C7" w:rsidRDefault="00E2134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ознавательный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видеоролик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о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равилах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поведения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электричке. Рассказывают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изученные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правила</w:t>
            </w:r>
          </w:p>
        </w:tc>
      </w:tr>
    </w:tbl>
    <w:p w:rsidR="003866C7" w:rsidRDefault="003866C7">
      <w:pPr>
        <w:pStyle w:val="TableParagraph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Средствасвязи–3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3866C7">
        <w:trPr>
          <w:trHeight w:val="7453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Почта.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почтового отделения связи"Почта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услугами</w:t>
            </w:r>
          </w:p>
          <w:p w:rsidR="003866C7" w:rsidRDefault="00E21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очтовой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связи.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Особенности работы почты и почтальона.</w:t>
            </w:r>
          </w:p>
          <w:p w:rsidR="003866C7" w:rsidRDefault="00523E2F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Правила поведения в общественных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Знакомятся с понятием «почта», с услугами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почтовой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отправление и получение писем, посылок,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открыток; оформление денежных переводов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;покупка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типа;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газеты и журналы; получение пенсий 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пособий; оплата услуг и штрафов; покупка авиа и железнодорожных билетов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ит.д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.Записывают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3866C7" w:rsidRDefault="00523E2F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отделений. Отвечают на вопросы учителя с опорой на текст и записи в тетради.</w:t>
            </w:r>
          </w:p>
          <w:p w:rsidR="003866C7" w:rsidRDefault="00523E2F">
            <w:pPr>
              <w:pStyle w:val="TableParagraph"/>
              <w:ind w:left="107" w:right="3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почты и почтальона, дают характеристику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профессии почтальон, описывают, какими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обладать почтальон и работник почтового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отделения. Выполняют задание на карточках/кроссворд.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Повторяю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 учителем правила поведения в</w:t>
            </w:r>
          </w:p>
          <w:p w:rsidR="003866C7" w:rsidRDefault="00523E2F">
            <w:pPr>
              <w:pStyle w:val="TableParagraph"/>
              <w:ind w:left="107" w:right="47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 учителем принимают участие в сюжетно-ролевой игре «Почта» -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разыгрывают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на газеты и журналы, получение письма, отправление открытки и т.д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понятием«почта»,с услугами почтовой связи:</w:t>
            </w:r>
          </w:p>
          <w:p w:rsidR="003866C7" w:rsidRDefault="00E2134E">
            <w:pPr>
              <w:pStyle w:val="TableParagraph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тправление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получение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писем, посылок,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открыток;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оформление денежных переводов; покупка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оваров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разного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типа;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оформление подписки на газеты и журналы; получение пенсий и пособий;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оплата услуг и штрафов; покупка авиа и железнодорожных билетов и т.д.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основные услуги почтовых отделений.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 на вопросы учителя. Читают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почты и почтальона, дают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</w:t>
            </w:r>
            <w:r w:rsidR="00523E2F">
              <w:rPr>
                <w:sz w:val="24"/>
              </w:rPr>
              <w:t>арактеристику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профессии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почтальон,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описывают,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какими качествами должен обладать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почтальон и работник почтового отделения.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866C7" w:rsidRDefault="00523E2F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карточках/кроссворд.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Рассказывают правила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 Принимают участие в</w:t>
            </w:r>
          </w:p>
          <w:p w:rsidR="003866C7" w:rsidRDefault="00523E2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сюжетно-ролевой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«Почта»</w:t>
            </w:r>
            <w:r>
              <w:rPr>
                <w:spacing w:val="-10"/>
                <w:sz w:val="24"/>
              </w:rPr>
              <w:t>-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разыгрывают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подписки на газеты и журналы, получение письма,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отправление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ит.д</w:t>
            </w:r>
          </w:p>
        </w:tc>
      </w:tr>
    </w:tbl>
    <w:p w:rsidR="003866C7" w:rsidRDefault="003866C7">
      <w:pPr>
        <w:pStyle w:val="TableParagraph"/>
        <w:spacing w:line="270" w:lineRule="atLeast"/>
        <w:rPr>
          <w:sz w:val="24"/>
        </w:rPr>
        <w:sectPr w:rsidR="003866C7"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496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почтовых</w:t>
            </w:r>
          </w:p>
          <w:p w:rsidR="003866C7" w:rsidRDefault="00523E2F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отправлений: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письмо, бандероль, посылка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отправлений: письмо, бандероль, посылка. Их различие, назначение,</w:t>
            </w:r>
          </w:p>
          <w:p w:rsidR="003866C7" w:rsidRDefault="00E21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оформления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отправления.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видов почтовых отправлений связи по таблице-алгоритму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 с видами почтовых отправлений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  <w:p w:rsidR="003866C7" w:rsidRDefault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резентации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Выделяют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три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термина: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«письмо»,«бандероль»,«посылка», записывают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различиях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почтовых</w:t>
            </w:r>
          </w:p>
          <w:p w:rsidR="003866C7" w:rsidRDefault="00523E2F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отправлений, правилах оформления, отправления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стоимости.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Составляют таблицу-алгоритм с опорой на текст,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иллюстрации.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Рассказывают о почтовых отправлениях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 w:rsidR="00E2134E">
              <w:rPr>
                <w:sz w:val="24"/>
              </w:rPr>
              <w:t xml:space="preserve">  </w:t>
            </w:r>
            <w:r>
              <w:rPr>
                <w:sz w:val="24"/>
              </w:rPr>
              <w:t>их,</w:t>
            </w:r>
          </w:p>
          <w:p w:rsidR="00E2134E" w:rsidRDefault="00523E2F" w:rsidP="00E2134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опираясь на созданные таблицы с помощью учителя. </w:t>
            </w:r>
          </w:p>
          <w:p w:rsidR="003866C7" w:rsidRDefault="003866C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видами почтовых отправлений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просмотра презентации. Выделяют три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термина:«письмо»,</w:t>
            </w:r>
            <w:r>
              <w:rPr>
                <w:spacing w:val="-2"/>
                <w:sz w:val="24"/>
              </w:rPr>
              <w:t>«бандероль»,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«посылка»,</w:t>
            </w:r>
            <w:r>
              <w:rPr>
                <w:spacing w:val="-2"/>
                <w:sz w:val="24"/>
              </w:rPr>
              <w:t>записывают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определения в тетрадь. Читают о различиях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почтовых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отправлений,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отправления и стоимости. Составляют таблицу- алгоритм с опорой на текст.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 о почтовых отправлениях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</w:p>
          <w:p w:rsidR="003866C7" w:rsidRDefault="00E213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пираясь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созданные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таблицы.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  <w:p w:rsidR="003866C7" w:rsidRDefault="00523E2F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упражнение«Отправление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посылки в отделении почты»</w:t>
            </w:r>
          </w:p>
        </w:tc>
      </w:tr>
      <w:tr w:rsidR="003866C7">
        <w:trPr>
          <w:trHeight w:val="358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 w:rsidR="00E213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телефону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  <w:p w:rsidR="003866C7" w:rsidRDefault="00E21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азговора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по </w:t>
            </w:r>
            <w:r w:rsidR="00523E2F">
              <w:rPr>
                <w:spacing w:val="-2"/>
                <w:sz w:val="24"/>
              </w:rPr>
              <w:t>телефону.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Номера</w:t>
            </w:r>
            <w:r w:rsidR="00E213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экстренных служб. Алгоритм звонка по телефону срочного вызова.</w:t>
            </w:r>
            <w:r w:rsidR="00E2134E">
              <w:rPr>
                <w:sz w:val="24"/>
              </w:rPr>
              <w:t xml:space="preserve">  </w:t>
            </w:r>
            <w:r>
              <w:rPr>
                <w:sz w:val="24"/>
              </w:rPr>
              <w:t>Практические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навыки при решении проблемных ситуаций по телефону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 w:rsidR="002635D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правилами культурного разговора по телефону.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анализируют прочитанное, совместно с учителем, рассказывают о собственных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трудностях,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диалога по телефону. Записывают в тетрадь основные правила культурного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разговора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телефону. </w:t>
            </w:r>
            <w:r>
              <w:rPr>
                <w:spacing w:val="-2"/>
                <w:sz w:val="24"/>
              </w:rPr>
              <w:t>Повторяют</w:t>
            </w:r>
          </w:p>
          <w:p w:rsidR="003866C7" w:rsidRDefault="00523E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 презентации повторяют номера</w:t>
            </w:r>
          </w:p>
          <w:p w:rsidR="003866C7" w:rsidRDefault="00523E2F">
            <w:pPr>
              <w:pStyle w:val="TableParagraph"/>
              <w:spacing w:line="276" w:lineRule="exact"/>
              <w:ind w:left="107" w:right="211"/>
              <w:rPr>
                <w:sz w:val="24"/>
              </w:rPr>
            </w:pPr>
            <w:r>
              <w:rPr>
                <w:sz w:val="24"/>
              </w:rPr>
              <w:t>экстренных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 правила разговора при вызове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 w:rsidR="002635DA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2635DA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равилами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культурного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разговора по телефону. Обсуждают и анализируют прочитанное,</w:t>
            </w:r>
          </w:p>
          <w:p w:rsidR="003866C7" w:rsidRDefault="00263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ассказывают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особственных трудностях, при построении</w:t>
            </w:r>
          </w:p>
          <w:p w:rsidR="003866C7" w:rsidRDefault="00263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иалога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телефону.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Записываютв тетрадь основные правила культурного разговора по</w:t>
            </w:r>
          </w:p>
          <w:p w:rsidR="003866C7" w:rsidRDefault="00523E2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телефону.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635DA">
              <w:rPr>
                <w:sz w:val="24"/>
              </w:rPr>
              <w:t xml:space="preserve">  </w:t>
            </w:r>
            <w:r>
              <w:rPr>
                <w:sz w:val="24"/>
              </w:rPr>
              <w:t>ученные правила. С помощью презентации повторяют номера экстренных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служб,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правила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34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486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2635DA" w:rsidRDefault="00523E2F" w:rsidP="002635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экстренныхслужб.</w:t>
            </w:r>
            <w:r w:rsidR="002635DA">
              <w:rPr>
                <w:sz w:val="24"/>
              </w:rPr>
              <w:t xml:space="preserve"> </w:t>
            </w:r>
          </w:p>
          <w:p w:rsidR="003866C7" w:rsidRDefault="003866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2635DA" w:rsidRDefault="00523E2F" w:rsidP="00263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разговора при вызове экстренных служб.</w:t>
            </w:r>
          </w:p>
          <w:p w:rsidR="003866C7" w:rsidRDefault="003866C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Предприятия,</w:t>
            </w:r>
            <w:r w:rsidR="002635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 w:rsidR="002635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учреждения–3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3866C7">
        <w:trPr>
          <w:trHeight w:val="6073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организации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3866C7" w:rsidRDefault="00523E2F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учреждений, их описание и назначение.</w:t>
            </w:r>
            <w:r w:rsidR="002635DA">
              <w:rPr>
                <w:sz w:val="24"/>
              </w:rPr>
              <w:t xml:space="preserve">  </w:t>
            </w:r>
            <w:r>
              <w:rPr>
                <w:sz w:val="24"/>
              </w:rPr>
              <w:t>Образовательные организации города и городского округа.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на основе личного опыта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 с помощью презентации. Выделяют основные образовательные учреждения: детский сад, школа, учреждения дополнительного</w:t>
            </w:r>
          </w:p>
          <w:p w:rsidR="003866C7" w:rsidRDefault="00523E2F">
            <w:pPr>
              <w:pStyle w:val="TableParagraph"/>
              <w:ind w:left="107" w:right="416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университет. Слушают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 назначении перечисленных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какую роль они играют в жизни каждого человека. Принимают участие в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обсуждении,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образовательные учреждения находятся в городе 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городском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округе,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личным опытом. Записывают в тетрадь</w:t>
            </w:r>
          </w:p>
          <w:p w:rsidR="002635DA" w:rsidRDefault="00523E2F" w:rsidP="002635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определения и описание с опорой на раздаточный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материал/текст.</w:t>
            </w:r>
            <w:r w:rsidR="002635DA">
              <w:rPr>
                <w:sz w:val="24"/>
              </w:rPr>
              <w:t xml:space="preserve"> </w:t>
            </w:r>
          </w:p>
          <w:p w:rsidR="003866C7" w:rsidRDefault="003866C7">
            <w:pPr>
              <w:pStyle w:val="TableParagraph"/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видами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 учреждений с помощью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Выделяют основные образовательные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учреждения: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школа, учреждения дополнительного</w:t>
            </w:r>
          </w:p>
          <w:p w:rsidR="003866C7" w:rsidRDefault="00523E2F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университет. Слушают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учителяо назначении перечисленных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образовательных организаций, какую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жизни каждого человека.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 обсуждении, какие</w:t>
            </w:r>
          </w:p>
          <w:p w:rsidR="003866C7" w:rsidRDefault="00523E2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образовательные учреждения находятся в городе и городском округе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,делятся</w:t>
            </w:r>
            <w:r w:rsidR="002635DA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 w:rsidR="00263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опытом.</w:t>
            </w:r>
          </w:p>
          <w:p w:rsidR="003866C7" w:rsidRDefault="003866C7">
            <w:pPr>
              <w:pStyle w:val="TableParagraph"/>
              <w:spacing w:before="1" w:line="264" w:lineRule="exact"/>
              <w:rPr>
                <w:sz w:val="24"/>
              </w:rPr>
            </w:pP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553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учреждениях</w:t>
            </w:r>
          </w:p>
        </w:tc>
        <w:tc>
          <w:tcPr>
            <w:tcW w:w="3941" w:type="dxa"/>
          </w:tcPr>
          <w:p w:rsidR="003866C7" w:rsidRDefault="00E03B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воей</w:t>
            </w:r>
            <w:r>
              <w:rPr>
                <w:sz w:val="24"/>
              </w:rPr>
              <w:t xml:space="preserve"> жизни </w:t>
            </w:r>
            <w:r w:rsidR="00523E2F">
              <w:rPr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учении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10"/>
                <w:sz w:val="24"/>
              </w:rPr>
              <w:t>в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учреждениях</w:t>
            </w:r>
          </w:p>
        </w:tc>
      </w:tr>
      <w:tr w:rsidR="003866C7">
        <w:trPr>
          <w:trHeight w:val="276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 дополнительного</w:t>
            </w:r>
          </w:p>
          <w:p w:rsidR="003866C7" w:rsidRDefault="00523E2F">
            <w:pPr>
              <w:pStyle w:val="TableParagraph"/>
              <w:ind w:left="105" w:right="397"/>
              <w:rPr>
                <w:sz w:val="24"/>
              </w:rPr>
            </w:pPr>
            <w:r>
              <w:rPr>
                <w:sz w:val="24"/>
              </w:rPr>
              <w:t>образования: виды, особенности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3866C7" w:rsidRDefault="00523E2F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914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учреждений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3866C7" w:rsidRDefault="00E03B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города,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их назначение, перечень</w:t>
            </w:r>
          </w:p>
          <w:p w:rsidR="003866C7" w:rsidRDefault="00E03B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</w:t>
            </w:r>
            <w:r w:rsidR="00523E2F">
              <w:rPr>
                <w:sz w:val="24"/>
              </w:rPr>
              <w:t>аправлений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видов </w:t>
            </w:r>
            <w:r w:rsidR="00523E2F">
              <w:rPr>
                <w:spacing w:val="-2"/>
                <w:sz w:val="24"/>
              </w:rPr>
              <w:t>деятельности.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общественном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>Знакомятся с учреждениями дополнительного образования города, 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проживают.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Просматривают презентации и видеоролики о</w:t>
            </w:r>
          </w:p>
          <w:p w:rsidR="003866C7" w:rsidRDefault="00E03B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</w:t>
            </w:r>
            <w:r w:rsidR="00523E2F">
              <w:rPr>
                <w:sz w:val="24"/>
              </w:rPr>
              <w:t>аправлениях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деятельности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 закрепляют правила поведения в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местах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 с учреждениями дополнительного образования города, в котором проживают. Просматривают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и видеоролики о направлениях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учреждений. Рассказывают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общественных местах</w:t>
            </w:r>
          </w:p>
        </w:tc>
      </w:tr>
      <w:tr w:rsidR="003866C7">
        <w:trPr>
          <w:trHeight w:val="1380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 дополнительного образования.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учреждение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 w:rsidR="00E03B61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  <w:p w:rsidR="003866C7" w:rsidRDefault="00523E2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общественном </w:t>
            </w:r>
            <w:r>
              <w:rPr>
                <w:spacing w:val="-4"/>
                <w:sz w:val="24"/>
              </w:rPr>
              <w:t>месте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общественном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Посещают образовательное учреждение дополнительного образования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общественном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Посещают образовательное учреждение дополнительного образования</w:t>
            </w: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Семья–5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3866C7">
        <w:trPr>
          <w:trHeight w:val="3864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585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Взаимоотношения между</w:t>
            </w:r>
          </w:p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родственниками. Распределение </w:t>
            </w:r>
            <w:r>
              <w:rPr>
                <w:sz w:val="24"/>
              </w:rPr>
              <w:t>обязанностей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«Семья».</w:t>
            </w:r>
          </w:p>
          <w:p w:rsidR="003866C7" w:rsidRDefault="00523E2F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Представление обо всех членах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ФИО,</w:t>
            </w:r>
          </w:p>
          <w:p w:rsidR="003866C7" w:rsidRDefault="00E03B6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ень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рождения,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профессия, краткая характеристика.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Правильные</w:t>
            </w:r>
          </w:p>
          <w:p w:rsidR="003866C7" w:rsidRDefault="00523E2F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взаимоотношения в семье. Распределение обязанностей 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личного графика помощи по дому на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«семья».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866C7" w:rsidRDefault="00E03B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омощью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карточек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картинок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своей семье. Слушают информацию от учителя о построении правильных, уважительных взаимоотношений в семье. Вместе с учителем выделяют</w:t>
            </w:r>
          </w:p>
          <w:p w:rsidR="003866C7" w:rsidRDefault="00E03B61">
            <w:pPr>
              <w:pStyle w:val="TableParagraph"/>
              <w:ind w:left="107" w:right="23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сновные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качества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формирования 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создания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крепкой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дружной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семьи, записывают основные качества в</w:t>
            </w:r>
          </w:p>
          <w:p w:rsidR="003866C7" w:rsidRDefault="00523E2F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тетрадь.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866C7" w:rsidRDefault="00523E2F">
            <w:pPr>
              <w:pStyle w:val="TableParagraph"/>
              <w:ind w:left="107" w:right="275"/>
              <w:jc w:val="both"/>
              <w:rPr>
                <w:sz w:val="24"/>
              </w:rPr>
            </w:pPr>
            <w:r>
              <w:rPr>
                <w:sz w:val="24"/>
              </w:rPr>
              <w:t>классом, как должны распределяться обязанности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-2"/>
                <w:sz w:val="24"/>
              </w:rPr>
              <w:t xml:space="preserve"> личным</w:t>
            </w:r>
          </w:p>
          <w:p w:rsidR="003866C7" w:rsidRDefault="00523E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>«семья».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краткий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3866C7" w:rsidRDefault="00E03B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воей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семье.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Слушают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информацию от учителя о построении</w:t>
            </w:r>
          </w:p>
          <w:p w:rsidR="003866C7" w:rsidRDefault="00523E2F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правильных,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уважительных взаимоотношений в семье. Самостоятельно выделяют основные качества для</w:t>
            </w:r>
          </w:p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крепкой и дружной семьи, записывают</w:t>
            </w:r>
          </w:p>
          <w:p w:rsidR="003866C7" w:rsidRDefault="00523E2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тетрадь.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классом, как должны распределяться</w:t>
            </w:r>
          </w:p>
          <w:p w:rsidR="003866C7" w:rsidRDefault="00E03B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бязанности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семье,</w:t>
            </w:r>
            <w:r w:rsidR="00523E2F">
              <w:rPr>
                <w:spacing w:val="-2"/>
                <w:sz w:val="24"/>
              </w:rPr>
              <w:t xml:space="preserve"> делятся</w:t>
            </w:r>
          </w:p>
        </w:tc>
      </w:tr>
    </w:tbl>
    <w:p w:rsidR="003866C7" w:rsidRDefault="003866C7">
      <w:pPr>
        <w:pStyle w:val="TableParagraph"/>
        <w:spacing w:line="264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277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4" w:type="dxa"/>
          </w:tcPr>
          <w:p w:rsidR="003866C7" w:rsidRDefault="003866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07" w:type="dxa"/>
          </w:tcPr>
          <w:p w:rsidR="003866C7" w:rsidRDefault="003866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1" w:type="dxa"/>
          </w:tcPr>
          <w:p w:rsidR="003866C7" w:rsidRDefault="003866C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1" w:type="dxa"/>
          </w:tcPr>
          <w:p w:rsidR="003866C7" w:rsidRDefault="00E03B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523E2F">
              <w:rPr>
                <w:sz w:val="24"/>
              </w:rPr>
              <w:t>ичным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опытом</w:t>
            </w:r>
          </w:p>
        </w:tc>
      </w:tr>
      <w:tr w:rsidR="003866C7">
        <w:trPr>
          <w:trHeight w:val="3312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досуга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 w:right="674"/>
              <w:rPr>
                <w:sz w:val="24"/>
              </w:rPr>
            </w:pPr>
            <w:r>
              <w:rPr>
                <w:sz w:val="24"/>
              </w:rPr>
              <w:t>Представление о видах семейного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Виды досуга: чтение книг,</w:t>
            </w:r>
          </w:p>
          <w:p w:rsidR="003866C7" w:rsidRDefault="00E03B61">
            <w:pPr>
              <w:pStyle w:val="TableParagraph"/>
              <w:ind w:left="109" w:right="84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росмотр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телепередач, прогулки,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правильная,</w:t>
            </w:r>
          </w:p>
          <w:p w:rsidR="003866C7" w:rsidRDefault="00E03B61">
            <w:pPr>
              <w:pStyle w:val="TableParagraph"/>
              <w:ind w:left="109" w:right="439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ациональная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организация </w:t>
            </w:r>
            <w:r w:rsidR="00523E2F">
              <w:rPr>
                <w:spacing w:val="-2"/>
                <w:sz w:val="24"/>
              </w:rPr>
              <w:t>досуга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учебнике«Увлечения для развлечения», отвечают на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вопросы в учебнике. Определяют понятие «досуг», совместно с учителем, обсуждают, какие виды досуга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бывают,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или хобби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опасными.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Записывают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Читают текст в учебнике «Какие паны на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выходные?».Делятся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 w:rsidR="00E03B61">
              <w:rPr>
                <w:sz w:val="24"/>
              </w:rPr>
              <w:t xml:space="preserve">  </w:t>
            </w:r>
            <w:r>
              <w:rPr>
                <w:sz w:val="24"/>
              </w:rPr>
              <w:t>опытом досуга в семье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«Увлечения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развлечения»,</w:t>
            </w:r>
          </w:p>
          <w:p w:rsidR="003866C7" w:rsidRDefault="00E03B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 w:rsidR="00523E2F">
              <w:rPr>
                <w:sz w:val="24"/>
              </w:rPr>
              <w:t>твечают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вопросы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учебнике. Определяют понятие «досуг»,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обсуждают, какие виды досуга бывают,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хобби быть опасными. Записывают</w:t>
            </w:r>
          </w:p>
          <w:p w:rsidR="003866C7" w:rsidRDefault="00523E2F">
            <w:pPr>
              <w:pStyle w:val="TableParagraph"/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основные понятия в тетрадь. Читают текст в учебнике «Какие паны на выходные?». Составляют рассказ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своей семье</w:t>
            </w:r>
          </w:p>
        </w:tc>
      </w:tr>
      <w:tr w:rsidR="003866C7">
        <w:trPr>
          <w:trHeight w:val="2759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177"/>
              <w:rPr>
                <w:sz w:val="24"/>
              </w:rPr>
            </w:pPr>
            <w:r>
              <w:rPr>
                <w:sz w:val="24"/>
              </w:rPr>
              <w:t>Любимые и нелюбимые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 свободное время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понятиями:</w:t>
            </w:r>
          </w:p>
          <w:p w:rsidR="003866C7" w:rsidRDefault="00523E2F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«план», «досуг», «хобби». Составление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 на неделю. Составление</w:t>
            </w:r>
          </w:p>
          <w:p w:rsidR="003866C7" w:rsidRDefault="00E03B61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Р</w:t>
            </w:r>
            <w:r w:rsidR="00523E2F">
              <w:rPr>
                <w:sz w:val="24"/>
              </w:rPr>
              <w:t>ассказа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любимом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занятии в свободное время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я свободен в свободное время».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Обсуждают с учителем и классом прочитанный текст, выполняют задания из учебника, отвечают на вопросы.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«Досуг с пользой для ума». С помощью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3866C7" w:rsidRDefault="00E03B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 w:rsidR="00523E2F">
              <w:rPr>
                <w:sz w:val="24"/>
              </w:rPr>
              <w:t>оставляют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план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занятий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23E2F">
              <w:rPr>
                <w:spacing w:val="-2"/>
                <w:sz w:val="24"/>
              </w:rPr>
              <w:t>неделю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учебнике«Отчего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я свободен в свободное время».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 с учителем и классом прочитанный текст, выполняют задания из учебника, отвечают на вопросы.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«Досуг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пользой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ума».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рассказ«Что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люблю делать в свободное время».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Презентуют</w:t>
            </w:r>
            <w:r w:rsidR="00E03B61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 w:rsidR="00E03B6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классу</w:t>
            </w:r>
          </w:p>
        </w:tc>
      </w:tr>
      <w:tr w:rsidR="003866C7">
        <w:trPr>
          <w:trHeight w:val="2208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ind w:left="105" w:right="323"/>
              <w:jc w:val="both"/>
              <w:rPr>
                <w:sz w:val="24"/>
              </w:rPr>
            </w:pPr>
            <w:r>
              <w:rPr>
                <w:sz w:val="24"/>
              </w:rPr>
              <w:t>Досуг как средство укрепления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здоровья:</w:t>
            </w:r>
          </w:p>
          <w:p w:rsidR="003866C7" w:rsidRDefault="0032536E">
            <w:pPr>
              <w:pStyle w:val="TableParagraph"/>
              <w:ind w:left="105" w:right="140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523E2F">
              <w:rPr>
                <w:sz w:val="24"/>
              </w:rPr>
              <w:t>уристические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походы; посещение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 xml:space="preserve">спортивных </w:t>
            </w:r>
            <w:r w:rsidR="00523E2F">
              <w:rPr>
                <w:spacing w:val="-2"/>
                <w:sz w:val="24"/>
              </w:rPr>
              <w:t>секций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«активный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отдых».</w:t>
            </w:r>
          </w:p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  <w:p w:rsidR="003866C7" w:rsidRDefault="003253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</w:t>
            </w:r>
            <w:r w:rsidR="00523E2F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здоровья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человека.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Виды активного досуга. Участие в спортивном мероприятии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Читают текст в учебнике «Досуг с пользой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здоровья».Отвечают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на вопросы в учебнике, обсуждают с учителем и классом прочитанный текст, делятся личным опытом активного досуга.</w:t>
            </w:r>
          </w:p>
          <w:p w:rsidR="003866C7" w:rsidRDefault="00523E2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спортивном мероприятии «Веселые старты»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Читают текст в учебнике «Досуг с пользой для здоровья». Отвечают на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обсуждают с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прочитанный текст, делятся личным опытом активного досуга.</w:t>
            </w:r>
          </w:p>
          <w:p w:rsidR="003866C7" w:rsidRDefault="00523E2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спортивном мероприятии «Веселые старты»</w:t>
            </w:r>
          </w:p>
        </w:tc>
      </w:tr>
      <w:tr w:rsidR="003866C7">
        <w:trPr>
          <w:trHeight w:val="275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Досуг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 </w:t>
            </w:r>
            <w:r>
              <w:rPr>
                <w:spacing w:val="-4"/>
                <w:sz w:val="24"/>
              </w:rPr>
              <w:t>«Мне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253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учебнике,</w:t>
            </w:r>
          </w:p>
        </w:tc>
      </w:tr>
    </w:tbl>
    <w:p w:rsidR="003866C7" w:rsidRDefault="003866C7">
      <w:pPr>
        <w:pStyle w:val="TableParagraph"/>
        <w:spacing w:line="256" w:lineRule="exact"/>
        <w:rPr>
          <w:sz w:val="24"/>
        </w:rPr>
        <w:sectPr w:rsidR="003866C7">
          <w:pgSz w:w="16840" w:h="11910" w:orient="landscape"/>
          <w:pgMar w:top="1100" w:right="425" w:bottom="1240" w:left="425" w:header="0" w:footer="1055" w:gutter="0"/>
          <w:cols w:space="720"/>
        </w:sectPr>
      </w:pPr>
    </w:p>
    <w:p w:rsidR="003866C7" w:rsidRDefault="003866C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2664"/>
        <w:gridCol w:w="832"/>
        <w:gridCol w:w="3307"/>
        <w:gridCol w:w="4251"/>
        <w:gridCol w:w="3941"/>
      </w:tblGrid>
      <w:tr w:rsidR="003866C7">
        <w:trPr>
          <w:trHeight w:val="3314"/>
        </w:trPr>
        <w:tc>
          <w:tcPr>
            <w:tcW w:w="847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4" w:type="dxa"/>
          </w:tcPr>
          <w:p w:rsidR="003866C7" w:rsidRDefault="0032536E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П</w:t>
            </w:r>
            <w:r w:rsidR="00523E2F">
              <w:rPr>
                <w:sz w:val="24"/>
              </w:rPr>
              <w:t>остоянного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интереса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 какому-либо виду</w:t>
            </w:r>
          </w:p>
          <w:p w:rsidR="003866C7" w:rsidRDefault="00523E2F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 xml:space="preserve">деятельности (хобби): </w:t>
            </w:r>
            <w:r>
              <w:rPr>
                <w:spacing w:val="-2"/>
                <w:sz w:val="24"/>
              </w:rPr>
              <w:t xml:space="preserve">коллекционирование </w:t>
            </w:r>
            <w:r>
              <w:rPr>
                <w:sz w:val="24"/>
              </w:rPr>
              <w:t>чего-либо,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фотография</w:t>
            </w:r>
          </w:p>
        </w:tc>
        <w:tc>
          <w:tcPr>
            <w:tcW w:w="832" w:type="dxa"/>
          </w:tcPr>
          <w:p w:rsidR="003866C7" w:rsidRDefault="003866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скучать</w:t>
            </w:r>
            <w:r>
              <w:rPr>
                <w:spacing w:val="-2"/>
                <w:sz w:val="24"/>
              </w:rPr>
              <w:t xml:space="preserve"> некогда!»</w:t>
            </w:r>
          </w:p>
        </w:tc>
        <w:tc>
          <w:tcPr>
            <w:tcW w:w="4251" w:type="dxa"/>
          </w:tcPr>
          <w:p w:rsidR="003866C7" w:rsidRDefault="0032536E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У</w:t>
            </w:r>
            <w:r w:rsidR="00523E2F">
              <w:rPr>
                <w:sz w:val="24"/>
              </w:rPr>
              <w:t>чителем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одноклассниками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какие виды досуга нравятся, какие хобби</w:t>
            </w:r>
          </w:p>
          <w:p w:rsidR="003866C7" w:rsidRDefault="00325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 w:rsidR="00523E2F">
              <w:rPr>
                <w:sz w:val="24"/>
              </w:rPr>
              <w:t>отелось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бы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приобрести,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что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 </w:t>
            </w:r>
            <w:r w:rsidR="00523E2F">
              <w:rPr>
                <w:sz w:val="24"/>
              </w:rPr>
              <w:t>э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того нужно сделать. Собирают</w:t>
            </w:r>
          </w:p>
          <w:p w:rsidR="003866C7" w:rsidRDefault="0032536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523E2F">
              <w:rPr>
                <w:sz w:val="24"/>
              </w:rPr>
              <w:t>нформацию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личного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проекта</w:t>
            </w:r>
            <w:r>
              <w:rPr>
                <w:sz w:val="24"/>
              </w:rPr>
              <w:t xml:space="preserve"> </w:t>
            </w:r>
            <w:r w:rsidR="00523E2F">
              <w:rPr>
                <w:sz w:val="24"/>
              </w:rPr>
              <w:t>по алгоритму в учебнике: изображения, фотографии, текст, вырезки из журналов. С помощью учителя</w:t>
            </w:r>
          </w:p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создают собственный творческий проект.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Презентуют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обсуждают с учителем и одноклассниками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 w:rsidR="0032536E">
              <w:rPr>
                <w:sz w:val="24"/>
              </w:rPr>
              <w:t xml:space="preserve">   </w:t>
            </w:r>
            <w:r>
              <w:rPr>
                <w:sz w:val="24"/>
              </w:rPr>
              <w:t>виды досуга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нравятся,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хобби</w:t>
            </w:r>
          </w:p>
          <w:p w:rsidR="003866C7" w:rsidRDefault="00523E2F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хотелось бы приобрести, что для этого нужно сделать. Собирают информацию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 по алгоритму в учебнике:</w:t>
            </w:r>
          </w:p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изображения,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текст, вырезки из журналов.</w:t>
            </w:r>
          </w:p>
          <w:p w:rsidR="003866C7" w:rsidRDefault="003866C7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866C7">
        <w:trPr>
          <w:trHeight w:val="275"/>
        </w:trPr>
        <w:tc>
          <w:tcPr>
            <w:tcW w:w="15842" w:type="dxa"/>
            <w:gridSpan w:val="6"/>
          </w:tcPr>
          <w:p w:rsidR="003866C7" w:rsidRDefault="00523E2F">
            <w:pPr>
              <w:pStyle w:val="TableParagraph"/>
              <w:spacing w:line="256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Итоговоезанятие–1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3866C7">
        <w:trPr>
          <w:trHeight w:val="827"/>
        </w:trPr>
        <w:tc>
          <w:tcPr>
            <w:tcW w:w="847" w:type="dxa"/>
          </w:tcPr>
          <w:p w:rsidR="003866C7" w:rsidRDefault="00523E2F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664" w:type="dxa"/>
          </w:tcPr>
          <w:p w:rsidR="003866C7" w:rsidRDefault="00523E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832" w:type="dxa"/>
          </w:tcPr>
          <w:p w:rsidR="003866C7" w:rsidRDefault="00523E2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07" w:type="dxa"/>
          </w:tcPr>
          <w:p w:rsidR="003866C7" w:rsidRDefault="00523E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Обобщение изученного в течение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3866C7" w:rsidRDefault="00523E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теста</w:t>
            </w:r>
          </w:p>
        </w:tc>
        <w:tc>
          <w:tcPr>
            <w:tcW w:w="4251" w:type="dxa"/>
          </w:tcPr>
          <w:p w:rsidR="003866C7" w:rsidRDefault="00523E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 и закрепляют ранее изученный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3941" w:type="dxa"/>
          </w:tcPr>
          <w:p w:rsidR="003866C7" w:rsidRDefault="00523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и закрепляют ранее изученный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 w:rsidR="0032536E">
              <w:rPr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</w:p>
          <w:p w:rsidR="003866C7" w:rsidRDefault="00523E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</w:tbl>
    <w:p w:rsidR="00523E2F" w:rsidRDefault="00523E2F"/>
    <w:sectPr w:rsidR="00523E2F" w:rsidSect="003866C7">
      <w:pgSz w:w="16840" w:h="11910" w:orient="landscape"/>
      <w:pgMar w:top="1100" w:right="425" w:bottom="1240" w:left="425" w:header="0" w:footer="10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C48" w:rsidRDefault="002B2C48" w:rsidP="003866C7">
      <w:r>
        <w:separator/>
      </w:r>
    </w:p>
  </w:endnote>
  <w:endnote w:type="continuationSeparator" w:id="1">
    <w:p w:rsidR="002B2C48" w:rsidRDefault="002B2C48" w:rsidP="00386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61" w:rsidRDefault="008D480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11.5pt;margin-top:778.05pt;width:17pt;height:15.3pt;z-index:-17384448;mso-position-horizontal-relative:page;mso-position-vertical-relative:page" filled="f" stroked="f">
          <v:textbox inset="0,0,0,0">
            <w:txbxContent>
              <w:p w:rsidR="00E03B61" w:rsidRDefault="008D480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03B61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95013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61" w:rsidRDefault="008D4805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56.1pt;margin-top:531.55pt;width:19pt;height:15.3pt;z-index:-17383936;mso-position-horizontal-relative:page;mso-position-vertical-relative:page" filled="f" stroked="f">
          <v:textbox inset="0,0,0,0">
            <w:txbxContent>
              <w:p w:rsidR="00E03B61" w:rsidRDefault="008D4805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03B61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F95013">
                  <w:rPr>
                    <w:noProof/>
                    <w:spacing w:val="-5"/>
                    <w:sz w:val="24"/>
                  </w:rPr>
                  <w:t>49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C48" w:rsidRDefault="002B2C48" w:rsidP="003866C7">
      <w:r>
        <w:separator/>
      </w:r>
    </w:p>
  </w:footnote>
  <w:footnote w:type="continuationSeparator" w:id="1">
    <w:p w:rsidR="002B2C48" w:rsidRDefault="002B2C48" w:rsidP="003866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EE8"/>
    <w:multiLevelType w:val="hybridMultilevel"/>
    <w:tmpl w:val="C1FEC616"/>
    <w:lvl w:ilvl="0" w:tplc="D166B6CE">
      <w:start w:val="1"/>
      <w:numFmt w:val="upperRoman"/>
      <w:lvlText w:val="%1."/>
      <w:lvlJc w:val="left"/>
      <w:pPr>
        <w:ind w:left="2726" w:hanging="22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F4E68F8">
      <w:numFmt w:val="bullet"/>
      <w:lvlText w:val="•"/>
      <w:lvlJc w:val="left"/>
      <w:pPr>
        <w:ind w:left="3397" w:hanging="224"/>
      </w:pPr>
      <w:rPr>
        <w:rFonts w:hint="default"/>
        <w:lang w:val="ru-RU" w:eastAsia="en-US" w:bidi="ar-SA"/>
      </w:rPr>
    </w:lvl>
    <w:lvl w:ilvl="2" w:tplc="5A468E40">
      <w:numFmt w:val="bullet"/>
      <w:lvlText w:val="•"/>
      <w:lvlJc w:val="left"/>
      <w:pPr>
        <w:ind w:left="4075" w:hanging="224"/>
      </w:pPr>
      <w:rPr>
        <w:rFonts w:hint="default"/>
        <w:lang w:val="ru-RU" w:eastAsia="en-US" w:bidi="ar-SA"/>
      </w:rPr>
    </w:lvl>
    <w:lvl w:ilvl="3" w:tplc="986CFFA2">
      <w:numFmt w:val="bullet"/>
      <w:lvlText w:val="•"/>
      <w:lvlJc w:val="left"/>
      <w:pPr>
        <w:ind w:left="4753" w:hanging="224"/>
      </w:pPr>
      <w:rPr>
        <w:rFonts w:hint="default"/>
        <w:lang w:val="ru-RU" w:eastAsia="en-US" w:bidi="ar-SA"/>
      </w:rPr>
    </w:lvl>
    <w:lvl w:ilvl="4" w:tplc="739A4B32">
      <w:numFmt w:val="bullet"/>
      <w:lvlText w:val="•"/>
      <w:lvlJc w:val="left"/>
      <w:pPr>
        <w:ind w:left="5431" w:hanging="224"/>
      </w:pPr>
      <w:rPr>
        <w:rFonts w:hint="default"/>
        <w:lang w:val="ru-RU" w:eastAsia="en-US" w:bidi="ar-SA"/>
      </w:rPr>
    </w:lvl>
    <w:lvl w:ilvl="5" w:tplc="4F34FDC0">
      <w:numFmt w:val="bullet"/>
      <w:lvlText w:val="•"/>
      <w:lvlJc w:val="left"/>
      <w:pPr>
        <w:ind w:left="6109" w:hanging="224"/>
      </w:pPr>
      <w:rPr>
        <w:rFonts w:hint="default"/>
        <w:lang w:val="ru-RU" w:eastAsia="en-US" w:bidi="ar-SA"/>
      </w:rPr>
    </w:lvl>
    <w:lvl w:ilvl="6" w:tplc="369C539A">
      <w:numFmt w:val="bullet"/>
      <w:lvlText w:val="•"/>
      <w:lvlJc w:val="left"/>
      <w:pPr>
        <w:ind w:left="6787" w:hanging="224"/>
      </w:pPr>
      <w:rPr>
        <w:rFonts w:hint="default"/>
        <w:lang w:val="ru-RU" w:eastAsia="en-US" w:bidi="ar-SA"/>
      </w:rPr>
    </w:lvl>
    <w:lvl w:ilvl="7" w:tplc="AAD65944">
      <w:numFmt w:val="bullet"/>
      <w:lvlText w:val="•"/>
      <w:lvlJc w:val="left"/>
      <w:pPr>
        <w:ind w:left="7464" w:hanging="224"/>
      </w:pPr>
      <w:rPr>
        <w:rFonts w:hint="default"/>
        <w:lang w:val="ru-RU" w:eastAsia="en-US" w:bidi="ar-SA"/>
      </w:rPr>
    </w:lvl>
    <w:lvl w:ilvl="8" w:tplc="F6662FBA">
      <w:numFmt w:val="bullet"/>
      <w:lvlText w:val="•"/>
      <w:lvlJc w:val="left"/>
      <w:pPr>
        <w:ind w:left="8142" w:hanging="224"/>
      </w:pPr>
      <w:rPr>
        <w:rFonts w:hint="default"/>
        <w:lang w:val="ru-RU" w:eastAsia="en-US" w:bidi="ar-SA"/>
      </w:rPr>
    </w:lvl>
  </w:abstractNum>
  <w:abstractNum w:abstractNumId="1">
    <w:nsid w:val="2DDD2273"/>
    <w:multiLevelType w:val="hybridMultilevel"/>
    <w:tmpl w:val="AF04C3BE"/>
    <w:lvl w:ilvl="0" w:tplc="C8EE038E">
      <w:start w:val="1"/>
      <w:numFmt w:val="upperRoman"/>
      <w:lvlText w:val="%1."/>
      <w:lvlJc w:val="left"/>
      <w:pPr>
        <w:ind w:left="376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AAD9FA">
      <w:numFmt w:val="bullet"/>
      <w:lvlText w:val="•"/>
      <w:lvlJc w:val="left"/>
      <w:pPr>
        <w:ind w:left="1291" w:hanging="233"/>
      </w:pPr>
      <w:rPr>
        <w:rFonts w:hint="default"/>
        <w:lang w:val="ru-RU" w:eastAsia="en-US" w:bidi="ar-SA"/>
      </w:rPr>
    </w:lvl>
    <w:lvl w:ilvl="2" w:tplc="C6FA0C1A">
      <w:numFmt w:val="bullet"/>
      <w:lvlText w:val="•"/>
      <w:lvlJc w:val="left"/>
      <w:pPr>
        <w:ind w:left="2203" w:hanging="233"/>
      </w:pPr>
      <w:rPr>
        <w:rFonts w:hint="default"/>
        <w:lang w:val="ru-RU" w:eastAsia="en-US" w:bidi="ar-SA"/>
      </w:rPr>
    </w:lvl>
    <w:lvl w:ilvl="3" w:tplc="C3D66414">
      <w:numFmt w:val="bullet"/>
      <w:lvlText w:val="•"/>
      <w:lvlJc w:val="left"/>
      <w:pPr>
        <w:ind w:left="3115" w:hanging="233"/>
      </w:pPr>
      <w:rPr>
        <w:rFonts w:hint="default"/>
        <w:lang w:val="ru-RU" w:eastAsia="en-US" w:bidi="ar-SA"/>
      </w:rPr>
    </w:lvl>
    <w:lvl w:ilvl="4" w:tplc="C980E826">
      <w:numFmt w:val="bullet"/>
      <w:lvlText w:val="•"/>
      <w:lvlJc w:val="left"/>
      <w:pPr>
        <w:ind w:left="4027" w:hanging="233"/>
      </w:pPr>
      <w:rPr>
        <w:rFonts w:hint="default"/>
        <w:lang w:val="ru-RU" w:eastAsia="en-US" w:bidi="ar-SA"/>
      </w:rPr>
    </w:lvl>
    <w:lvl w:ilvl="5" w:tplc="7870FB34">
      <w:numFmt w:val="bullet"/>
      <w:lvlText w:val="•"/>
      <w:lvlJc w:val="left"/>
      <w:pPr>
        <w:ind w:left="4939" w:hanging="233"/>
      </w:pPr>
      <w:rPr>
        <w:rFonts w:hint="default"/>
        <w:lang w:val="ru-RU" w:eastAsia="en-US" w:bidi="ar-SA"/>
      </w:rPr>
    </w:lvl>
    <w:lvl w:ilvl="6" w:tplc="BD10C8FA">
      <w:numFmt w:val="bullet"/>
      <w:lvlText w:val="•"/>
      <w:lvlJc w:val="left"/>
      <w:pPr>
        <w:ind w:left="5851" w:hanging="233"/>
      </w:pPr>
      <w:rPr>
        <w:rFonts w:hint="default"/>
        <w:lang w:val="ru-RU" w:eastAsia="en-US" w:bidi="ar-SA"/>
      </w:rPr>
    </w:lvl>
    <w:lvl w:ilvl="7" w:tplc="C5B401C6">
      <w:numFmt w:val="bullet"/>
      <w:lvlText w:val="•"/>
      <w:lvlJc w:val="left"/>
      <w:pPr>
        <w:ind w:left="6762" w:hanging="233"/>
      </w:pPr>
      <w:rPr>
        <w:rFonts w:hint="default"/>
        <w:lang w:val="ru-RU" w:eastAsia="en-US" w:bidi="ar-SA"/>
      </w:rPr>
    </w:lvl>
    <w:lvl w:ilvl="8" w:tplc="561E13BA">
      <w:numFmt w:val="bullet"/>
      <w:lvlText w:val="•"/>
      <w:lvlJc w:val="left"/>
      <w:pPr>
        <w:ind w:left="7674" w:hanging="233"/>
      </w:pPr>
      <w:rPr>
        <w:rFonts w:hint="default"/>
        <w:lang w:val="ru-RU" w:eastAsia="en-US" w:bidi="ar-SA"/>
      </w:rPr>
    </w:lvl>
  </w:abstractNum>
  <w:abstractNum w:abstractNumId="2">
    <w:nsid w:val="3C973BF2"/>
    <w:multiLevelType w:val="hybridMultilevel"/>
    <w:tmpl w:val="DF600FE4"/>
    <w:lvl w:ilvl="0" w:tplc="0C86D682">
      <w:numFmt w:val="bullet"/>
      <w:lvlText w:val=""/>
      <w:lvlJc w:val="left"/>
      <w:pPr>
        <w:ind w:left="14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F43294">
      <w:numFmt w:val="bullet"/>
      <w:lvlText w:val="•"/>
      <w:lvlJc w:val="left"/>
      <w:pPr>
        <w:ind w:left="1075" w:hanging="281"/>
      </w:pPr>
      <w:rPr>
        <w:rFonts w:hint="default"/>
        <w:lang w:val="ru-RU" w:eastAsia="en-US" w:bidi="ar-SA"/>
      </w:rPr>
    </w:lvl>
    <w:lvl w:ilvl="2" w:tplc="A680F39E">
      <w:numFmt w:val="bullet"/>
      <w:lvlText w:val="•"/>
      <w:lvlJc w:val="left"/>
      <w:pPr>
        <w:ind w:left="2011" w:hanging="281"/>
      </w:pPr>
      <w:rPr>
        <w:rFonts w:hint="default"/>
        <w:lang w:val="ru-RU" w:eastAsia="en-US" w:bidi="ar-SA"/>
      </w:rPr>
    </w:lvl>
    <w:lvl w:ilvl="3" w:tplc="B76C338C">
      <w:numFmt w:val="bullet"/>
      <w:lvlText w:val="•"/>
      <w:lvlJc w:val="left"/>
      <w:pPr>
        <w:ind w:left="2947" w:hanging="281"/>
      </w:pPr>
      <w:rPr>
        <w:rFonts w:hint="default"/>
        <w:lang w:val="ru-RU" w:eastAsia="en-US" w:bidi="ar-SA"/>
      </w:rPr>
    </w:lvl>
    <w:lvl w:ilvl="4" w:tplc="F08CE842">
      <w:numFmt w:val="bullet"/>
      <w:lvlText w:val="•"/>
      <w:lvlJc w:val="left"/>
      <w:pPr>
        <w:ind w:left="3883" w:hanging="281"/>
      </w:pPr>
      <w:rPr>
        <w:rFonts w:hint="default"/>
        <w:lang w:val="ru-RU" w:eastAsia="en-US" w:bidi="ar-SA"/>
      </w:rPr>
    </w:lvl>
    <w:lvl w:ilvl="5" w:tplc="ECF058B8">
      <w:numFmt w:val="bullet"/>
      <w:lvlText w:val="•"/>
      <w:lvlJc w:val="left"/>
      <w:pPr>
        <w:ind w:left="4819" w:hanging="281"/>
      </w:pPr>
      <w:rPr>
        <w:rFonts w:hint="default"/>
        <w:lang w:val="ru-RU" w:eastAsia="en-US" w:bidi="ar-SA"/>
      </w:rPr>
    </w:lvl>
    <w:lvl w:ilvl="6" w:tplc="E8802782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F9C22E28">
      <w:numFmt w:val="bullet"/>
      <w:lvlText w:val="•"/>
      <w:lvlJc w:val="left"/>
      <w:pPr>
        <w:ind w:left="6690" w:hanging="281"/>
      </w:pPr>
      <w:rPr>
        <w:rFonts w:hint="default"/>
        <w:lang w:val="ru-RU" w:eastAsia="en-US" w:bidi="ar-SA"/>
      </w:rPr>
    </w:lvl>
    <w:lvl w:ilvl="8" w:tplc="FE440930">
      <w:numFmt w:val="bullet"/>
      <w:lvlText w:val="•"/>
      <w:lvlJc w:val="left"/>
      <w:pPr>
        <w:ind w:left="7626" w:hanging="281"/>
      </w:pPr>
      <w:rPr>
        <w:rFonts w:hint="default"/>
        <w:lang w:val="ru-RU" w:eastAsia="en-US" w:bidi="ar-SA"/>
      </w:rPr>
    </w:lvl>
  </w:abstractNum>
  <w:abstractNum w:abstractNumId="3">
    <w:nsid w:val="6D9A0CD0"/>
    <w:multiLevelType w:val="hybridMultilevel"/>
    <w:tmpl w:val="507AE4C8"/>
    <w:lvl w:ilvl="0" w:tplc="8800CB3A">
      <w:numFmt w:val="bullet"/>
      <w:lvlText w:val=""/>
      <w:lvlJc w:val="left"/>
      <w:pPr>
        <w:ind w:left="14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160E">
      <w:numFmt w:val="bullet"/>
      <w:lvlText w:val="•"/>
      <w:lvlJc w:val="left"/>
      <w:pPr>
        <w:ind w:left="1075" w:hanging="281"/>
      </w:pPr>
      <w:rPr>
        <w:rFonts w:hint="default"/>
        <w:lang w:val="ru-RU" w:eastAsia="en-US" w:bidi="ar-SA"/>
      </w:rPr>
    </w:lvl>
    <w:lvl w:ilvl="2" w:tplc="702E3254">
      <w:numFmt w:val="bullet"/>
      <w:lvlText w:val="•"/>
      <w:lvlJc w:val="left"/>
      <w:pPr>
        <w:ind w:left="2011" w:hanging="281"/>
      </w:pPr>
      <w:rPr>
        <w:rFonts w:hint="default"/>
        <w:lang w:val="ru-RU" w:eastAsia="en-US" w:bidi="ar-SA"/>
      </w:rPr>
    </w:lvl>
    <w:lvl w:ilvl="3" w:tplc="20E68EC4">
      <w:numFmt w:val="bullet"/>
      <w:lvlText w:val="•"/>
      <w:lvlJc w:val="left"/>
      <w:pPr>
        <w:ind w:left="2947" w:hanging="281"/>
      </w:pPr>
      <w:rPr>
        <w:rFonts w:hint="default"/>
        <w:lang w:val="ru-RU" w:eastAsia="en-US" w:bidi="ar-SA"/>
      </w:rPr>
    </w:lvl>
    <w:lvl w:ilvl="4" w:tplc="698EFA54">
      <w:numFmt w:val="bullet"/>
      <w:lvlText w:val="•"/>
      <w:lvlJc w:val="left"/>
      <w:pPr>
        <w:ind w:left="3883" w:hanging="281"/>
      </w:pPr>
      <w:rPr>
        <w:rFonts w:hint="default"/>
        <w:lang w:val="ru-RU" w:eastAsia="en-US" w:bidi="ar-SA"/>
      </w:rPr>
    </w:lvl>
    <w:lvl w:ilvl="5" w:tplc="0AD6F096">
      <w:numFmt w:val="bullet"/>
      <w:lvlText w:val="•"/>
      <w:lvlJc w:val="left"/>
      <w:pPr>
        <w:ind w:left="4819" w:hanging="281"/>
      </w:pPr>
      <w:rPr>
        <w:rFonts w:hint="default"/>
        <w:lang w:val="ru-RU" w:eastAsia="en-US" w:bidi="ar-SA"/>
      </w:rPr>
    </w:lvl>
    <w:lvl w:ilvl="6" w:tplc="3E84BAFC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  <w:lvl w:ilvl="7" w:tplc="CBD07C70">
      <w:numFmt w:val="bullet"/>
      <w:lvlText w:val="•"/>
      <w:lvlJc w:val="left"/>
      <w:pPr>
        <w:ind w:left="6690" w:hanging="281"/>
      </w:pPr>
      <w:rPr>
        <w:rFonts w:hint="default"/>
        <w:lang w:val="ru-RU" w:eastAsia="en-US" w:bidi="ar-SA"/>
      </w:rPr>
    </w:lvl>
    <w:lvl w:ilvl="8" w:tplc="5D2A8356">
      <w:numFmt w:val="bullet"/>
      <w:lvlText w:val="•"/>
      <w:lvlJc w:val="left"/>
      <w:pPr>
        <w:ind w:left="7626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866C7"/>
    <w:rsid w:val="00044F88"/>
    <w:rsid w:val="000A0AA5"/>
    <w:rsid w:val="00172FB3"/>
    <w:rsid w:val="001B2DCD"/>
    <w:rsid w:val="001D6BBA"/>
    <w:rsid w:val="00215C7D"/>
    <w:rsid w:val="002635DA"/>
    <w:rsid w:val="00285516"/>
    <w:rsid w:val="002A40C5"/>
    <w:rsid w:val="002B2C48"/>
    <w:rsid w:val="002F3C34"/>
    <w:rsid w:val="0032536E"/>
    <w:rsid w:val="00363A0B"/>
    <w:rsid w:val="00364B31"/>
    <w:rsid w:val="003664B5"/>
    <w:rsid w:val="003866C7"/>
    <w:rsid w:val="003C07A8"/>
    <w:rsid w:val="003C2CB2"/>
    <w:rsid w:val="004A2889"/>
    <w:rsid w:val="004A3E42"/>
    <w:rsid w:val="00523E2F"/>
    <w:rsid w:val="00552AED"/>
    <w:rsid w:val="00556049"/>
    <w:rsid w:val="005970CF"/>
    <w:rsid w:val="0061323B"/>
    <w:rsid w:val="006B2423"/>
    <w:rsid w:val="006D215B"/>
    <w:rsid w:val="008018B7"/>
    <w:rsid w:val="00817610"/>
    <w:rsid w:val="008B4145"/>
    <w:rsid w:val="008D4805"/>
    <w:rsid w:val="0090192F"/>
    <w:rsid w:val="0094421D"/>
    <w:rsid w:val="0097297F"/>
    <w:rsid w:val="009E71B7"/>
    <w:rsid w:val="00A763FA"/>
    <w:rsid w:val="00AC4374"/>
    <w:rsid w:val="00BA5AF2"/>
    <w:rsid w:val="00C279D7"/>
    <w:rsid w:val="00CD2121"/>
    <w:rsid w:val="00D30159"/>
    <w:rsid w:val="00D53916"/>
    <w:rsid w:val="00D919BC"/>
    <w:rsid w:val="00E03B61"/>
    <w:rsid w:val="00E2134E"/>
    <w:rsid w:val="00E71076"/>
    <w:rsid w:val="00EC3E20"/>
    <w:rsid w:val="00F95013"/>
    <w:rsid w:val="00FE0114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66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6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866C7"/>
    <w:pPr>
      <w:spacing w:before="261"/>
      <w:ind w:left="375" w:hanging="43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866C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866C7"/>
    <w:pPr>
      <w:spacing w:before="72"/>
      <w:ind w:left="277" w:hanging="71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866C7"/>
    <w:pPr>
      <w:ind w:left="851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866C7"/>
    <w:pPr>
      <w:ind w:left="272" w:right="41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866C7"/>
    <w:pPr>
      <w:spacing w:before="9"/>
      <w:ind w:left="143" w:firstLine="427"/>
    </w:pPr>
  </w:style>
  <w:style w:type="paragraph" w:customStyle="1" w:styleId="TableParagraph">
    <w:name w:val="Table Paragraph"/>
    <w:basedOn w:val="a"/>
    <w:uiPriority w:val="1"/>
    <w:qFormat/>
    <w:rsid w:val="003866C7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9019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92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F95013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49</Pages>
  <Words>12524</Words>
  <Characters>71387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Пользователь</cp:lastModifiedBy>
  <cp:revision>32</cp:revision>
  <cp:lastPrinted>2025-09-08T09:08:00Z</cp:lastPrinted>
  <dcterms:created xsi:type="dcterms:W3CDTF">2025-08-19T06:24:00Z</dcterms:created>
  <dcterms:modified xsi:type="dcterms:W3CDTF">2025-09-10T11:23:00Z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2025-08-19T00:00:00Z</vt:filetime>
  </property>
  <property fmtid="{D5CDD505-2E9C-101B-9397-08002B2CF9AE}" pid="5" name="Producer">
    <vt:lpwstr>3-Heights(TM) PDF Security Shell 4.8.25.2 (http://www.pdf-tools.com)</vt:lpwstr>
  </property>
</Properties>
</file>